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45" w:rsidRDefault="00646545" w:rsidP="00646545">
      <w:pPr>
        <w:pStyle w:val="Textocomentario"/>
        <w:spacing w:line="360" w:lineRule="auto"/>
        <w:ind w:left="357"/>
        <w:jc w:val="center"/>
      </w:pPr>
      <w:r w:rsidRPr="00BC1454">
        <w:t>CARÁTULA</w:t>
      </w:r>
    </w:p>
    <w:tbl>
      <w:tblPr>
        <w:tblW w:w="104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646545" w:rsidRPr="00BC1454" w:rsidTr="001D7ADC">
        <w:tc>
          <w:tcPr>
            <w:tcW w:w="10418" w:type="dxa"/>
          </w:tcPr>
          <w:p w:rsidR="00646545" w:rsidRDefault="00646545" w:rsidP="001D7ADC">
            <w:pPr>
              <w:jc w:val="center"/>
              <w:rPr>
                <w:rFonts w:ascii="Arial" w:hAnsi="Arial" w:cs="Arial"/>
                <w:b/>
                <w:bCs/>
                <w:sz w:val="18"/>
                <w:szCs w:val="18"/>
              </w:rPr>
            </w:pPr>
            <w:r>
              <w:rPr>
                <w:rFonts w:ascii="Arial" w:hAnsi="Arial" w:cs="Arial"/>
                <w:b/>
                <w:bCs/>
                <w:sz w:val="18"/>
                <w:szCs w:val="18"/>
              </w:rPr>
              <w:t>AVISO DE CONFIRMACIÓN DE RECEPCIÓN</w:t>
            </w:r>
          </w:p>
          <w:p w:rsidR="00646545" w:rsidRPr="00B23145" w:rsidRDefault="00646545" w:rsidP="001D7ADC">
            <w:pPr>
              <w:pStyle w:val="Encabezado"/>
              <w:jc w:val="center"/>
              <w:rPr>
                <w:rFonts w:ascii="Arial" w:hAnsi="Arial" w:cs="Arial"/>
                <w:b/>
                <w:bCs/>
                <w:sz w:val="18"/>
                <w:szCs w:val="18"/>
              </w:rPr>
            </w:pPr>
            <w:r w:rsidRPr="00B23145">
              <w:rPr>
                <w:rFonts w:ascii="Arial" w:hAnsi="Arial" w:cs="Arial"/>
                <w:b/>
                <w:bCs/>
                <w:sz w:val="18"/>
                <w:szCs w:val="18"/>
              </w:rPr>
              <w:t>Y DE PARTICIPACIÓN EN EL PROCEDIMIENTO DE INVITACIÓN A CUANDO MENOS TRES PERSONAS INTERNACIONAL BAJO LA COBERTURA DE TRATADOS GESFAIF-0</w:t>
            </w:r>
            <w:r w:rsidR="001530DF">
              <w:rPr>
                <w:rFonts w:ascii="Arial" w:hAnsi="Arial" w:cs="Arial"/>
                <w:b/>
                <w:bCs/>
                <w:sz w:val="18"/>
                <w:szCs w:val="18"/>
              </w:rPr>
              <w:t>22</w:t>
            </w:r>
            <w:r w:rsidRPr="00B23145">
              <w:rPr>
                <w:rFonts w:ascii="Arial" w:hAnsi="Arial" w:cs="Arial"/>
                <w:b/>
                <w:bCs/>
                <w:sz w:val="18"/>
                <w:szCs w:val="18"/>
              </w:rPr>
              <w:t>/2014 COMPRANET IA-921002997-</w:t>
            </w:r>
            <w:r w:rsidR="00B23145" w:rsidRPr="00B23145">
              <w:rPr>
                <w:rFonts w:ascii="Arial" w:hAnsi="Arial" w:cs="Arial"/>
                <w:b/>
                <w:bCs/>
                <w:sz w:val="18"/>
                <w:szCs w:val="18"/>
              </w:rPr>
              <w:t>T186</w:t>
            </w:r>
            <w:r w:rsidRPr="00B23145">
              <w:rPr>
                <w:rFonts w:ascii="Arial" w:hAnsi="Arial" w:cs="Arial"/>
                <w:b/>
                <w:bCs/>
                <w:sz w:val="18"/>
                <w:szCs w:val="18"/>
              </w:rPr>
              <w:t>-2014</w:t>
            </w:r>
          </w:p>
          <w:p w:rsidR="00FD7CDD" w:rsidRPr="00BC1454" w:rsidRDefault="00646545" w:rsidP="00FD7CDD">
            <w:pPr>
              <w:ind w:left="1077"/>
              <w:jc w:val="center"/>
              <w:rPr>
                <w:rFonts w:ascii="Arial" w:hAnsi="Arial" w:cs="Arial"/>
                <w:b/>
                <w:bCs/>
                <w:sz w:val="18"/>
                <w:szCs w:val="18"/>
              </w:rPr>
            </w:pPr>
            <w:r w:rsidRPr="00B23145">
              <w:rPr>
                <w:rFonts w:ascii="Arial" w:hAnsi="Arial" w:cs="Arial"/>
                <w:b/>
                <w:bCs/>
                <w:sz w:val="18"/>
                <w:szCs w:val="18"/>
              </w:rPr>
              <w:t xml:space="preserve">ADQUISICIÓN DE </w:t>
            </w:r>
            <w:r w:rsidR="00FD7CDD" w:rsidRPr="00B23145">
              <w:rPr>
                <w:rFonts w:ascii="Arial" w:hAnsi="Arial" w:cs="Arial"/>
                <w:b/>
                <w:bCs/>
                <w:sz w:val="18"/>
                <w:szCs w:val="18"/>
              </w:rPr>
              <w:t>EQUIPO DE PROTECCIÓN</w:t>
            </w:r>
            <w:r w:rsidR="00542005" w:rsidRPr="00B23145">
              <w:rPr>
                <w:rFonts w:ascii="Arial" w:hAnsi="Arial" w:cs="Arial"/>
                <w:b/>
                <w:bCs/>
                <w:sz w:val="18"/>
                <w:szCs w:val="18"/>
              </w:rPr>
              <w:t xml:space="preserve"> CIVIL</w:t>
            </w:r>
            <w:r w:rsidRPr="00B23145">
              <w:rPr>
                <w:rFonts w:ascii="Arial" w:hAnsi="Arial" w:cs="Arial"/>
                <w:b/>
                <w:bCs/>
                <w:sz w:val="18"/>
                <w:szCs w:val="18"/>
              </w:rPr>
              <w:t xml:space="preserve"> PARA </w:t>
            </w:r>
            <w:r w:rsidR="00FD7CDD" w:rsidRPr="00B23145">
              <w:rPr>
                <w:rFonts w:ascii="Arial" w:hAnsi="Arial" w:cs="Arial"/>
                <w:b/>
                <w:bCs/>
                <w:sz w:val="18"/>
                <w:szCs w:val="18"/>
              </w:rPr>
              <w:t>EL</w:t>
            </w:r>
            <w:r w:rsidR="00FD7CDD">
              <w:rPr>
                <w:rFonts w:ascii="Arial" w:hAnsi="Arial" w:cs="Arial"/>
                <w:b/>
                <w:bCs/>
                <w:sz w:val="18"/>
                <w:szCs w:val="18"/>
              </w:rPr>
              <w:t xml:space="preserve"> SISTEMA PARA EL DESARROLLO INTEGRAL DELA FAMILIA DEL ESTADO DE PUEBLA</w:t>
            </w:r>
          </w:p>
        </w:tc>
      </w:tr>
    </w:tbl>
    <w:p w:rsidR="00646545" w:rsidRPr="00BC1454" w:rsidRDefault="00646545" w:rsidP="00646545">
      <w:pPr>
        <w:tabs>
          <w:tab w:val="left" w:pos="7282"/>
        </w:tabs>
        <w:rPr>
          <w:rFonts w:ascii="Arial" w:hAnsi="Arial" w:cs="Arial"/>
          <w:sz w:val="18"/>
          <w:szCs w:val="18"/>
        </w:rPr>
      </w:pPr>
      <w:r w:rsidRPr="00BC1454">
        <w:rPr>
          <w:rFonts w:ascii="Arial" w:hAnsi="Arial" w:cs="Arial"/>
          <w:sz w:val="18"/>
          <w:szCs w:val="18"/>
        </w:rPr>
        <w:tab/>
      </w:r>
    </w:p>
    <w:tbl>
      <w:tblPr>
        <w:tblW w:w="104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0"/>
        <w:gridCol w:w="3143"/>
        <w:gridCol w:w="2126"/>
        <w:gridCol w:w="3969"/>
      </w:tblGrid>
      <w:tr w:rsidR="00646545" w:rsidRPr="00BC1454" w:rsidTr="001D7ADC">
        <w:trPr>
          <w:trHeight w:val="455"/>
        </w:trPr>
        <w:tc>
          <w:tcPr>
            <w:tcW w:w="1180" w:type="dxa"/>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PARA:</w:t>
            </w:r>
          </w:p>
        </w:tc>
        <w:tc>
          <w:tcPr>
            <w:tcW w:w="9238" w:type="dxa"/>
            <w:gridSpan w:val="3"/>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PROVEEDOR DEL GOBIERNO DEL ESTADO DE PUEBLA</w:t>
            </w:r>
          </w:p>
        </w:tc>
      </w:tr>
      <w:tr w:rsidR="00646545" w:rsidRPr="00BC1454" w:rsidTr="001D7ADC">
        <w:trPr>
          <w:trHeight w:val="674"/>
        </w:trPr>
        <w:tc>
          <w:tcPr>
            <w:tcW w:w="1180" w:type="dxa"/>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DE:</w:t>
            </w:r>
          </w:p>
        </w:tc>
        <w:tc>
          <w:tcPr>
            <w:tcW w:w="3143" w:type="dxa"/>
            <w:vAlign w:val="center"/>
          </w:tcPr>
          <w:p w:rsidR="00646545" w:rsidRPr="00BC1454" w:rsidRDefault="00646545" w:rsidP="001D7ADC">
            <w:pPr>
              <w:jc w:val="center"/>
              <w:rPr>
                <w:rFonts w:ascii="Arial" w:hAnsi="Arial" w:cs="Arial"/>
                <w:sz w:val="18"/>
                <w:szCs w:val="18"/>
                <w:lang w:val="pt-BR"/>
              </w:rPr>
            </w:pPr>
            <w:r>
              <w:rPr>
                <w:rFonts w:ascii="Arial" w:eastAsia="Batang" w:hAnsi="Arial" w:cs="Arial"/>
                <w:b/>
                <w:bCs/>
                <w:caps/>
                <w:sz w:val="18"/>
                <w:szCs w:val="18"/>
                <w:lang w:val="pt-BR"/>
              </w:rPr>
              <w:t>ELISEO HERNÁNDEZ REYNA</w:t>
            </w:r>
          </w:p>
        </w:tc>
        <w:tc>
          <w:tcPr>
            <w:tcW w:w="6095" w:type="dxa"/>
            <w:gridSpan w:val="2"/>
            <w:vAlign w:val="center"/>
          </w:tcPr>
          <w:p w:rsidR="00646545" w:rsidRPr="00D57D3D" w:rsidRDefault="00646545" w:rsidP="001D7ADC">
            <w:pPr>
              <w:pStyle w:val="Ttulo1"/>
              <w:keepNext w:val="0"/>
              <w:jc w:val="center"/>
              <w:rPr>
                <w:b w:val="0"/>
                <w:bCs w:val="0"/>
                <w:sz w:val="16"/>
                <w:szCs w:val="16"/>
                <w:lang w:val="es-ES"/>
              </w:rPr>
            </w:pPr>
            <w:r w:rsidRPr="00D57D3D">
              <w:rPr>
                <w:b w:val="0"/>
                <w:bCs w:val="0"/>
                <w:sz w:val="16"/>
                <w:szCs w:val="16"/>
                <w:lang w:val="es-ES"/>
              </w:rPr>
              <w:t xml:space="preserve">SECRETARÍA DE FINANZAS Y ADMINISTRACIÓN </w:t>
            </w:r>
          </w:p>
          <w:p w:rsidR="00646545" w:rsidRPr="00D57D3D" w:rsidRDefault="00646545" w:rsidP="001D7ADC">
            <w:pPr>
              <w:pStyle w:val="Ttulo1"/>
              <w:keepNext w:val="0"/>
              <w:jc w:val="center"/>
              <w:rPr>
                <w:b w:val="0"/>
                <w:bCs w:val="0"/>
                <w:sz w:val="16"/>
                <w:szCs w:val="16"/>
                <w:lang w:val="es-ES"/>
              </w:rPr>
            </w:pPr>
            <w:r w:rsidRPr="00D57D3D">
              <w:rPr>
                <w:b w:val="0"/>
                <w:bCs w:val="0"/>
                <w:sz w:val="16"/>
                <w:szCs w:val="16"/>
                <w:lang w:val="es-ES"/>
              </w:rPr>
              <w:t>SUBSECRETARÍA DE ADMINISTRACIÓN</w:t>
            </w:r>
          </w:p>
          <w:p w:rsidR="00646545" w:rsidRPr="00457C0A" w:rsidRDefault="00646545" w:rsidP="001D7ADC">
            <w:pPr>
              <w:jc w:val="center"/>
              <w:rPr>
                <w:rFonts w:ascii="Tahoma" w:hAnsi="Tahoma" w:cs="Tahoma"/>
                <w:sz w:val="16"/>
                <w:szCs w:val="16"/>
              </w:rPr>
            </w:pPr>
            <w:r w:rsidRPr="00457C0A">
              <w:rPr>
                <w:rFonts w:ascii="Tahoma" w:hAnsi="Tahoma" w:cs="Tahoma"/>
                <w:sz w:val="16"/>
                <w:szCs w:val="16"/>
              </w:rPr>
              <w:t>DIRECCIÓN GENERAL DE ADQUISICIONES Y ADJUDICACIONES DE OBRA PÚBLICA</w:t>
            </w:r>
          </w:p>
          <w:p w:rsidR="00646545" w:rsidRPr="00D57D3D" w:rsidRDefault="00646545" w:rsidP="001D7ADC">
            <w:pPr>
              <w:pStyle w:val="Ttulo1"/>
              <w:keepNext w:val="0"/>
              <w:jc w:val="center"/>
              <w:rPr>
                <w:rFonts w:cs="Times New Roman"/>
                <w:b w:val="0"/>
                <w:bCs w:val="0"/>
                <w:sz w:val="16"/>
                <w:szCs w:val="16"/>
                <w:lang w:val="es-ES"/>
              </w:rPr>
            </w:pPr>
            <w:r w:rsidRPr="00D57D3D">
              <w:rPr>
                <w:b w:val="0"/>
                <w:bCs w:val="0"/>
                <w:sz w:val="16"/>
                <w:szCs w:val="16"/>
                <w:lang w:val="es-ES"/>
              </w:rPr>
              <w:t>DIRECCIÓN DE ADQUISICIONES DE BIENES Y SERVICIOS</w:t>
            </w:r>
          </w:p>
        </w:tc>
      </w:tr>
      <w:tr w:rsidR="00646545" w:rsidRPr="00BC1454" w:rsidTr="001D7ADC">
        <w:trPr>
          <w:trHeight w:val="350"/>
        </w:trPr>
        <w:tc>
          <w:tcPr>
            <w:tcW w:w="1180" w:type="dxa"/>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CORREO:</w:t>
            </w:r>
          </w:p>
        </w:tc>
        <w:tc>
          <w:tcPr>
            <w:tcW w:w="3143" w:type="dxa"/>
            <w:vAlign w:val="center"/>
          </w:tcPr>
          <w:p w:rsidR="00646545" w:rsidRPr="00BC3541" w:rsidRDefault="00646545" w:rsidP="001D7ADC">
            <w:pPr>
              <w:spacing w:line="276" w:lineRule="auto"/>
              <w:jc w:val="center"/>
              <w:rPr>
                <w:rFonts w:ascii="Arial" w:hAnsi="Arial" w:cs="Arial"/>
                <w:sz w:val="16"/>
                <w:szCs w:val="16"/>
              </w:rPr>
            </w:pPr>
          </w:p>
          <w:p w:rsidR="00646545" w:rsidRPr="00BC3541" w:rsidRDefault="00BC781E" w:rsidP="001D7ADC">
            <w:pPr>
              <w:spacing w:line="276" w:lineRule="auto"/>
              <w:jc w:val="center"/>
              <w:rPr>
                <w:rFonts w:ascii="Arial" w:hAnsi="Arial" w:cs="Arial"/>
                <w:b/>
                <w:bCs/>
                <w:sz w:val="16"/>
                <w:szCs w:val="16"/>
                <w:u w:val="single"/>
              </w:rPr>
            </w:pPr>
            <w:hyperlink r:id="rId9" w:history="1">
              <w:r w:rsidR="00086277" w:rsidRPr="007C0A64">
                <w:rPr>
                  <w:rStyle w:val="Hipervnculo"/>
                  <w:rFonts w:ascii="Arial" w:hAnsi="Arial" w:cs="Arial"/>
                  <w:b/>
                  <w:bCs/>
                  <w:sz w:val="16"/>
                  <w:szCs w:val="16"/>
                </w:rPr>
                <w:t>luis.perez.sfa.puebla@gmail.com</w:t>
              </w:r>
            </w:hyperlink>
          </w:p>
          <w:p w:rsidR="00646545" w:rsidRPr="00BC3541" w:rsidRDefault="00646545" w:rsidP="001D7ADC">
            <w:pPr>
              <w:spacing w:line="276" w:lineRule="auto"/>
              <w:jc w:val="center"/>
              <w:rPr>
                <w:rFonts w:ascii="Arial" w:hAnsi="Arial" w:cs="Arial"/>
                <w:sz w:val="16"/>
                <w:szCs w:val="16"/>
              </w:rPr>
            </w:pPr>
          </w:p>
        </w:tc>
        <w:tc>
          <w:tcPr>
            <w:tcW w:w="2126" w:type="dxa"/>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PÁGINAS:</w:t>
            </w:r>
          </w:p>
        </w:tc>
        <w:tc>
          <w:tcPr>
            <w:tcW w:w="3969" w:type="dxa"/>
            <w:vAlign w:val="center"/>
          </w:tcPr>
          <w:p w:rsidR="00646545" w:rsidRPr="00BC1454" w:rsidRDefault="00086277" w:rsidP="001D7ADC">
            <w:pPr>
              <w:jc w:val="center"/>
              <w:rPr>
                <w:rFonts w:ascii="Arial" w:hAnsi="Arial" w:cs="Arial"/>
                <w:sz w:val="18"/>
                <w:szCs w:val="18"/>
              </w:rPr>
            </w:pPr>
            <w:r>
              <w:rPr>
                <w:rFonts w:ascii="Arial" w:hAnsi="Arial" w:cs="Arial"/>
                <w:sz w:val="18"/>
                <w:szCs w:val="18"/>
              </w:rPr>
              <w:t>41</w:t>
            </w:r>
            <w:r w:rsidR="00646545" w:rsidRPr="00320F0E">
              <w:rPr>
                <w:rFonts w:ascii="Arial" w:hAnsi="Arial" w:cs="Arial"/>
                <w:sz w:val="18"/>
                <w:szCs w:val="18"/>
              </w:rPr>
              <w:t xml:space="preserve"> INCLUYENDO</w:t>
            </w:r>
            <w:r w:rsidR="00646545" w:rsidRPr="00BC1454">
              <w:rPr>
                <w:rFonts w:ascii="Arial" w:hAnsi="Arial" w:cs="Arial"/>
                <w:sz w:val="18"/>
                <w:szCs w:val="18"/>
              </w:rPr>
              <w:t xml:space="preserve"> ESTA CARÁTULA</w:t>
            </w:r>
          </w:p>
        </w:tc>
      </w:tr>
      <w:tr w:rsidR="00646545" w:rsidRPr="00BC1454" w:rsidTr="001D7ADC">
        <w:trPr>
          <w:trHeight w:val="346"/>
        </w:trPr>
        <w:tc>
          <w:tcPr>
            <w:tcW w:w="1180" w:type="dxa"/>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TELÉFONO:</w:t>
            </w:r>
          </w:p>
        </w:tc>
        <w:tc>
          <w:tcPr>
            <w:tcW w:w="3143" w:type="dxa"/>
            <w:vAlign w:val="center"/>
          </w:tcPr>
          <w:p w:rsidR="00646545" w:rsidRPr="00BC1454" w:rsidRDefault="00646545" w:rsidP="001D7ADC">
            <w:pPr>
              <w:jc w:val="center"/>
              <w:rPr>
                <w:rFonts w:ascii="Arial" w:hAnsi="Arial" w:cs="Arial"/>
                <w:sz w:val="18"/>
                <w:szCs w:val="18"/>
              </w:rPr>
            </w:pPr>
            <w:r w:rsidRPr="00BC1454">
              <w:rPr>
                <w:rFonts w:ascii="Arial" w:hAnsi="Arial" w:cs="Arial"/>
                <w:sz w:val="18"/>
                <w:szCs w:val="18"/>
              </w:rPr>
              <w:t>2-29-70-00 ó 13 ó 14</w:t>
            </w:r>
          </w:p>
          <w:p w:rsidR="00646545" w:rsidRPr="00BC1454" w:rsidRDefault="00646545" w:rsidP="001D7ADC">
            <w:pPr>
              <w:jc w:val="center"/>
              <w:rPr>
                <w:rFonts w:ascii="Arial" w:hAnsi="Arial" w:cs="Arial"/>
                <w:sz w:val="18"/>
                <w:szCs w:val="18"/>
              </w:rPr>
            </w:pPr>
            <w:r w:rsidRPr="00BC1454">
              <w:rPr>
                <w:rFonts w:ascii="Arial" w:hAnsi="Arial" w:cs="Arial"/>
                <w:sz w:val="18"/>
                <w:szCs w:val="18"/>
              </w:rPr>
              <w:t xml:space="preserve">EXT. </w:t>
            </w:r>
            <w:r>
              <w:rPr>
                <w:rFonts w:ascii="Arial" w:hAnsi="Arial" w:cs="Arial"/>
                <w:sz w:val="18"/>
                <w:szCs w:val="18"/>
              </w:rPr>
              <w:t xml:space="preserve">5004 </w:t>
            </w:r>
          </w:p>
        </w:tc>
        <w:tc>
          <w:tcPr>
            <w:tcW w:w="2126" w:type="dxa"/>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FECHA:</w:t>
            </w:r>
          </w:p>
        </w:tc>
        <w:tc>
          <w:tcPr>
            <w:tcW w:w="3969" w:type="dxa"/>
            <w:vAlign w:val="center"/>
          </w:tcPr>
          <w:p w:rsidR="00646545" w:rsidRPr="00BC1454" w:rsidRDefault="00086277" w:rsidP="00A10A17">
            <w:pPr>
              <w:jc w:val="center"/>
              <w:rPr>
                <w:rFonts w:ascii="Arial" w:hAnsi="Arial" w:cs="Arial"/>
                <w:sz w:val="18"/>
                <w:szCs w:val="18"/>
              </w:rPr>
            </w:pPr>
            <w:r>
              <w:rPr>
                <w:rFonts w:ascii="Arial" w:hAnsi="Arial" w:cs="Arial"/>
                <w:sz w:val="18"/>
                <w:szCs w:val="18"/>
              </w:rPr>
              <w:t>2</w:t>
            </w:r>
            <w:r w:rsidR="00A10A17">
              <w:rPr>
                <w:rFonts w:ascii="Arial" w:hAnsi="Arial" w:cs="Arial"/>
                <w:sz w:val="18"/>
                <w:szCs w:val="18"/>
              </w:rPr>
              <w:t>4</w:t>
            </w:r>
            <w:r w:rsidR="00646545" w:rsidRPr="006051A7">
              <w:rPr>
                <w:rFonts w:ascii="Arial" w:hAnsi="Arial" w:cs="Arial"/>
                <w:sz w:val="18"/>
                <w:szCs w:val="18"/>
              </w:rPr>
              <w:t xml:space="preserve"> DE </w:t>
            </w:r>
            <w:r>
              <w:rPr>
                <w:rFonts w:ascii="Arial" w:hAnsi="Arial" w:cs="Arial"/>
                <w:sz w:val="18"/>
                <w:szCs w:val="18"/>
              </w:rPr>
              <w:t>OCTUBRE</w:t>
            </w:r>
            <w:r w:rsidR="00646545" w:rsidRPr="006051A7">
              <w:rPr>
                <w:rFonts w:ascii="Arial" w:hAnsi="Arial" w:cs="Arial"/>
                <w:sz w:val="18"/>
                <w:szCs w:val="18"/>
              </w:rPr>
              <w:t xml:space="preserve"> DE </w:t>
            </w:r>
            <w:r w:rsidR="00646545">
              <w:rPr>
                <w:rFonts w:ascii="Arial" w:hAnsi="Arial" w:cs="Arial"/>
                <w:sz w:val="18"/>
                <w:szCs w:val="18"/>
              </w:rPr>
              <w:t>2014</w:t>
            </w:r>
          </w:p>
        </w:tc>
      </w:tr>
      <w:tr w:rsidR="00646545" w:rsidRPr="00BC1454" w:rsidTr="001D7ADC">
        <w:trPr>
          <w:cantSplit/>
          <w:trHeight w:val="970"/>
        </w:trPr>
        <w:tc>
          <w:tcPr>
            <w:tcW w:w="1180" w:type="dxa"/>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ASUNTO:</w:t>
            </w:r>
          </w:p>
        </w:tc>
        <w:tc>
          <w:tcPr>
            <w:tcW w:w="3143" w:type="dxa"/>
            <w:vAlign w:val="center"/>
          </w:tcPr>
          <w:p w:rsidR="00646545" w:rsidRPr="00BC1454" w:rsidRDefault="00646545" w:rsidP="001D7ADC">
            <w:pPr>
              <w:jc w:val="center"/>
              <w:rPr>
                <w:rFonts w:ascii="Arial" w:hAnsi="Arial" w:cs="Arial"/>
                <w:sz w:val="18"/>
                <w:szCs w:val="18"/>
              </w:rPr>
            </w:pPr>
            <w:r w:rsidRPr="00BC1454">
              <w:rPr>
                <w:rFonts w:ascii="Arial" w:hAnsi="Arial" w:cs="Arial"/>
                <w:sz w:val="18"/>
                <w:szCs w:val="18"/>
              </w:rPr>
              <w:t>RECEPCIÓN DE INVITACIÓN Y CONFIRMACIÓN DE PARTICIPACIÓN</w:t>
            </w:r>
          </w:p>
        </w:tc>
        <w:tc>
          <w:tcPr>
            <w:tcW w:w="2126" w:type="dxa"/>
            <w:vAlign w:val="center"/>
          </w:tcPr>
          <w:p w:rsidR="00646545" w:rsidRPr="00BC1454" w:rsidRDefault="00646545" w:rsidP="001D7ADC">
            <w:pPr>
              <w:jc w:val="center"/>
              <w:rPr>
                <w:rFonts w:ascii="Arial" w:hAnsi="Arial" w:cs="Arial"/>
                <w:b/>
                <w:bCs/>
                <w:sz w:val="18"/>
                <w:szCs w:val="18"/>
              </w:rPr>
            </w:pPr>
            <w:r w:rsidRPr="00BC1454">
              <w:rPr>
                <w:rFonts w:ascii="Arial" w:hAnsi="Arial" w:cs="Arial"/>
                <w:b/>
                <w:bCs/>
                <w:sz w:val="18"/>
                <w:szCs w:val="18"/>
              </w:rPr>
              <w:t>INVITACIÓN:</w:t>
            </w:r>
          </w:p>
        </w:tc>
        <w:tc>
          <w:tcPr>
            <w:tcW w:w="3969" w:type="dxa"/>
            <w:vAlign w:val="center"/>
          </w:tcPr>
          <w:p w:rsidR="00646545" w:rsidRPr="00BC1454" w:rsidRDefault="00646545" w:rsidP="001D7ADC">
            <w:pPr>
              <w:jc w:val="center"/>
              <w:rPr>
                <w:rFonts w:ascii="Arial" w:hAnsi="Arial" w:cs="Arial"/>
                <w:b/>
                <w:bCs/>
                <w:sz w:val="18"/>
                <w:szCs w:val="18"/>
              </w:rPr>
            </w:pPr>
            <w:r>
              <w:rPr>
                <w:rFonts w:ascii="Arial" w:hAnsi="Arial" w:cs="Arial"/>
                <w:sz w:val="18"/>
                <w:szCs w:val="18"/>
              </w:rPr>
              <w:t>GESFAIF-0</w:t>
            </w:r>
            <w:r w:rsidR="00197EBB">
              <w:rPr>
                <w:rFonts w:ascii="Arial" w:hAnsi="Arial" w:cs="Arial"/>
                <w:sz w:val="18"/>
                <w:szCs w:val="18"/>
              </w:rPr>
              <w:t>22</w:t>
            </w:r>
            <w:r>
              <w:rPr>
                <w:rFonts w:ascii="Arial" w:hAnsi="Arial" w:cs="Arial"/>
                <w:sz w:val="18"/>
                <w:szCs w:val="18"/>
              </w:rPr>
              <w:t>/2014</w:t>
            </w:r>
          </w:p>
        </w:tc>
      </w:tr>
    </w:tbl>
    <w:p w:rsidR="00646545" w:rsidRPr="00BC1454" w:rsidRDefault="00646545" w:rsidP="00646545">
      <w:pPr>
        <w:rPr>
          <w:rFonts w:ascii="Arial" w:hAnsi="Arial" w:cs="Arial"/>
          <w:sz w:val="18"/>
          <w:szCs w:val="18"/>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1033780</wp:posOffset>
                </wp:positionH>
                <wp:positionV relativeFrom="paragraph">
                  <wp:posOffset>80645</wp:posOffset>
                </wp:positionV>
                <wp:extent cx="422910" cy="229235"/>
                <wp:effectExtent l="6350" t="8255" r="8890" b="101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9235"/>
                        </a:xfrm>
                        <a:prstGeom prst="rect">
                          <a:avLst/>
                        </a:prstGeom>
                        <a:solidFill>
                          <a:srgbClr val="FFFFFF"/>
                        </a:solidFill>
                        <a:ln w="9525">
                          <a:solidFill>
                            <a:srgbClr val="000000"/>
                          </a:solidFill>
                          <a:miter lim="800000"/>
                          <a:headEnd/>
                          <a:tailEnd/>
                        </a:ln>
                      </wps:spPr>
                      <wps:txbx>
                        <w:txbxContent>
                          <w:p w:rsidR="00303C58" w:rsidRPr="00ED1A43" w:rsidRDefault="00303C58" w:rsidP="00646545">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1.4pt;margin-top:6.35pt;width:33.3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">
                <v:textbox>
                  <w:txbxContent>
                    <w:p w:rsidR="00A061B4" w:rsidRPr="00ED1A43" w:rsidRDefault="00A061B4" w:rsidP="00646545">
                      <w:pPr>
                        <w:rPr>
                          <w:sz w:val="19"/>
                          <w:szCs w:val="19"/>
                        </w:rPr>
                      </w:pPr>
                    </w:p>
                  </w:txbxContent>
                </v:textbox>
              </v:shape>
            </w:pict>
          </mc:Fallback>
        </mc:AlternateContent>
      </w:r>
    </w:p>
    <w:p w:rsidR="00646545" w:rsidRPr="00BC1454" w:rsidRDefault="00646545" w:rsidP="00646545">
      <w:pPr>
        <w:rPr>
          <w:rFonts w:ascii="Arial" w:hAnsi="Arial" w:cs="Arial"/>
          <w:b/>
          <w:bCs/>
          <w:sz w:val="18"/>
          <w:szCs w:val="18"/>
        </w:rPr>
      </w:pPr>
      <w:r w:rsidRPr="00BC1454">
        <w:rPr>
          <w:rFonts w:ascii="Arial" w:hAnsi="Arial" w:cs="Arial"/>
          <w:b/>
          <w:bCs/>
          <w:sz w:val="18"/>
          <w:szCs w:val="18"/>
        </w:rPr>
        <w:t xml:space="preserve">SÍ PARTICIPO:          </w:t>
      </w:r>
    </w:p>
    <w:p w:rsidR="00646545" w:rsidRPr="00BC1454" w:rsidRDefault="00646545" w:rsidP="00646545">
      <w:pPr>
        <w:rPr>
          <w:rFonts w:ascii="Arial" w:hAnsi="Arial" w:cs="Arial"/>
          <w:b/>
          <w:bCs/>
          <w:sz w:val="18"/>
          <w:szCs w:val="18"/>
        </w:rPr>
      </w:pPr>
    </w:p>
    <w:p w:rsidR="00646545" w:rsidRDefault="00646545" w:rsidP="00646545">
      <w:pPr>
        <w:rPr>
          <w:rFonts w:ascii="Arial" w:hAnsi="Arial" w:cs="Arial"/>
          <w:b/>
          <w:bCs/>
          <w:sz w:val="18"/>
          <w:szCs w:val="18"/>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86360</wp:posOffset>
                </wp:positionV>
                <wp:extent cx="422910" cy="229235"/>
                <wp:effectExtent l="6350" t="8255" r="8890" b="101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9235"/>
                        </a:xfrm>
                        <a:prstGeom prst="rect">
                          <a:avLst/>
                        </a:prstGeom>
                        <a:solidFill>
                          <a:srgbClr val="FFFFFF"/>
                        </a:solidFill>
                        <a:ln w="9525">
                          <a:solidFill>
                            <a:srgbClr val="000000"/>
                          </a:solidFill>
                          <a:miter lim="800000"/>
                          <a:headEnd/>
                          <a:tailEnd/>
                        </a:ln>
                      </wps:spPr>
                      <wps:txbx>
                        <w:txbxContent>
                          <w:p w:rsidR="00303C58" w:rsidRPr="00ED1A43" w:rsidRDefault="00303C58" w:rsidP="00646545">
                            <w:pPr>
                              <w:rPr>
                                <w:sz w:val="19"/>
                                <w:szCs w:val="19"/>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81.4pt;margin-top:6.8pt;width:33.3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">
                <v:textbox>
                  <w:txbxContent>
                    <w:p w:rsidR="00A061B4" w:rsidRPr="00ED1A43" w:rsidRDefault="00A061B4" w:rsidP="00646545">
                      <w:pPr>
                        <w:rPr>
                          <w:sz w:val="19"/>
                          <w:szCs w:val="19"/>
                          <w:lang w:val="es-MX"/>
                        </w:rPr>
                      </w:pPr>
                    </w:p>
                  </w:txbxContent>
                </v:textbox>
              </v:shape>
            </w:pict>
          </mc:Fallback>
        </mc:AlternateContent>
      </w:r>
    </w:p>
    <w:p w:rsidR="00646545" w:rsidRPr="00BC1454" w:rsidRDefault="00646545" w:rsidP="00646545">
      <w:pPr>
        <w:rPr>
          <w:rFonts w:ascii="Arial" w:hAnsi="Arial" w:cs="Arial"/>
          <w:b/>
          <w:bCs/>
          <w:sz w:val="18"/>
          <w:szCs w:val="18"/>
        </w:rPr>
      </w:pPr>
      <w:r w:rsidRPr="00BC1454">
        <w:rPr>
          <w:rFonts w:ascii="Arial" w:hAnsi="Arial" w:cs="Arial"/>
          <w:b/>
          <w:bCs/>
          <w:sz w:val="18"/>
          <w:szCs w:val="18"/>
        </w:rPr>
        <w:t>NO PARTICIPO:</w:t>
      </w:r>
    </w:p>
    <w:p w:rsidR="00646545" w:rsidRPr="00BC1454" w:rsidRDefault="00646545" w:rsidP="00646545">
      <w:pPr>
        <w:rPr>
          <w:rFonts w:ascii="Arial" w:hAnsi="Arial" w:cs="Arial"/>
          <w:sz w:val="18"/>
          <w:szCs w:val="18"/>
        </w:rPr>
      </w:pPr>
    </w:p>
    <w:p w:rsidR="00646545" w:rsidRPr="00BC1454" w:rsidRDefault="00646545" w:rsidP="00646545">
      <w:pPr>
        <w:rPr>
          <w:rFonts w:ascii="Arial" w:hAnsi="Arial" w:cs="Arial"/>
          <w:sz w:val="18"/>
          <w:szCs w:val="18"/>
        </w:rPr>
      </w:pPr>
      <w:r w:rsidRPr="00BC1454">
        <w:rPr>
          <w:rFonts w:ascii="Arial" w:hAnsi="Arial" w:cs="Arial"/>
          <w:sz w:val="18"/>
          <w:szCs w:val="18"/>
        </w:rPr>
        <w:t>Favor de mencionar brevemente las razones por las que no participa:</w:t>
      </w:r>
    </w:p>
    <w:p w:rsidR="00646545" w:rsidRPr="00BC1454" w:rsidRDefault="00646545" w:rsidP="00646545">
      <w:pPr>
        <w:rPr>
          <w:rFonts w:ascii="Arial" w:hAnsi="Arial" w:cs="Arial"/>
          <w:sz w:val="18"/>
          <w:szCs w:val="18"/>
        </w:rPr>
      </w:pPr>
      <w:r w:rsidRPr="00BC1454">
        <w:rPr>
          <w:rFonts w:ascii="Arial" w:hAnsi="Arial" w:cs="Arial"/>
          <w:sz w:val="18"/>
          <w:szCs w:val="18"/>
        </w:rPr>
        <w:t>____________________________________________________________________________________</w:t>
      </w:r>
    </w:p>
    <w:p w:rsidR="00646545" w:rsidRPr="00BC1454" w:rsidRDefault="00646545" w:rsidP="00646545">
      <w:pPr>
        <w:rPr>
          <w:rFonts w:ascii="Arial" w:hAnsi="Arial" w:cs="Arial"/>
          <w:sz w:val="18"/>
          <w:szCs w:val="18"/>
        </w:rPr>
      </w:pPr>
    </w:p>
    <w:p w:rsidR="00646545" w:rsidRPr="00BC1454" w:rsidRDefault="00646545" w:rsidP="00646545">
      <w:pPr>
        <w:rPr>
          <w:rFonts w:ascii="Arial" w:hAnsi="Arial" w:cs="Arial"/>
          <w:sz w:val="18"/>
          <w:szCs w:val="18"/>
        </w:rPr>
      </w:pPr>
      <w:r w:rsidRPr="00BC1454">
        <w:rPr>
          <w:rFonts w:ascii="Arial" w:hAnsi="Arial" w:cs="Arial"/>
          <w:sz w:val="18"/>
          <w:szCs w:val="18"/>
        </w:rPr>
        <w:t>____________________________________________________________________________________</w:t>
      </w:r>
    </w:p>
    <w:p w:rsidR="00646545" w:rsidRPr="00BC1454" w:rsidRDefault="00646545" w:rsidP="00646545">
      <w:pPr>
        <w:pStyle w:val="Ttulo3"/>
        <w:keepNext w:val="0"/>
        <w:rPr>
          <w:sz w:val="18"/>
          <w:szCs w:val="18"/>
        </w:rPr>
      </w:pPr>
      <w:r w:rsidRPr="00BC1454">
        <w:rPr>
          <w:sz w:val="18"/>
          <w:szCs w:val="18"/>
        </w:rPr>
        <w:t>COMENTARIOS:</w:t>
      </w:r>
    </w:p>
    <w:p w:rsidR="00646545" w:rsidRPr="00A6076A" w:rsidRDefault="00646545" w:rsidP="00646545">
      <w:r w:rsidRPr="00A6076A">
        <w:t xml:space="preserve">Favor de confirmar de recibido este documento en el espacio que sigue, indicando Nombre, Cargo, Fecha y Firma de quien recibe. Se le solicita a la persona que recibe el documento, </w:t>
      </w:r>
      <w:r>
        <w:t>envíe</w:t>
      </w:r>
      <w:r w:rsidRPr="00A6076A">
        <w:t xml:space="preserve"> la presente carátula </w:t>
      </w:r>
      <w:proofErr w:type="spellStart"/>
      <w:r w:rsidRPr="00A6076A">
        <w:t>requisitada</w:t>
      </w:r>
      <w:proofErr w:type="spellEnd"/>
      <w:r w:rsidRPr="00A6076A">
        <w:t xml:space="preserve"> a</w:t>
      </w:r>
      <w:r>
        <w:t>l correo</w:t>
      </w:r>
      <w:r w:rsidRPr="00A6076A">
        <w:t xml:space="preserve"> arriba mencionado y </w:t>
      </w:r>
      <w:r>
        <w:t>se comunique</w:t>
      </w:r>
      <w:r w:rsidRPr="00A6076A">
        <w:t xml:space="preserve"> a</w:t>
      </w:r>
      <w:r>
        <w:t xml:space="preserve"> alguno de</w:t>
      </w:r>
      <w:r w:rsidRPr="00A6076A">
        <w:t xml:space="preserve"> los teléfonos abajo mencionados para confirmar la recepción.</w:t>
      </w:r>
    </w:p>
    <w:p w:rsidR="00646545" w:rsidRPr="00BC1454" w:rsidRDefault="00646545" w:rsidP="00646545">
      <w:pPr>
        <w:jc w:val="both"/>
        <w:rPr>
          <w:rFonts w:ascii="Arial" w:hAnsi="Arial" w:cs="Arial"/>
          <w:sz w:val="18"/>
          <w:szCs w:val="18"/>
        </w:rPr>
      </w:pPr>
    </w:p>
    <w:p w:rsidR="00646545" w:rsidRPr="00BC1454" w:rsidRDefault="00646545" w:rsidP="00646545">
      <w:pPr>
        <w:jc w:val="both"/>
        <w:rPr>
          <w:rFonts w:ascii="Arial" w:hAnsi="Arial" w:cs="Arial"/>
          <w:sz w:val="18"/>
          <w:szCs w:val="18"/>
        </w:rPr>
      </w:pPr>
    </w:p>
    <w:p w:rsidR="00646545" w:rsidRPr="00BC1454" w:rsidRDefault="00646545" w:rsidP="00646545">
      <w:pPr>
        <w:rPr>
          <w:rFonts w:ascii="Arial" w:hAnsi="Arial" w:cs="Arial"/>
          <w:sz w:val="18"/>
          <w:szCs w:val="18"/>
        </w:rPr>
      </w:pPr>
      <w:r w:rsidRPr="00BC1454">
        <w:rPr>
          <w:rFonts w:ascii="Arial" w:hAnsi="Arial" w:cs="Arial"/>
          <w:sz w:val="18"/>
          <w:szCs w:val="18"/>
        </w:rPr>
        <w:t>________________________________                                                   __________________________</w:t>
      </w:r>
    </w:p>
    <w:p w:rsidR="00646545" w:rsidRPr="00BC1454" w:rsidRDefault="00646545" w:rsidP="00646545">
      <w:pPr>
        <w:rPr>
          <w:rFonts w:ascii="Arial" w:hAnsi="Arial" w:cs="Arial"/>
          <w:sz w:val="18"/>
          <w:szCs w:val="18"/>
        </w:rPr>
      </w:pPr>
      <w:r w:rsidRPr="00BC1454">
        <w:rPr>
          <w:rFonts w:ascii="Arial" w:hAnsi="Arial" w:cs="Arial"/>
          <w:sz w:val="18"/>
          <w:szCs w:val="18"/>
        </w:rPr>
        <w:t xml:space="preserve">   Nombre, Cargo, Fecha y Firma                                                               (Nombre y/o Sello de la Empresa)</w:t>
      </w:r>
    </w:p>
    <w:p w:rsidR="00646545" w:rsidRPr="00BC1454" w:rsidRDefault="00646545" w:rsidP="00646545">
      <w:pPr>
        <w:jc w:val="right"/>
        <w:rPr>
          <w:rFonts w:ascii="Arial" w:hAnsi="Arial" w:cs="Arial"/>
          <w:sz w:val="18"/>
          <w:szCs w:val="18"/>
        </w:rPr>
      </w:pPr>
    </w:p>
    <w:p w:rsidR="00646545" w:rsidRPr="00BC1454" w:rsidRDefault="00646545" w:rsidP="00646545">
      <w:pPr>
        <w:jc w:val="both"/>
        <w:rPr>
          <w:rFonts w:ascii="Arial" w:hAnsi="Arial" w:cs="Arial"/>
          <w:sz w:val="18"/>
          <w:szCs w:val="18"/>
        </w:rPr>
      </w:pPr>
      <w:r w:rsidRPr="00BC1454">
        <w:rPr>
          <w:rFonts w:ascii="Arial" w:hAnsi="Arial" w:cs="Arial"/>
          <w:b/>
          <w:bCs/>
          <w:sz w:val="18"/>
          <w:szCs w:val="18"/>
        </w:rPr>
        <w:t xml:space="preserve">NOTA: </w:t>
      </w:r>
      <w:r w:rsidRPr="00BC1454">
        <w:rPr>
          <w:rFonts w:ascii="Arial" w:hAnsi="Arial" w:cs="Arial"/>
          <w:sz w:val="18"/>
          <w:szCs w:val="18"/>
        </w:rPr>
        <w:t xml:space="preserve">Es de suma importancia confirmar este documento con acuse de recibo, para que la Invitación que se anexa surta todos los efectos legales. Con la confirmación de este </w:t>
      </w:r>
      <w:r w:rsidRPr="00BC1454">
        <w:rPr>
          <w:rFonts w:ascii="Arial" w:hAnsi="Arial" w:cs="Arial"/>
          <w:b/>
          <w:bCs/>
          <w:sz w:val="18"/>
          <w:szCs w:val="18"/>
          <w:u w:val="single"/>
        </w:rPr>
        <w:t xml:space="preserve">mail </w:t>
      </w:r>
      <w:r w:rsidRPr="00BC1454">
        <w:rPr>
          <w:rFonts w:ascii="Arial" w:hAnsi="Arial" w:cs="Arial"/>
          <w:sz w:val="18"/>
          <w:szCs w:val="18"/>
        </w:rPr>
        <w:t>comienzan a correr todos los términos convenidos en la presente invitación.</w:t>
      </w:r>
    </w:p>
    <w:p w:rsidR="00646545" w:rsidRPr="00BC1454" w:rsidRDefault="00646545" w:rsidP="00646545">
      <w:pPr>
        <w:pStyle w:val="Textoindependiente"/>
        <w:jc w:val="center"/>
        <w:rPr>
          <w:rFonts w:ascii="Arial" w:hAnsi="Arial" w:cs="Arial"/>
          <w:i/>
          <w:iCs/>
          <w:sz w:val="18"/>
          <w:szCs w:val="18"/>
        </w:rPr>
      </w:pPr>
      <w:r w:rsidRPr="00BC1454">
        <w:rPr>
          <w:rFonts w:ascii="Arial" w:hAnsi="Arial" w:cs="Arial"/>
          <w:i/>
          <w:iCs/>
          <w:sz w:val="18"/>
          <w:szCs w:val="18"/>
        </w:rPr>
        <w:t xml:space="preserve">En caso de no recibir correctamente el documento, favor de comunicarse al teléfono </w:t>
      </w:r>
    </w:p>
    <w:p w:rsidR="00646545" w:rsidRPr="00BC1454" w:rsidRDefault="00646545" w:rsidP="00646545">
      <w:pPr>
        <w:pStyle w:val="Textoindependiente"/>
        <w:jc w:val="center"/>
        <w:rPr>
          <w:rFonts w:ascii="Arial" w:hAnsi="Arial" w:cs="Arial"/>
          <w:i/>
          <w:iCs/>
          <w:sz w:val="18"/>
          <w:szCs w:val="18"/>
        </w:rPr>
      </w:pPr>
      <w:r w:rsidRPr="00BC1454">
        <w:rPr>
          <w:rFonts w:ascii="Arial" w:hAnsi="Arial" w:cs="Arial"/>
          <w:i/>
          <w:iCs/>
          <w:sz w:val="18"/>
          <w:szCs w:val="18"/>
        </w:rPr>
        <w:t>01(222) 22</w:t>
      </w:r>
      <w:r>
        <w:rPr>
          <w:rFonts w:ascii="Arial" w:hAnsi="Arial" w:cs="Arial"/>
          <w:i/>
          <w:iCs/>
          <w:sz w:val="18"/>
          <w:szCs w:val="18"/>
        </w:rPr>
        <w:t>9-70-00 ó 13 ó 14, EXT. 5004</w:t>
      </w:r>
      <w:r w:rsidRPr="00BC1454">
        <w:rPr>
          <w:rFonts w:ascii="Arial" w:hAnsi="Arial" w:cs="Arial"/>
          <w:i/>
          <w:iCs/>
          <w:sz w:val="18"/>
          <w:szCs w:val="18"/>
        </w:rPr>
        <w:t xml:space="preserve"> Dirección de </w:t>
      </w:r>
      <w:r>
        <w:rPr>
          <w:rFonts w:ascii="Arial" w:hAnsi="Arial" w:cs="Arial"/>
          <w:i/>
          <w:iCs/>
          <w:sz w:val="18"/>
          <w:szCs w:val="18"/>
        </w:rPr>
        <w:t>Adquisiciones de Bienes y Servicios</w:t>
      </w:r>
      <w:r w:rsidRPr="00BC1454">
        <w:rPr>
          <w:rFonts w:ascii="Arial" w:hAnsi="Arial" w:cs="Arial"/>
          <w:i/>
          <w:iCs/>
          <w:sz w:val="18"/>
          <w:szCs w:val="18"/>
        </w:rPr>
        <w:t>, 11 Oriente 2224</w:t>
      </w:r>
    </w:p>
    <w:p w:rsidR="00646545" w:rsidRPr="00BC1454" w:rsidRDefault="00646545" w:rsidP="00646545">
      <w:pPr>
        <w:pStyle w:val="Textoindependiente"/>
        <w:jc w:val="center"/>
        <w:rPr>
          <w:rFonts w:ascii="Arial" w:hAnsi="Arial" w:cs="Arial"/>
          <w:i/>
          <w:iCs/>
          <w:sz w:val="18"/>
          <w:szCs w:val="18"/>
        </w:rPr>
      </w:pPr>
      <w:r w:rsidRPr="00BC1454">
        <w:rPr>
          <w:rFonts w:ascii="Arial" w:hAnsi="Arial" w:cs="Arial"/>
          <w:i/>
          <w:iCs/>
          <w:sz w:val="18"/>
          <w:szCs w:val="18"/>
        </w:rPr>
        <w:t xml:space="preserve"> Col. Azcárate, C. P. 72501, Puebla, Puebla.</w:t>
      </w:r>
    </w:p>
    <w:p w:rsidR="00646545" w:rsidRPr="00BC1454" w:rsidRDefault="00646545" w:rsidP="00646545">
      <w:pPr>
        <w:rPr>
          <w:sz w:val="19"/>
          <w:szCs w:val="19"/>
          <w:lang w:val="es-MX"/>
        </w:rPr>
      </w:pPr>
    </w:p>
    <w:p w:rsidR="00646545" w:rsidRPr="00BC1454" w:rsidRDefault="00646545" w:rsidP="00646545">
      <w:pPr>
        <w:rPr>
          <w:rFonts w:ascii="Arial" w:hAnsi="Arial" w:cs="Arial"/>
          <w:b/>
          <w:bCs/>
          <w:sz w:val="16"/>
          <w:szCs w:val="16"/>
          <w:lang w:val="es-MX"/>
        </w:rPr>
      </w:pPr>
    </w:p>
    <w:p w:rsidR="00646545" w:rsidRPr="00BC1454" w:rsidRDefault="00646545" w:rsidP="00646545">
      <w:pPr>
        <w:rPr>
          <w:rFonts w:ascii="Arial" w:hAnsi="Arial" w:cs="Arial"/>
          <w:b/>
          <w:bCs/>
          <w:sz w:val="16"/>
          <w:szCs w:val="16"/>
          <w:lang w:val="es-MX"/>
        </w:rPr>
        <w:sectPr w:rsidR="00646545" w:rsidRPr="00BC1454" w:rsidSect="001D7ADC">
          <w:headerReference w:type="default" r:id="rId10"/>
          <w:footerReference w:type="default" r:id="rId11"/>
          <w:pgSz w:w="12240" w:h="15840" w:code="1"/>
          <w:pgMar w:top="1259" w:right="1041" w:bottom="1418" w:left="902" w:header="709" w:footer="590" w:gutter="0"/>
          <w:pgNumType w:start="1"/>
          <w:cols w:space="720"/>
          <w:rtlGutter/>
          <w:docGrid w:linePitch="360"/>
        </w:sect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lastRenderedPageBreak/>
        <w:t xml:space="preserve">En cumplimiento a lo establecido en los artículos 134 de la Constitución Política de los Estados Unidos Mexicanos, 24, 25, 26 fracción II, </w:t>
      </w:r>
      <w:r>
        <w:rPr>
          <w:rFonts w:ascii="Arial" w:hAnsi="Arial" w:cs="Arial"/>
          <w:color w:val="000000"/>
          <w:sz w:val="18"/>
          <w:szCs w:val="18"/>
          <w:lang w:val="es-MX"/>
        </w:rPr>
        <w:t xml:space="preserve">28, </w:t>
      </w:r>
      <w:r w:rsidR="00300AE6">
        <w:rPr>
          <w:rFonts w:ascii="Arial" w:hAnsi="Arial" w:cs="Arial"/>
          <w:color w:val="000000"/>
          <w:sz w:val="18"/>
          <w:szCs w:val="18"/>
          <w:lang w:val="es-MX"/>
        </w:rPr>
        <w:t>29, 42, 43, 46,</w:t>
      </w:r>
      <w:r w:rsidRPr="00BC1454">
        <w:rPr>
          <w:rFonts w:ascii="Arial" w:hAnsi="Arial" w:cs="Arial"/>
          <w:color w:val="000000"/>
          <w:sz w:val="18"/>
          <w:szCs w:val="18"/>
          <w:lang w:val="es-MX"/>
        </w:rPr>
        <w:t xml:space="preserve"> y 50 de la Ley de Adquisiciones, Arrendamientos y Servicios del Sector Público, su Reglamento,</w:t>
      </w:r>
      <w:r>
        <w:rPr>
          <w:rFonts w:ascii="Arial" w:hAnsi="Arial" w:cs="Arial"/>
          <w:color w:val="000000"/>
          <w:sz w:val="18"/>
          <w:szCs w:val="18"/>
          <w:lang w:val="es-MX"/>
        </w:rPr>
        <w:t xml:space="preserve"> </w:t>
      </w:r>
      <w:r w:rsidRPr="00860D57">
        <w:rPr>
          <w:rFonts w:ascii="Arial" w:hAnsi="Arial" w:cs="Arial"/>
          <w:color w:val="000000"/>
          <w:sz w:val="18"/>
          <w:szCs w:val="18"/>
          <w:lang w:val="es-MX"/>
        </w:rPr>
        <w:t xml:space="preserve">de acuerdo a los montos establecidos en el Presupuesto de Egresos de la Federación, para determinar el procedimiento de adquisición y las leyes y ordenamientos relativos y aplicables vigentes en relación </w:t>
      </w:r>
      <w:r>
        <w:rPr>
          <w:rFonts w:ascii="Arial" w:hAnsi="Arial" w:cs="Arial"/>
          <w:color w:val="000000"/>
          <w:sz w:val="18"/>
          <w:szCs w:val="18"/>
          <w:lang w:val="es-MX"/>
        </w:rPr>
        <w:t xml:space="preserve">con los </w:t>
      </w:r>
      <w:r>
        <w:rPr>
          <w:rFonts w:ascii="Arial" w:hAnsi="Arial" w:cs="Arial"/>
          <w:sz w:val="18"/>
          <w:szCs w:val="18"/>
        </w:rPr>
        <w:t>Artículos 10 fracción  III y 66 del Reglamento Interior de la Secretaría de Finanzas y Administración</w:t>
      </w:r>
      <w:r>
        <w:rPr>
          <w:rFonts w:ascii="Arial" w:hAnsi="Arial" w:cs="Arial"/>
          <w:sz w:val="18"/>
          <w:szCs w:val="18"/>
          <w:lang w:val="es-MX"/>
        </w:rPr>
        <w:t>,</w:t>
      </w:r>
      <w:r w:rsidRPr="00860D57">
        <w:rPr>
          <w:rFonts w:ascii="Arial" w:hAnsi="Arial" w:cs="Arial"/>
          <w:color w:val="000000"/>
          <w:sz w:val="18"/>
          <w:szCs w:val="18"/>
          <w:lang w:val="es-MX"/>
        </w:rPr>
        <w:t>se invita a personas que no se encuentren en alguno de los supuestos que se establecen en los Artículos 50 y 60 de la Ley de Adquisiciones, Arrendamientos y Servicios del Sector Público, 48</w:t>
      </w:r>
      <w:r>
        <w:rPr>
          <w:rFonts w:ascii="Arial" w:hAnsi="Arial" w:cs="Arial"/>
          <w:color w:val="000000"/>
          <w:sz w:val="18"/>
          <w:szCs w:val="18"/>
          <w:lang w:val="es-MX"/>
        </w:rPr>
        <w:t>, 77</w:t>
      </w:r>
      <w:r w:rsidRPr="00860D57">
        <w:rPr>
          <w:rFonts w:ascii="Arial" w:hAnsi="Arial" w:cs="Arial"/>
          <w:color w:val="000000"/>
          <w:sz w:val="18"/>
          <w:szCs w:val="18"/>
          <w:lang w:val="es-MX"/>
        </w:rPr>
        <w:t xml:space="preserve"> y 88 de su Reglamento, y las leyes y ordenamientos relativos y aplicables vigentes </w:t>
      </w:r>
      <w:r>
        <w:rPr>
          <w:rFonts w:ascii="Arial" w:hAnsi="Arial" w:cs="Arial"/>
          <w:color w:val="000000"/>
          <w:sz w:val="18"/>
          <w:szCs w:val="18"/>
          <w:lang w:val="es-MX"/>
        </w:rPr>
        <w:t xml:space="preserve">a participar </w:t>
      </w:r>
      <w:r w:rsidRPr="00300AE6">
        <w:rPr>
          <w:rFonts w:ascii="Arial" w:hAnsi="Arial" w:cs="Arial"/>
          <w:color w:val="000000"/>
          <w:sz w:val="18"/>
          <w:szCs w:val="18"/>
          <w:lang w:val="es-MX"/>
        </w:rPr>
        <w:t xml:space="preserve">en el </w:t>
      </w:r>
      <w:r w:rsidRPr="00300AE6">
        <w:rPr>
          <w:rFonts w:ascii="Arial" w:hAnsi="Arial" w:cs="Arial"/>
          <w:b/>
          <w:bCs/>
          <w:color w:val="000000"/>
          <w:sz w:val="18"/>
          <w:szCs w:val="18"/>
        </w:rPr>
        <w:t>PROCEDIMIENTO DE INVITACIÓN A CUANDO MENOS TRES PERSONAS INTERNACIONAL BAJO LA COBERTURA DE TRATADOS</w:t>
      </w:r>
      <w:r w:rsidRPr="00300AE6">
        <w:rPr>
          <w:rFonts w:ascii="Arial" w:hAnsi="Arial" w:cs="Arial"/>
          <w:b/>
          <w:bCs/>
          <w:color w:val="000000"/>
          <w:sz w:val="18"/>
          <w:szCs w:val="18"/>
          <w:lang w:val="es-MX"/>
        </w:rPr>
        <w:t xml:space="preserve"> No. </w:t>
      </w:r>
      <w:proofErr w:type="spellStart"/>
      <w:r w:rsidRPr="00300AE6">
        <w:rPr>
          <w:rFonts w:ascii="Arial" w:hAnsi="Arial" w:cs="Arial"/>
          <w:b/>
          <w:bCs/>
          <w:color w:val="000000"/>
          <w:sz w:val="18"/>
          <w:szCs w:val="18"/>
          <w:lang w:val="es-MX"/>
        </w:rPr>
        <w:t>GESFAIF</w:t>
      </w:r>
      <w:proofErr w:type="spellEnd"/>
      <w:r w:rsidRPr="00300AE6">
        <w:rPr>
          <w:rFonts w:ascii="Arial" w:hAnsi="Arial" w:cs="Arial"/>
          <w:b/>
          <w:bCs/>
          <w:color w:val="000000"/>
          <w:sz w:val="18"/>
          <w:szCs w:val="18"/>
          <w:lang w:val="es-MX"/>
        </w:rPr>
        <w:t>-</w:t>
      </w:r>
      <w:r w:rsidR="00542005" w:rsidRPr="00300AE6">
        <w:rPr>
          <w:rFonts w:ascii="Arial" w:hAnsi="Arial" w:cs="Arial"/>
          <w:b/>
          <w:bCs/>
          <w:color w:val="000000"/>
          <w:sz w:val="18"/>
          <w:szCs w:val="18"/>
          <w:lang w:val="es-MX"/>
        </w:rPr>
        <w:t>022</w:t>
      </w:r>
      <w:r w:rsidRPr="00300AE6">
        <w:rPr>
          <w:rFonts w:ascii="Arial" w:hAnsi="Arial" w:cs="Arial"/>
          <w:b/>
          <w:bCs/>
          <w:color w:val="000000"/>
          <w:sz w:val="18"/>
          <w:szCs w:val="18"/>
          <w:lang w:val="es-MX"/>
        </w:rPr>
        <w:t>/2014</w:t>
      </w:r>
      <w:r w:rsidRPr="00BC1454">
        <w:rPr>
          <w:rFonts w:ascii="Arial" w:hAnsi="Arial" w:cs="Arial"/>
          <w:color w:val="000000"/>
          <w:sz w:val="18"/>
          <w:szCs w:val="18"/>
          <w:lang w:val="es-MX"/>
        </w:rPr>
        <w:t>,</w:t>
      </w:r>
      <w:r w:rsidRPr="00BC1454">
        <w:rPr>
          <w:rFonts w:ascii="Arial" w:hAnsi="Arial" w:cs="Arial"/>
          <w:b/>
          <w:bCs/>
          <w:color w:val="000000"/>
          <w:sz w:val="18"/>
          <w:szCs w:val="18"/>
          <w:lang w:val="es-MX"/>
        </w:rPr>
        <w:t xml:space="preserve"> COMPRANET </w:t>
      </w:r>
      <w:proofErr w:type="spellStart"/>
      <w:r>
        <w:rPr>
          <w:rFonts w:ascii="Arial" w:hAnsi="Arial" w:cs="Arial"/>
          <w:b/>
          <w:bCs/>
          <w:color w:val="000000"/>
          <w:sz w:val="18"/>
          <w:szCs w:val="18"/>
        </w:rPr>
        <w:t>IA</w:t>
      </w:r>
      <w:proofErr w:type="spellEnd"/>
      <w:r>
        <w:rPr>
          <w:rFonts w:ascii="Arial" w:hAnsi="Arial" w:cs="Arial"/>
          <w:b/>
          <w:bCs/>
          <w:color w:val="000000"/>
          <w:sz w:val="18"/>
          <w:szCs w:val="18"/>
        </w:rPr>
        <w:t>-921002997-</w:t>
      </w:r>
      <w:proofErr w:type="spellStart"/>
      <w:r w:rsidR="00B23145">
        <w:rPr>
          <w:rFonts w:ascii="Arial" w:hAnsi="Arial" w:cs="Arial"/>
          <w:b/>
          <w:bCs/>
          <w:color w:val="000000"/>
          <w:sz w:val="18"/>
          <w:szCs w:val="18"/>
        </w:rPr>
        <w:t>T186</w:t>
      </w:r>
      <w:proofErr w:type="spellEnd"/>
      <w:r>
        <w:rPr>
          <w:rFonts w:ascii="Arial" w:hAnsi="Arial" w:cs="Arial"/>
          <w:b/>
          <w:bCs/>
          <w:color w:val="000000"/>
          <w:sz w:val="18"/>
          <w:szCs w:val="18"/>
        </w:rPr>
        <w:t>-2014</w:t>
      </w:r>
      <w:r w:rsidR="00542005">
        <w:rPr>
          <w:rFonts w:ascii="Arial" w:hAnsi="Arial" w:cs="Arial"/>
          <w:b/>
          <w:bCs/>
          <w:color w:val="000000"/>
          <w:sz w:val="18"/>
          <w:szCs w:val="18"/>
          <w:lang w:val="es-MX"/>
        </w:rPr>
        <w:t xml:space="preserve">, </w:t>
      </w:r>
      <w:r>
        <w:rPr>
          <w:rFonts w:ascii="Arial" w:hAnsi="Arial" w:cs="Arial"/>
          <w:b/>
          <w:bCs/>
          <w:color w:val="000000"/>
          <w:sz w:val="18"/>
          <w:szCs w:val="18"/>
        </w:rPr>
        <w:t xml:space="preserve">ADQUISICIÓN DE </w:t>
      </w:r>
      <w:r w:rsidR="00542005">
        <w:rPr>
          <w:rFonts w:ascii="Arial" w:hAnsi="Arial" w:cs="Arial"/>
          <w:b/>
          <w:bCs/>
          <w:color w:val="000000"/>
          <w:sz w:val="18"/>
          <w:szCs w:val="18"/>
        </w:rPr>
        <w:t>EQUIPO DE PROTECCIÓN CIVIL</w:t>
      </w:r>
      <w:r>
        <w:rPr>
          <w:rFonts w:ascii="Arial" w:hAnsi="Arial" w:cs="Arial"/>
          <w:b/>
          <w:bCs/>
          <w:color w:val="000000"/>
          <w:sz w:val="18"/>
          <w:szCs w:val="18"/>
        </w:rPr>
        <w:t xml:space="preserve"> PARA </w:t>
      </w:r>
      <w:r w:rsidR="00542005">
        <w:rPr>
          <w:rFonts w:ascii="Arial" w:hAnsi="Arial" w:cs="Arial"/>
          <w:b/>
          <w:bCs/>
          <w:color w:val="000000"/>
          <w:sz w:val="18"/>
          <w:szCs w:val="18"/>
        </w:rPr>
        <w:t>EL SISTEMA PARA EL DESARROLLO INTEGRAL DE LA FAMILIA DEL ESTADO DE PUEBLA</w:t>
      </w:r>
      <w:r w:rsidR="00BC781E">
        <w:rPr>
          <w:rFonts w:ascii="Arial" w:hAnsi="Arial" w:cs="Arial"/>
          <w:b/>
          <w:bCs/>
          <w:color w:val="000000"/>
          <w:sz w:val="18"/>
          <w:szCs w:val="18"/>
        </w:rPr>
        <w:t>.</w:t>
      </w:r>
      <w:bookmarkStart w:id="0" w:name="_GoBack"/>
      <w:bookmarkEnd w:id="0"/>
      <w:r w:rsidRPr="00BC1454">
        <w:rPr>
          <w:rFonts w:ascii="Arial" w:hAnsi="Arial" w:cs="Arial"/>
          <w:color w:val="000000"/>
          <w:sz w:val="18"/>
          <w:szCs w:val="18"/>
          <w:lang w:val="es-MX"/>
        </w:rPr>
        <w:t xml:space="preserve"> Esta convocatoria fue difundida en la página Web de </w:t>
      </w:r>
      <w:hyperlink r:id="rId12" w:history="1">
        <w:r w:rsidRPr="001530DF">
          <w:rPr>
            <w:rStyle w:val="Hipervnculo"/>
            <w:rFonts w:ascii="Arial" w:hAnsi="Arial" w:cs="Arial"/>
            <w:b/>
            <w:bCs/>
            <w:sz w:val="18"/>
            <w:szCs w:val="18"/>
          </w:rPr>
          <w:t>https://compranet.funcionpublica.gob.mx</w:t>
        </w:r>
      </w:hyperlink>
      <w:r w:rsidR="001530DF">
        <w:rPr>
          <w:rStyle w:val="Hipervnculo"/>
          <w:rFonts w:ascii="Arial" w:hAnsi="Arial" w:cs="Arial"/>
          <w:b/>
          <w:bCs/>
          <w:sz w:val="18"/>
          <w:szCs w:val="18"/>
          <w:u w:val="none"/>
        </w:rPr>
        <w:t xml:space="preserve"> </w:t>
      </w:r>
      <w:r w:rsidR="00A10A17" w:rsidRPr="00A10A17">
        <w:rPr>
          <w:rStyle w:val="Hipervnculo"/>
          <w:rFonts w:ascii="Arial" w:hAnsi="Arial" w:cs="Arial"/>
          <w:b/>
          <w:bCs/>
          <w:color w:val="auto"/>
          <w:sz w:val="18"/>
          <w:szCs w:val="18"/>
          <w:u w:val="none"/>
        </w:rPr>
        <w:t>y</w:t>
      </w:r>
      <w:r w:rsidR="00A10A17">
        <w:rPr>
          <w:rStyle w:val="Hipervnculo"/>
          <w:rFonts w:ascii="Arial" w:hAnsi="Arial" w:cs="Arial"/>
          <w:b/>
          <w:bCs/>
          <w:sz w:val="18"/>
          <w:szCs w:val="18"/>
          <w:u w:val="none"/>
        </w:rPr>
        <w:t xml:space="preserve"> </w:t>
      </w:r>
      <w:hyperlink r:id="rId13" w:history="1">
        <w:r w:rsidR="00A10A17" w:rsidRPr="00D94C4F">
          <w:rPr>
            <w:rStyle w:val="Hipervnculo"/>
            <w:rFonts w:ascii="Arial" w:hAnsi="Arial" w:cs="Arial"/>
            <w:b/>
            <w:bCs/>
            <w:sz w:val="18"/>
            <w:szCs w:val="18"/>
          </w:rPr>
          <w:t>http://licitaciones.puebla.gob.mx/</w:t>
        </w:r>
      </w:hyperlink>
      <w:r w:rsidR="00A10A17">
        <w:rPr>
          <w:rStyle w:val="Hipervnculo"/>
          <w:rFonts w:ascii="Arial" w:hAnsi="Arial" w:cs="Arial"/>
          <w:b/>
          <w:bCs/>
          <w:sz w:val="18"/>
          <w:szCs w:val="18"/>
          <w:u w:val="none"/>
        </w:rPr>
        <w:t xml:space="preserve"> </w:t>
      </w:r>
      <w:r w:rsidRPr="00BC1454">
        <w:rPr>
          <w:rFonts w:ascii="Arial" w:hAnsi="Arial" w:cs="Arial"/>
          <w:color w:val="000000"/>
          <w:sz w:val="18"/>
          <w:szCs w:val="18"/>
          <w:lang w:val="es-MX"/>
        </w:rPr>
        <w:t xml:space="preserve">de conformidad con lo que señala el artículo </w:t>
      </w:r>
      <w:r>
        <w:rPr>
          <w:rFonts w:ascii="Arial" w:hAnsi="Arial" w:cs="Arial"/>
          <w:color w:val="000000"/>
          <w:sz w:val="18"/>
          <w:szCs w:val="18"/>
          <w:lang w:val="es-MX"/>
        </w:rPr>
        <w:t>43</w:t>
      </w:r>
      <w:r w:rsidRPr="00BC1454">
        <w:rPr>
          <w:rFonts w:ascii="Arial" w:hAnsi="Arial" w:cs="Arial"/>
          <w:color w:val="000000"/>
          <w:sz w:val="18"/>
          <w:szCs w:val="18"/>
          <w:lang w:val="es-MX"/>
        </w:rPr>
        <w:t xml:space="preserve"> de la Ley de Adquisiciones, Arrendamientos </w:t>
      </w:r>
      <w:r>
        <w:rPr>
          <w:rFonts w:ascii="Arial" w:hAnsi="Arial" w:cs="Arial"/>
          <w:color w:val="000000"/>
          <w:sz w:val="18"/>
          <w:szCs w:val="18"/>
          <w:lang w:val="es-MX"/>
        </w:rPr>
        <w:t>y Servicios del Sector Público y 77 de su reglamento.</w:t>
      </w:r>
    </w:p>
    <w:p w:rsidR="00646545" w:rsidRPr="00BC1454" w:rsidRDefault="00646545" w:rsidP="00646545">
      <w:pPr>
        <w:autoSpaceDE w:val="0"/>
        <w:autoSpaceDN w:val="0"/>
        <w:adjustRightInd w:val="0"/>
        <w:jc w:val="both"/>
        <w:rPr>
          <w:rFonts w:ascii="Arial" w:hAnsi="Arial" w:cs="Arial"/>
          <w:sz w:val="18"/>
          <w:szCs w:val="18"/>
          <w:lang w:val="es-MX"/>
        </w:rPr>
      </w:pPr>
    </w:p>
    <w:p w:rsidR="00646545" w:rsidRPr="00BC1454" w:rsidRDefault="00646545" w:rsidP="00646545">
      <w:pPr>
        <w:jc w:val="both"/>
        <w:rPr>
          <w:rFonts w:ascii="Arial" w:eastAsia="Batang" w:hAnsi="Arial" w:cs="Arial"/>
          <w:b/>
          <w:bCs/>
          <w:sz w:val="18"/>
          <w:szCs w:val="18"/>
          <w:lang w:val="es-MX"/>
        </w:rPr>
      </w:pPr>
      <w:r w:rsidRPr="00BC1454">
        <w:rPr>
          <w:rFonts w:ascii="Arial" w:eastAsia="Batang" w:hAnsi="Arial" w:cs="Arial"/>
          <w:b/>
          <w:bCs/>
          <w:sz w:val="18"/>
          <w:szCs w:val="18"/>
          <w:lang w:val="es-MX"/>
        </w:rPr>
        <w:t>Para participar en el presente procedimiento será necesario cumplir con lo siguiente:</w:t>
      </w:r>
    </w:p>
    <w:p w:rsidR="00646545" w:rsidRPr="00BC1454" w:rsidRDefault="00646545" w:rsidP="00646545">
      <w:pPr>
        <w:autoSpaceDE w:val="0"/>
        <w:autoSpaceDN w:val="0"/>
        <w:adjustRightInd w:val="0"/>
        <w:jc w:val="both"/>
        <w:rPr>
          <w:rFonts w:ascii="Arial" w:hAnsi="Arial" w:cs="Arial"/>
          <w:sz w:val="18"/>
          <w:szCs w:val="18"/>
          <w:lang w:val="es-MX"/>
        </w:rPr>
      </w:pPr>
    </w:p>
    <w:p w:rsidR="00646545" w:rsidRPr="00BC1454" w:rsidRDefault="00646545" w:rsidP="00646545">
      <w:pPr>
        <w:jc w:val="both"/>
        <w:rPr>
          <w:rFonts w:ascii="Arial" w:eastAsia="Batang" w:hAnsi="Arial" w:cs="Arial"/>
          <w:sz w:val="18"/>
          <w:szCs w:val="18"/>
          <w:lang w:val="es-MX"/>
        </w:rPr>
      </w:pPr>
      <w:r w:rsidRPr="00BC1454">
        <w:rPr>
          <w:rFonts w:ascii="Arial" w:eastAsia="Batang" w:hAnsi="Arial" w:cs="Arial"/>
          <w:sz w:val="18"/>
          <w:szCs w:val="18"/>
          <w:lang w:val="es-MX"/>
        </w:rPr>
        <w:t>A) Informar por este mismo conducto si la empresa está en condiciones de participar o no, mediante el formato “Aviso de confirmación de recepción de invitación y participación”, anexo a esta invitación (página 1).</w:t>
      </w:r>
    </w:p>
    <w:p w:rsidR="00646545" w:rsidRPr="00BC1454" w:rsidRDefault="00646545" w:rsidP="00646545">
      <w:pPr>
        <w:jc w:val="both"/>
        <w:rPr>
          <w:rFonts w:ascii="Arial" w:eastAsia="Batang" w:hAnsi="Arial"/>
          <w:b/>
          <w:bCs/>
          <w:sz w:val="18"/>
          <w:szCs w:val="18"/>
          <w:lang w:val="es-MX"/>
        </w:rPr>
      </w:pPr>
    </w:p>
    <w:p w:rsidR="00646545" w:rsidRPr="00BC1454" w:rsidRDefault="00646545" w:rsidP="00646545">
      <w:pPr>
        <w:jc w:val="both"/>
        <w:rPr>
          <w:rFonts w:ascii="Arial" w:eastAsia="Batang" w:hAnsi="Arial" w:cs="Arial"/>
          <w:sz w:val="18"/>
          <w:szCs w:val="18"/>
          <w:lang w:val="es-MX"/>
        </w:rPr>
      </w:pPr>
      <w:r w:rsidRPr="00BC1454">
        <w:rPr>
          <w:rFonts w:ascii="Arial" w:eastAsia="Batang" w:hAnsi="Arial" w:cs="Arial"/>
          <w:sz w:val="18"/>
          <w:szCs w:val="18"/>
          <w:lang w:val="es-MX"/>
        </w:rPr>
        <w:t>B) Presentar en las instalaciones de la Dirección de Adquisiciones</w:t>
      </w:r>
      <w:r>
        <w:rPr>
          <w:rFonts w:ascii="Arial" w:eastAsia="Batang" w:hAnsi="Arial" w:cs="Arial"/>
          <w:sz w:val="18"/>
          <w:szCs w:val="18"/>
          <w:lang w:val="es-MX"/>
        </w:rPr>
        <w:t xml:space="preserve"> de Bienes y Servicios</w:t>
      </w:r>
      <w:r w:rsidRPr="00BC1454">
        <w:rPr>
          <w:rFonts w:ascii="Arial" w:eastAsia="Batang" w:hAnsi="Arial" w:cs="Arial"/>
          <w:sz w:val="18"/>
          <w:szCs w:val="18"/>
          <w:lang w:val="es-MX"/>
        </w:rPr>
        <w:t>, ubicada en el tercer piso del edificio que ocupa la Secretaría</w:t>
      </w:r>
      <w:r w:rsidR="001D7ADC">
        <w:rPr>
          <w:rFonts w:ascii="Arial" w:eastAsia="Batang" w:hAnsi="Arial" w:cs="Arial"/>
          <w:sz w:val="18"/>
          <w:szCs w:val="18"/>
          <w:lang w:val="es-MX"/>
        </w:rPr>
        <w:t xml:space="preserve"> </w:t>
      </w:r>
      <w:r w:rsidRPr="004A7157">
        <w:rPr>
          <w:rFonts w:ascii="Arial" w:eastAsia="Batang" w:hAnsi="Arial" w:cs="Arial"/>
          <w:sz w:val="18"/>
          <w:szCs w:val="18"/>
          <w:lang w:val="es-MX"/>
        </w:rPr>
        <w:t>de Finanzas</w:t>
      </w:r>
      <w:r>
        <w:rPr>
          <w:rFonts w:ascii="Arial" w:eastAsia="Batang" w:hAnsi="Arial" w:cs="Arial"/>
          <w:sz w:val="18"/>
          <w:szCs w:val="18"/>
          <w:lang w:val="es-MX"/>
        </w:rPr>
        <w:t xml:space="preserve"> y Administración</w:t>
      </w:r>
      <w:r w:rsidRPr="004A7157">
        <w:rPr>
          <w:rFonts w:ascii="Arial" w:eastAsia="Batang" w:hAnsi="Arial" w:cs="Arial"/>
          <w:sz w:val="18"/>
          <w:szCs w:val="18"/>
          <w:lang w:val="es-MX"/>
        </w:rPr>
        <w:t xml:space="preserve">, en la Avenida 11 Oriente No. 2224, Colonia Azcárate, Puebla, Puebla, a más tardar </w:t>
      </w:r>
      <w:r w:rsidRPr="00BE410F">
        <w:rPr>
          <w:rFonts w:ascii="Arial" w:eastAsia="Batang" w:hAnsi="Arial" w:cs="Arial"/>
          <w:sz w:val="18"/>
          <w:szCs w:val="18"/>
          <w:lang w:val="es-MX"/>
        </w:rPr>
        <w:t xml:space="preserve">a las </w:t>
      </w:r>
      <w:r w:rsidR="002B6F2E">
        <w:rPr>
          <w:rFonts w:ascii="Arial" w:eastAsia="Batang" w:hAnsi="Arial" w:cs="Arial"/>
          <w:b/>
          <w:bCs/>
          <w:sz w:val="18"/>
          <w:szCs w:val="18"/>
          <w:u w:val="single"/>
          <w:lang w:val="es-MX"/>
        </w:rPr>
        <w:t>12:00</w:t>
      </w:r>
      <w:r w:rsidRPr="006F4DCC">
        <w:rPr>
          <w:rFonts w:ascii="Arial" w:eastAsia="Batang" w:hAnsi="Arial" w:cs="Arial"/>
          <w:b/>
          <w:bCs/>
          <w:sz w:val="18"/>
          <w:szCs w:val="18"/>
          <w:u w:val="single"/>
          <w:lang w:val="es-MX"/>
        </w:rPr>
        <w:t xml:space="preserve"> HORAS DEL DÍA </w:t>
      </w:r>
      <w:r w:rsidR="002B6F2E">
        <w:rPr>
          <w:rFonts w:ascii="Arial" w:eastAsia="Batang" w:hAnsi="Arial" w:cs="Arial"/>
          <w:b/>
          <w:bCs/>
          <w:sz w:val="18"/>
          <w:szCs w:val="18"/>
          <w:u w:val="single"/>
          <w:lang w:val="es-MX"/>
        </w:rPr>
        <w:t>03</w:t>
      </w:r>
      <w:r w:rsidRPr="006F4DCC">
        <w:rPr>
          <w:rFonts w:ascii="Arial" w:eastAsia="Batang" w:hAnsi="Arial" w:cs="Arial"/>
          <w:b/>
          <w:bCs/>
          <w:sz w:val="18"/>
          <w:szCs w:val="18"/>
          <w:u w:val="single"/>
          <w:lang w:val="es-MX"/>
        </w:rPr>
        <w:t xml:space="preserve"> DE </w:t>
      </w:r>
      <w:r w:rsidR="002B6F2E">
        <w:rPr>
          <w:rFonts w:ascii="Arial" w:eastAsia="Batang" w:hAnsi="Arial" w:cs="Arial"/>
          <w:b/>
          <w:bCs/>
          <w:sz w:val="18"/>
          <w:szCs w:val="18"/>
          <w:u w:val="single"/>
          <w:lang w:val="es-MX"/>
        </w:rPr>
        <w:t>NOVIEMBRE</w:t>
      </w:r>
      <w:r w:rsidRPr="006F4DCC">
        <w:rPr>
          <w:rFonts w:ascii="Arial" w:eastAsia="Batang" w:hAnsi="Arial" w:cs="Arial"/>
          <w:b/>
          <w:bCs/>
          <w:sz w:val="18"/>
          <w:szCs w:val="18"/>
          <w:u w:val="single"/>
          <w:lang w:val="es-MX"/>
        </w:rPr>
        <w:t xml:space="preserve"> DE 2014,</w:t>
      </w:r>
      <w:r w:rsidRPr="00BE410F">
        <w:rPr>
          <w:rFonts w:ascii="Arial" w:eastAsia="Batang" w:hAnsi="Arial" w:cs="Arial"/>
          <w:sz w:val="18"/>
          <w:szCs w:val="18"/>
          <w:lang w:val="es-MX"/>
        </w:rPr>
        <w:t xml:space="preserve"> a la atención del que suscribe </w:t>
      </w:r>
      <w:r w:rsidRPr="006F4DCC">
        <w:rPr>
          <w:rFonts w:ascii="Arial" w:eastAsia="Batang" w:hAnsi="Arial" w:cs="Arial"/>
          <w:b/>
          <w:bCs/>
          <w:caps/>
          <w:sz w:val="18"/>
          <w:szCs w:val="18"/>
          <w:u w:val="single"/>
          <w:lang w:val="pt-BR"/>
        </w:rPr>
        <w:t>ELISEO HERNÁNDEZ REYNA</w:t>
      </w:r>
      <w:r w:rsidRPr="006F4DCC">
        <w:rPr>
          <w:rFonts w:ascii="Arial" w:eastAsia="Batang" w:hAnsi="Arial" w:cs="Arial"/>
          <w:sz w:val="18"/>
          <w:szCs w:val="18"/>
          <w:u w:val="single"/>
          <w:lang w:val="es-MX"/>
        </w:rPr>
        <w:t xml:space="preserve">, </w:t>
      </w:r>
      <w:r w:rsidRPr="006F4DCC">
        <w:rPr>
          <w:rFonts w:ascii="Arial" w:eastAsia="Batang" w:hAnsi="Arial" w:cs="Arial"/>
          <w:b/>
          <w:bCs/>
          <w:sz w:val="18"/>
          <w:szCs w:val="18"/>
          <w:u w:val="single"/>
          <w:lang w:val="es-MX"/>
        </w:rPr>
        <w:t>E</w:t>
      </w:r>
      <w:r w:rsidRPr="004A7157">
        <w:rPr>
          <w:rFonts w:ascii="Arial" w:eastAsia="Batang" w:hAnsi="Arial" w:cs="Arial"/>
          <w:b/>
          <w:bCs/>
          <w:sz w:val="18"/>
          <w:szCs w:val="18"/>
          <w:u w:val="single"/>
          <w:lang w:val="es-MX"/>
        </w:rPr>
        <w:t>N SOBRE CERRADO</w:t>
      </w:r>
      <w:r w:rsidRPr="004A7157">
        <w:rPr>
          <w:rFonts w:ascii="Arial" w:eastAsia="Batang" w:hAnsi="Arial" w:cs="Arial"/>
          <w:sz w:val="18"/>
          <w:szCs w:val="18"/>
          <w:lang w:val="es-MX"/>
        </w:rPr>
        <w:t xml:space="preserve"> el cual deberá contener en </w:t>
      </w:r>
      <w:proofErr w:type="spellStart"/>
      <w:r w:rsidRPr="004A7157">
        <w:rPr>
          <w:rFonts w:ascii="Arial" w:eastAsia="Batang" w:hAnsi="Arial" w:cs="Arial"/>
          <w:sz w:val="18"/>
          <w:szCs w:val="18"/>
          <w:lang w:val="es-MX"/>
        </w:rPr>
        <w:t>fólders</w:t>
      </w:r>
      <w:proofErr w:type="spellEnd"/>
      <w:r w:rsidRPr="004A7157">
        <w:rPr>
          <w:rFonts w:ascii="Arial" w:eastAsia="Batang" w:hAnsi="Arial" w:cs="Arial"/>
          <w:sz w:val="18"/>
          <w:szCs w:val="18"/>
          <w:lang w:val="es-MX"/>
        </w:rPr>
        <w:t xml:space="preserve"> independientes</w:t>
      </w:r>
      <w:r w:rsidRPr="00BC1454">
        <w:rPr>
          <w:rFonts w:ascii="Arial" w:eastAsia="Batang" w:hAnsi="Arial" w:cs="Arial"/>
          <w:sz w:val="18"/>
          <w:szCs w:val="18"/>
          <w:lang w:val="es-MX"/>
        </w:rPr>
        <w:t>, TODO LO SOLICITADO EN LA PRESENTE CONVOCATORIA.</w:t>
      </w:r>
    </w:p>
    <w:p w:rsidR="00646545" w:rsidRPr="00BC1454" w:rsidRDefault="00646545" w:rsidP="00646545">
      <w:pPr>
        <w:jc w:val="both"/>
        <w:rPr>
          <w:rFonts w:ascii="Arial" w:hAnsi="Arial" w:cs="Arial"/>
          <w:sz w:val="18"/>
          <w:szCs w:val="18"/>
          <w:lang w:val="es-MX"/>
        </w:rPr>
      </w:pPr>
    </w:p>
    <w:p w:rsidR="00646545" w:rsidRPr="00BC1454" w:rsidRDefault="00646545" w:rsidP="00646545">
      <w:pPr>
        <w:pStyle w:val="Ttulo3"/>
        <w:keepNext w:val="0"/>
        <w:rPr>
          <w:rFonts w:ascii="Arial" w:hAnsi="Arial" w:cs="Arial"/>
          <w:sz w:val="18"/>
          <w:szCs w:val="18"/>
        </w:rPr>
      </w:pPr>
      <w:r w:rsidRPr="00BC1454">
        <w:rPr>
          <w:rFonts w:ascii="Arial" w:hAnsi="Arial" w:cs="Arial"/>
          <w:sz w:val="18"/>
          <w:szCs w:val="18"/>
        </w:rPr>
        <w:t>1.- DEFINICIONES GENERALES</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 xml:space="preserve">1.1.- DEFINICIONES. </w:t>
      </w:r>
      <w:r w:rsidRPr="00BC1454">
        <w:rPr>
          <w:rFonts w:ascii="Arial" w:hAnsi="Arial" w:cs="Arial"/>
          <w:sz w:val="18"/>
          <w:szCs w:val="18"/>
          <w:lang w:val="es-MX"/>
        </w:rPr>
        <w:t>Para los efectos de la presente Convocatoria, se dan las siguientes definiciones:</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 xml:space="preserve"> </w:t>
      </w:r>
      <w:r w:rsidRPr="00BC1454">
        <w:rPr>
          <w:rFonts w:ascii="Arial" w:hAnsi="Arial" w:cs="Arial"/>
          <w:b/>
          <w:bCs/>
          <w:sz w:val="18"/>
          <w:szCs w:val="18"/>
          <w:lang w:val="es-MX"/>
        </w:rPr>
        <w:t>CONVOCATORIA:</w:t>
      </w:r>
      <w:r w:rsidRPr="00BC1454">
        <w:rPr>
          <w:rFonts w:ascii="Arial" w:hAnsi="Arial" w:cs="Arial"/>
          <w:sz w:val="18"/>
          <w:szCs w:val="18"/>
          <w:lang w:val="es-MX"/>
        </w:rPr>
        <w:t xml:space="preserve"> El presente documento, en conjunto con sus anexos y demás, mismos que contienen los conceptos, prevenciones, especificaciones, requisitos, </w:t>
      </w:r>
      <w:r w:rsidRPr="00BC1454">
        <w:rPr>
          <w:rFonts w:ascii="Arial" w:hAnsi="Arial" w:cs="Arial"/>
          <w:sz w:val="18"/>
          <w:szCs w:val="18"/>
          <w:lang w:val="es-MX"/>
        </w:rPr>
        <w:lastRenderedPageBreak/>
        <w:t xml:space="preserve">reglas, motivos de </w:t>
      </w:r>
      <w:r>
        <w:rPr>
          <w:rFonts w:ascii="Arial" w:hAnsi="Arial" w:cs="Arial"/>
          <w:sz w:val="18"/>
          <w:szCs w:val="18"/>
          <w:lang w:val="es-MX"/>
        </w:rPr>
        <w:t>desechamiento de la propuesta</w:t>
      </w:r>
      <w:r w:rsidRPr="00BC1454">
        <w:rPr>
          <w:rFonts w:ascii="Arial" w:hAnsi="Arial" w:cs="Arial"/>
          <w:sz w:val="18"/>
          <w:szCs w:val="18"/>
          <w:lang w:val="es-MX"/>
        </w:rPr>
        <w:t xml:space="preserve"> y requerimientos, sobre los que se regirá el </w:t>
      </w:r>
      <w:r w:rsidRPr="00300AE6">
        <w:rPr>
          <w:rFonts w:ascii="Arial" w:hAnsi="Arial" w:cs="Arial"/>
          <w:b/>
          <w:bCs/>
          <w:sz w:val="18"/>
          <w:szCs w:val="18"/>
        </w:rPr>
        <w:t>PROCEDIMIENTO DE INVITACIÓN A CUANDO MENOS TRES PERSONAS INTERNACIONAL BAJO LA COBERTURA DE TRATADOS</w:t>
      </w:r>
      <w:r w:rsidRPr="00300AE6">
        <w:rPr>
          <w:rFonts w:ascii="Arial" w:hAnsi="Arial" w:cs="Arial"/>
          <w:sz w:val="18"/>
          <w:szCs w:val="18"/>
          <w:lang w:val="es-MX"/>
        </w:rPr>
        <w:t xml:space="preserve"> y que serán aplicados</w:t>
      </w:r>
      <w:r w:rsidRPr="00BC1454">
        <w:rPr>
          <w:rFonts w:ascii="Arial" w:hAnsi="Arial" w:cs="Arial"/>
          <w:sz w:val="18"/>
          <w:szCs w:val="18"/>
          <w:lang w:val="es-MX"/>
        </w:rPr>
        <w:t xml:space="preserve"> para la adquisición de los bienes que se oferten.</w:t>
      </w:r>
    </w:p>
    <w:p w:rsidR="00646545" w:rsidRPr="00BC1454" w:rsidRDefault="00646545" w:rsidP="00646545">
      <w:pPr>
        <w:jc w:val="both"/>
        <w:rPr>
          <w:rFonts w:ascii="Arial" w:hAnsi="Arial" w:cs="Arial"/>
          <w:sz w:val="18"/>
          <w:szCs w:val="18"/>
          <w:lang w:val="es-MX"/>
        </w:rPr>
      </w:pPr>
    </w:p>
    <w:p w:rsidR="00646545" w:rsidRDefault="00646545" w:rsidP="00646545">
      <w:pPr>
        <w:jc w:val="both"/>
      </w:pPr>
      <w:r w:rsidRPr="00BC1454">
        <w:rPr>
          <w:rFonts w:ascii="Arial" w:hAnsi="Arial" w:cs="Arial"/>
          <w:b/>
          <w:bCs/>
          <w:sz w:val="18"/>
          <w:szCs w:val="18"/>
          <w:lang w:val="es-MX"/>
        </w:rPr>
        <w:t>1.1.2.-</w:t>
      </w:r>
      <w:r>
        <w:rPr>
          <w:rFonts w:ascii="Arial" w:hAnsi="Arial" w:cs="Arial"/>
          <w:b/>
          <w:bCs/>
          <w:sz w:val="18"/>
          <w:szCs w:val="18"/>
          <w:lang w:val="es-MX"/>
        </w:rPr>
        <w:t xml:space="preserve"> COMPRANET: </w:t>
      </w:r>
      <w:r w:rsidRPr="00BC1454">
        <w:rPr>
          <w:rFonts w:ascii="Arial" w:hAnsi="Arial" w:cs="Arial"/>
          <w:sz w:val="18"/>
          <w:szCs w:val="18"/>
          <w:lang w:val="es-MX"/>
        </w:rPr>
        <w:t xml:space="preserve">El Sistema Electrónico de Contrataciones Gubernamentales ubicado en Internet bajo la dirección </w:t>
      </w:r>
      <w:hyperlink r:id="rId14" w:history="1">
        <w:r w:rsidRPr="00DA5A16">
          <w:rPr>
            <w:rStyle w:val="Hipervnculo"/>
            <w:rFonts w:ascii="Arial" w:hAnsi="Arial" w:cs="Arial"/>
            <w:b/>
            <w:bCs/>
            <w:sz w:val="18"/>
            <w:szCs w:val="18"/>
          </w:rPr>
          <w:t>https://compranet.funcionpublica.gob.mx</w:t>
        </w:r>
      </w:hyperlink>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1.1.3.-</w:t>
      </w:r>
      <w:r>
        <w:rPr>
          <w:rFonts w:ascii="Arial" w:hAnsi="Arial" w:cs="Arial"/>
          <w:b/>
          <w:bCs/>
          <w:sz w:val="18"/>
          <w:szCs w:val="18"/>
          <w:lang w:val="es-MX"/>
        </w:rPr>
        <w:t xml:space="preserve"> </w:t>
      </w:r>
      <w:r w:rsidRPr="00BC1454">
        <w:rPr>
          <w:rFonts w:ascii="Arial" w:hAnsi="Arial" w:cs="Arial"/>
          <w:b/>
          <w:bCs/>
          <w:sz w:val="18"/>
          <w:szCs w:val="18"/>
          <w:lang w:val="es-MX"/>
        </w:rPr>
        <w:t>CONTRATANTE:</w:t>
      </w:r>
      <w:r>
        <w:rPr>
          <w:rFonts w:ascii="Arial" w:hAnsi="Arial" w:cs="Arial"/>
          <w:b/>
          <w:bCs/>
          <w:sz w:val="18"/>
          <w:szCs w:val="18"/>
          <w:lang w:val="es-MX"/>
        </w:rPr>
        <w:t xml:space="preserve"> </w:t>
      </w:r>
      <w:r>
        <w:rPr>
          <w:rFonts w:ascii="Arial" w:hAnsi="Arial" w:cs="Arial"/>
          <w:sz w:val="18"/>
          <w:szCs w:val="18"/>
          <w:lang w:val="es-MX"/>
        </w:rPr>
        <w:t>Gobierno del Estado de Puebla.</w:t>
      </w:r>
    </w:p>
    <w:p w:rsidR="00646545" w:rsidRPr="00BC1454" w:rsidRDefault="00646545" w:rsidP="00646545">
      <w:pPr>
        <w:jc w:val="both"/>
        <w:rPr>
          <w:rFonts w:ascii="Arial" w:hAnsi="Arial" w:cs="Arial"/>
          <w:sz w:val="18"/>
          <w:szCs w:val="18"/>
          <w:lang w:val="es-MX"/>
        </w:rPr>
      </w:pPr>
    </w:p>
    <w:p w:rsidR="00646545" w:rsidRDefault="001D7ADC" w:rsidP="00646545">
      <w:pPr>
        <w:jc w:val="both"/>
        <w:rPr>
          <w:rFonts w:ascii="Arial" w:hAnsi="Arial" w:cs="Arial"/>
          <w:sz w:val="18"/>
          <w:szCs w:val="18"/>
          <w:lang w:val="es-MX"/>
        </w:rPr>
      </w:pPr>
      <w:r>
        <w:rPr>
          <w:rFonts w:ascii="Arial" w:hAnsi="Arial" w:cs="Arial"/>
          <w:b/>
          <w:bCs/>
          <w:sz w:val="18"/>
          <w:szCs w:val="18"/>
          <w:lang w:val="es-MX"/>
        </w:rPr>
        <w:t xml:space="preserve">1.1.4.- </w:t>
      </w:r>
      <w:r w:rsidR="00646545" w:rsidRPr="001D7ADC">
        <w:rPr>
          <w:rFonts w:ascii="Arial" w:hAnsi="Arial" w:cs="Arial"/>
          <w:b/>
          <w:bCs/>
          <w:sz w:val="18"/>
          <w:szCs w:val="18"/>
          <w:lang w:val="es-MX"/>
        </w:rPr>
        <w:t>ENTIDAD:</w:t>
      </w:r>
      <w:r w:rsidR="00646545">
        <w:rPr>
          <w:rFonts w:ascii="Arial" w:hAnsi="Arial" w:cs="Arial"/>
          <w:b/>
          <w:bCs/>
          <w:sz w:val="18"/>
          <w:szCs w:val="18"/>
          <w:lang w:val="es-MX"/>
        </w:rPr>
        <w:t xml:space="preserve"> </w:t>
      </w:r>
      <w:r w:rsidR="00646545" w:rsidRPr="003E56AC">
        <w:rPr>
          <w:rFonts w:ascii="Arial" w:hAnsi="Arial" w:cs="Arial"/>
          <w:sz w:val="18"/>
          <w:szCs w:val="18"/>
          <w:lang w:val="es-MX"/>
        </w:rPr>
        <w:t>E</w:t>
      </w:r>
      <w:r w:rsidR="00646545">
        <w:rPr>
          <w:rFonts w:ascii="Arial" w:hAnsi="Arial" w:cs="Arial"/>
          <w:sz w:val="18"/>
          <w:szCs w:val="18"/>
          <w:lang w:val="es-MX"/>
        </w:rPr>
        <w:t>ste término hace referencia a la Requirente.</w:t>
      </w:r>
    </w:p>
    <w:p w:rsidR="00646545" w:rsidRDefault="00646545" w:rsidP="00646545">
      <w:pPr>
        <w:jc w:val="both"/>
        <w:rPr>
          <w:rFonts w:ascii="Arial" w:hAnsi="Arial" w:cs="Arial"/>
          <w:sz w:val="18"/>
          <w:szCs w:val="18"/>
          <w:lang w:val="es-MX"/>
        </w:rPr>
      </w:pPr>
    </w:p>
    <w:p w:rsidR="00646545" w:rsidRPr="00A44F31" w:rsidRDefault="00646545" w:rsidP="00646545">
      <w:pPr>
        <w:jc w:val="both"/>
        <w:rPr>
          <w:rFonts w:ascii="Arial" w:hAnsi="Arial" w:cs="Arial"/>
          <w:b/>
          <w:bCs/>
          <w:sz w:val="18"/>
          <w:szCs w:val="18"/>
          <w:lang w:val="es-MX"/>
        </w:rPr>
      </w:pPr>
      <w:r w:rsidRPr="00BC1454">
        <w:rPr>
          <w:rFonts w:ascii="Arial" w:hAnsi="Arial" w:cs="Arial"/>
          <w:b/>
          <w:bCs/>
          <w:sz w:val="18"/>
          <w:szCs w:val="18"/>
          <w:lang w:val="es-MX"/>
        </w:rPr>
        <w:t>1.1.</w:t>
      </w:r>
      <w:r>
        <w:rPr>
          <w:rFonts w:ascii="Arial" w:hAnsi="Arial" w:cs="Arial"/>
          <w:b/>
          <w:bCs/>
          <w:sz w:val="18"/>
          <w:szCs w:val="18"/>
          <w:lang w:val="es-MX"/>
        </w:rPr>
        <w:t>5</w:t>
      </w:r>
      <w:r w:rsidRPr="00BC1454">
        <w:rPr>
          <w:rFonts w:ascii="Arial" w:hAnsi="Arial" w:cs="Arial"/>
          <w:b/>
          <w:bCs/>
          <w:sz w:val="18"/>
          <w:szCs w:val="18"/>
          <w:lang w:val="es-MX"/>
        </w:rPr>
        <w:t>.- REQUIRENTE:</w:t>
      </w:r>
      <w:r w:rsidR="00300AE6">
        <w:rPr>
          <w:rFonts w:ascii="Arial" w:hAnsi="Arial" w:cs="Arial"/>
          <w:b/>
          <w:bCs/>
          <w:sz w:val="18"/>
          <w:szCs w:val="18"/>
          <w:lang w:val="es-MX"/>
        </w:rPr>
        <w:t xml:space="preserve"> </w:t>
      </w:r>
      <w:r w:rsidR="001D7ADC">
        <w:rPr>
          <w:rFonts w:ascii="Arial" w:hAnsi="Arial" w:cs="Arial"/>
          <w:sz w:val="18"/>
          <w:szCs w:val="18"/>
          <w:lang w:val="es-ES_tradnl"/>
        </w:rPr>
        <w:t>SISTEMA PARA EL DESARROLLO INTEGRAL DE LA FAMILIA DEL ESTADO DE PUEBLA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b/>
          <w:bCs/>
          <w:sz w:val="28"/>
          <w:szCs w:val="28"/>
          <w:lang w:val="es-MX"/>
        </w:rPr>
      </w:pPr>
      <w:r w:rsidRPr="00BC1454">
        <w:rPr>
          <w:rFonts w:ascii="Arial" w:hAnsi="Arial" w:cs="Arial"/>
          <w:b/>
          <w:bCs/>
          <w:sz w:val="18"/>
          <w:szCs w:val="18"/>
          <w:lang w:val="es-MX"/>
        </w:rPr>
        <w:t>1.1.</w:t>
      </w:r>
      <w:r>
        <w:rPr>
          <w:rFonts w:ascii="Arial" w:hAnsi="Arial" w:cs="Arial"/>
          <w:b/>
          <w:bCs/>
          <w:sz w:val="18"/>
          <w:szCs w:val="18"/>
          <w:lang w:val="es-MX"/>
        </w:rPr>
        <w:t>6</w:t>
      </w:r>
      <w:r w:rsidRPr="00BC1454">
        <w:rPr>
          <w:rFonts w:ascii="Arial" w:hAnsi="Arial" w:cs="Arial"/>
          <w:b/>
          <w:bCs/>
          <w:sz w:val="18"/>
          <w:szCs w:val="18"/>
          <w:lang w:val="es-MX"/>
        </w:rPr>
        <w:t>.- ÁREA TÉCNICA:</w:t>
      </w:r>
      <w:r w:rsidR="00300AE6">
        <w:rPr>
          <w:rFonts w:ascii="Arial" w:hAnsi="Arial" w:cs="Arial"/>
          <w:sz w:val="18"/>
          <w:szCs w:val="18"/>
          <w:lang w:val="es-MX"/>
        </w:rPr>
        <w:t xml:space="preserve"> DEPARTAMENTO DE VINCULACIÓN EDUCATIVA</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1.1.</w:t>
      </w:r>
      <w:r>
        <w:rPr>
          <w:rFonts w:ascii="Arial" w:hAnsi="Arial" w:cs="Arial"/>
          <w:b/>
          <w:bCs/>
          <w:sz w:val="18"/>
          <w:szCs w:val="18"/>
          <w:lang w:val="es-MX"/>
        </w:rPr>
        <w:t>7</w:t>
      </w:r>
      <w:r w:rsidRPr="00BC1454">
        <w:rPr>
          <w:rFonts w:ascii="Arial" w:hAnsi="Arial" w:cs="Arial"/>
          <w:b/>
          <w:bCs/>
          <w:sz w:val="18"/>
          <w:szCs w:val="18"/>
          <w:lang w:val="es-MX"/>
        </w:rPr>
        <w:t xml:space="preserve">.- </w:t>
      </w:r>
      <w:r w:rsidRPr="00B31BED">
        <w:rPr>
          <w:rFonts w:ascii="Arial" w:hAnsi="Arial" w:cs="Arial"/>
          <w:b/>
          <w:bCs/>
          <w:sz w:val="18"/>
          <w:szCs w:val="18"/>
          <w:lang w:val="es-MX"/>
        </w:rPr>
        <w:t xml:space="preserve">DOMICILIO DE LA CONTRATANTE: </w:t>
      </w:r>
      <w:r w:rsidRPr="00B31BED">
        <w:rPr>
          <w:rFonts w:ascii="Arial" w:hAnsi="Arial" w:cs="Arial"/>
          <w:sz w:val="18"/>
          <w:szCs w:val="18"/>
          <w:lang w:val="es-MX"/>
        </w:rPr>
        <w:t>Tercer piso</w:t>
      </w:r>
      <w:r>
        <w:rPr>
          <w:rFonts w:ascii="Arial" w:hAnsi="Arial" w:cs="Arial"/>
          <w:sz w:val="18"/>
          <w:szCs w:val="18"/>
          <w:lang w:val="es-MX"/>
        </w:rPr>
        <w:t xml:space="preserve"> (en la Dirección de Adquisiciones de Bienes y Servicios)</w:t>
      </w:r>
      <w:r w:rsidRPr="00B31BED">
        <w:rPr>
          <w:rFonts w:ascii="Arial" w:hAnsi="Arial" w:cs="Arial"/>
          <w:sz w:val="18"/>
          <w:szCs w:val="18"/>
          <w:lang w:val="es-MX"/>
        </w:rPr>
        <w:t xml:space="preserve"> del edificio que ocupa la Secretaría de Finanzas</w:t>
      </w:r>
      <w:r>
        <w:rPr>
          <w:rFonts w:ascii="Arial" w:hAnsi="Arial" w:cs="Arial"/>
          <w:sz w:val="18"/>
          <w:szCs w:val="18"/>
          <w:lang w:val="es-MX"/>
        </w:rPr>
        <w:t xml:space="preserve"> y Administración</w:t>
      </w:r>
      <w:r w:rsidRPr="00B31BED">
        <w:rPr>
          <w:rFonts w:ascii="Arial" w:hAnsi="Arial" w:cs="Arial"/>
          <w:sz w:val="18"/>
          <w:szCs w:val="18"/>
          <w:lang w:val="es-MX"/>
        </w:rPr>
        <w:t>, Avenida 11 Oriente número 2224 en la colonia Azcárate, dela Ciudad de Puebla,</w:t>
      </w:r>
      <w:r>
        <w:rPr>
          <w:rFonts w:ascii="Arial" w:hAnsi="Arial" w:cs="Arial"/>
          <w:sz w:val="18"/>
          <w:szCs w:val="18"/>
          <w:lang w:val="es-MX"/>
        </w:rPr>
        <w:t xml:space="preserve"> Puebla.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1.1.</w:t>
      </w:r>
      <w:r>
        <w:rPr>
          <w:rFonts w:ascii="Arial" w:hAnsi="Arial" w:cs="Arial"/>
          <w:b/>
          <w:bCs/>
          <w:sz w:val="18"/>
          <w:szCs w:val="18"/>
          <w:lang w:val="es-MX"/>
        </w:rPr>
        <w:t>8</w:t>
      </w:r>
      <w:r w:rsidRPr="00BC1454">
        <w:rPr>
          <w:rFonts w:ascii="Arial" w:hAnsi="Arial" w:cs="Arial"/>
          <w:b/>
          <w:bCs/>
          <w:sz w:val="18"/>
          <w:szCs w:val="18"/>
          <w:lang w:val="es-MX"/>
        </w:rPr>
        <w:t xml:space="preserve">.- DOMICILIO DE LA REQUIRENTE: </w:t>
      </w:r>
      <w:r w:rsidR="00300AE6" w:rsidRPr="00300AE6">
        <w:rPr>
          <w:rFonts w:ascii="Arial" w:hAnsi="Arial" w:cs="Arial"/>
          <w:sz w:val="18"/>
          <w:szCs w:val="18"/>
          <w:lang w:val="es-MX"/>
        </w:rPr>
        <w:t>5 de Mayo número 1606, Centro Histórico, C.P. 72000, Puebla, Puebla.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300AE6">
        <w:rPr>
          <w:rFonts w:ascii="Arial" w:hAnsi="Arial" w:cs="Arial"/>
          <w:b/>
          <w:bCs/>
          <w:sz w:val="18"/>
          <w:szCs w:val="18"/>
          <w:lang w:val="es-MX"/>
        </w:rPr>
        <w:t xml:space="preserve">1.1.9.- FINALIDAD DEL </w:t>
      </w:r>
      <w:r w:rsidRPr="00300AE6">
        <w:rPr>
          <w:rFonts w:ascii="Arial" w:hAnsi="Arial" w:cs="Arial"/>
          <w:b/>
          <w:bCs/>
          <w:sz w:val="18"/>
          <w:szCs w:val="18"/>
        </w:rPr>
        <w:t xml:space="preserve">PROCEDIMIENTO: </w:t>
      </w:r>
      <w:r w:rsidRPr="00300AE6">
        <w:rPr>
          <w:rFonts w:ascii="Arial" w:hAnsi="Arial" w:cs="Arial"/>
          <w:sz w:val="18"/>
          <w:szCs w:val="18"/>
          <w:lang w:val="es-MX"/>
        </w:rPr>
        <w:t xml:space="preserve">El presente </w:t>
      </w:r>
      <w:r w:rsidRPr="00300AE6">
        <w:rPr>
          <w:rFonts w:ascii="Arial" w:hAnsi="Arial" w:cs="Arial"/>
          <w:b/>
          <w:bCs/>
          <w:sz w:val="18"/>
          <w:szCs w:val="18"/>
        </w:rPr>
        <w:t>PROCEDIMIENTO DE INVITACIÓN A CUANDO MENOS TRES PERSONAS INTERNACIONAL BAJO LA COBERTURA DE TRATADOS</w:t>
      </w:r>
      <w:r w:rsidRPr="00300AE6">
        <w:rPr>
          <w:rFonts w:ascii="Arial" w:hAnsi="Arial" w:cs="Arial"/>
          <w:sz w:val="18"/>
          <w:szCs w:val="18"/>
          <w:lang w:val="es-MX"/>
        </w:rPr>
        <w:t xml:space="preserve"> tiene como objetivo atender los requerimientos para la </w:t>
      </w:r>
      <w:r w:rsidRPr="00300AE6">
        <w:rPr>
          <w:rFonts w:ascii="Arial" w:hAnsi="Arial" w:cs="Arial"/>
          <w:b/>
          <w:bCs/>
          <w:sz w:val="18"/>
          <w:szCs w:val="18"/>
          <w:lang w:val="es-MX"/>
        </w:rPr>
        <w:t>ADQUISICIÓN DE</w:t>
      </w:r>
      <w:r>
        <w:rPr>
          <w:rFonts w:ascii="Arial" w:hAnsi="Arial" w:cs="Arial"/>
          <w:b/>
          <w:bCs/>
          <w:sz w:val="18"/>
          <w:szCs w:val="18"/>
          <w:lang w:val="es-MX"/>
        </w:rPr>
        <w:t xml:space="preserve"> </w:t>
      </w:r>
      <w:r w:rsidR="00300AE6">
        <w:rPr>
          <w:rFonts w:ascii="Arial" w:hAnsi="Arial" w:cs="Arial"/>
          <w:b/>
          <w:bCs/>
          <w:sz w:val="18"/>
          <w:szCs w:val="18"/>
          <w:lang w:val="es-MX"/>
        </w:rPr>
        <w:t xml:space="preserve">EQUIPO DE PROTECCIÓN CIVIL </w:t>
      </w:r>
      <w:r w:rsidRPr="00BC1454">
        <w:rPr>
          <w:rFonts w:ascii="Arial" w:hAnsi="Arial" w:cs="Arial"/>
          <w:sz w:val="18"/>
          <w:szCs w:val="18"/>
          <w:lang w:val="es-MX"/>
        </w:rPr>
        <w:t>para la REQUIRENTE.</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1.1.</w:t>
      </w:r>
      <w:r>
        <w:rPr>
          <w:rFonts w:ascii="Arial" w:hAnsi="Arial" w:cs="Arial"/>
          <w:b/>
          <w:bCs/>
          <w:sz w:val="18"/>
          <w:szCs w:val="18"/>
          <w:lang w:val="es-MX"/>
        </w:rPr>
        <w:t>10</w:t>
      </w:r>
      <w:r w:rsidRPr="00BC1454">
        <w:rPr>
          <w:rFonts w:ascii="Arial" w:hAnsi="Arial" w:cs="Arial"/>
          <w:b/>
          <w:bCs/>
          <w:sz w:val="18"/>
          <w:szCs w:val="18"/>
          <w:lang w:val="es-MX"/>
        </w:rPr>
        <w:t>.- LEY:</w:t>
      </w:r>
      <w:r>
        <w:rPr>
          <w:rFonts w:ascii="Arial" w:hAnsi="Arial" w:cs="Arial"/>
          <w:b/>
          <w:bCs/>
          <w:sz w:val="18"/>
          <w:szCs w:val="18"/>
          <w:lang w:val="es-MX"/>
        </w:rPr>
        <w:t xml:space="preserve"> </w:t>
      </w:r>
      <w:r w:rsidRPr="00BC1454">
        <w:rPr>
          <w:rFonts w:ascii="Arial" w:hAnsi="Arial" w:cs="Arial"/>
          <w:sz w:val="18"/>
          <w:szCs w:val="18"/>
          <w:lang w:val="es-MX"/>
        </w:rPr>
        <w:t>La Ley de Adquisiciones, Arrendamientos y Servicios del Sector Público.</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1</w:t>
      </w:r>
      <w:r w:rsidRPr="00BC1454">
        <w:rPr>
          <w:rFonts w:ascii="Arial" w:hAnsi="Arial" w:cs="Arial"/>
          <w:b/>
          <w:bCs/>
          <w:sz w:val="18"/>
          <w:szCs w:val="18"/>
          <w:lang w:val="es-MX"/>
        </w:rPr>
        <w:t>.- REGLAMENTO:</w:t>
      </w:r>
      <w:r w:rsidRPr="00BC1454">
        <w:rPr>
          <w:rFonts w:ascii="Arial" w:hAnsi="Arial" w:cs="Arial"/>
          <w:sz w:val="18"/>
          <w:szCs w:val="18"/>
          <w:lang w:val="es-MX"/>
        </w:rPr>
        <w:t xml:space="preserve"> El Reglamento de la Ley de Adquisiciones, Arrendamientos y Servicios del Sector Público</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300AE6">
        <w:rPr>
          <w:rFonts w:ascii="Arial" w:hAnsi="Arial" w:cs="Arial"/>
          <w:b/>
          <w:bCs/>
          <w:sz w:val="18"/>
          <w:szCs w:val="18"/>
          <w:lang w:val="es-MX"/>
        </w:rPr>
        <w:t>1.1.12.- PROCEDIMIENTO</w:t>
      </w:r>
      <w:r w:rsidRPr="00300AE6">
        <w:rPr>
          <w:rFonts w:ascii="Arial" w:hAnsi="Arial" w:cs="Arial"/>
          <w:sz w:val="18"/>
          <w:szCs w:val="18"/>
          <w:lang w:val="es-MX"/>
        </w:rPr>
        <w:t xml:space="preserve">: EL </w:t>
      </w:r>
      <w:r w:rsidRPr="00300AE6">
        <w:rPr>
          <w:rFonts w:ascii="Arial" w:hAnsi="Arial" w:cs="Arial"/>
          <w:color w:val="000000"/>
          <w:sz w:val="18"/>
          <w:szCs w:val="18"/>
          <w:lang w:val="es-MX"/>
        </w:rPr>
        <w:t xml:space="preserve">PROCEDIMIENTO </w:t>
      </w:r>
      <w:r w:rsidRPr="00300AE6">
        <w:rPr>
          <w:rFonts w:ascii="Arial" w:hAnsi="Arial" w:cs="Arial"/>
          <w:color w:val="000000"/>
          <w:sz w:val="18"/>
          <w:szCs w:val="18"/>
        </w:rPr>
        <w:t xml:space="preserve">DE </w:t>
      </w:r>
      <w:r w:rsidRPr="00300AE6">
        <w:rPr>
          <w:rFonts w:ascii="Arial" w:hAnsi="Arial" w:cs="Arial"/>
          <w:b/>
          <w:bCs/>
          <w:sz w:val="18"/>
          <w:szCs w:val="18"/>
        </w:rPr>
        <w:t xml:space="preserve">INVITACIÓN A CUANDO MENOS TRES PERSONAS INTERNACIONAL BAJO LA COBERTURA DE TRATADOS </w:t>
      </w:r>
      <w:r w:rsidRPr="00300AE6">
        <w:rPr>
          <w:rFonts w:ascii="Arial" w:hAnsi="Arial" w:cs="Arial"/>
          <w:b/>
          <w:bCs/>
          <w:sz w:val="18"/>
          <w:szCs w:val="18"/>
          <w:lang w:val="es-MX"/>
        </w:rPr>
        <w:t>GESFAIF-</w:t>
      </w:r>
      <w:r w:rsidR="00300AE6" w:rsidRPr="00300AE6">
        <w:rPr>
          <w:rFonts w:ascii="Arial" w:hAnsi="Arial" w:cs="Arial"/>
          <w:b/>
          <w:bCs/>
          <w:sz w:val="18"/>
          <w:szCs w:val="18"/>
          <w:lang w:val="es-MX"/>
        </w:rPr>
        <w:t>022</w:t>
      </w:r>
      <w:r w:rsidRPr="00300AE6">
        <w:rPr>
          <w:rFonts w:ascii="Arial" w:hAnsi="Arial" w:cs="Arial"/>
          <w:b/>
          <w:bCs/>
          <w:sz w:val="18"/>
          <w:szCs w:val="18"/>
          <w:lang w:val="es-MX"/>
        </w:rPr>
        <w:t xml:space="preserve">/2014 COMPRANET </w:t>
      </w:r>
      <w:r w:rsidRPr="00300AE6">
        <w:rPr>
          <w:rFonts w:ascii="Arial" w:hAnsi="Arial" w:cs="Arial"/>
          <w:b/>
          <w:bCs/>
          <w:sz w:val="18"/>
          <w:szCs w:val="18"/>
        </w:rPr>
        <w:t>IA-</w:t>
      </w:r>
      <w:r>
        <w:rPr>
          <w:rFonts w:ascii="Arial" w:hAnsi="Arial" w:cs="Arial"/>
          <w:b/>
          <w:bCs/>
          <w:sz w:val="18"/>
          <w:szCs w:val="18"/>
        </w:rPr>
        <w:t>921002997-</w:t>
      </w:r>
      <w:r w:rsidR="00B23145">
        <w:rPr>
          <w:rFonts w:ascii="Arial" w:hAnsi="Arial" w:cs="Arial"/>
          <w:b/>
          <w:bCs/>
          <w:sz w:val="18"/>
          <w:szCs w:val="18"/>
        </w:rPr>
        <w:t>T186</w:t>
      </w:r>
      <w:r>
        <w:rPr>
          <w:rFonts w:ascii="Arial" w:hAnsi="Arial" w:cs="Arial"/>
          <w:b/>
          <w:bCs/>
          <w:sz w:val="18"/>
          <w:szCs w:val="18"/>
        </w:rPr>
        <w:t>-2014</w:t>
      </w:r>
      <w:r w:rsidRPr="00BC1454">
        <w:rPr>
          <w:rFonts w:ascii="Arial" w:hAnsi="Arial" w:cs="Arial"/>
          <w:b/>
          <w:bCs/>
          <w:sz w:val="18"/>
          <w:szCs w:val="18"/>
          <w:lang w:val="es-MX"/>
        </w:rPr>
        <w:t>.</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3</w:t>
      </w:r>
      <w:r w:rsidRPr="00BC1454">
        <w:rPr>
          <w:rFonts w:ascii="Arial" w:hAnsi="Arial" w:cs="Arial"/>
          <w:b/>
          <w:bCs/>
          <w:sz w:val="18"/>
          <w:szCs w:val="18"/>
          <w:lang w:val="es-MX"/>
        </w:rPr>
        <w:t>.- LICITANTE:</w:t>
      </w:r>
      <w:r w:rsidRPr="00BC1454">
        <w:rPr>
          <w:rFonts w:ascii="Arial" w:hAnsi="Arial" w:cs="Arial"/>
          <w:sz w:val="18"/>
          <w:szCs w:val="18"/>
          <w:lang w:val="es-MX"/>
        </w:rPr>
        <w:t xml:space="preserve"> La persona física o jurídica que se inscriba y participe en EL PRESENTE PROCEDIMIENTO de conformidad con lo que establece la presente Convocatoria.</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 xml:space="preserve">1.1.14.- </w:t>
      </w:r>
      <w:r w:rsidRPr="00BC1454">
        <w:rPr>
          <w:rFonts w:ascii="Arial" w:hAnsi="Arial" w:cs="Arial"/>
          <w:b/>
          <w:bCs/>
          <w:sz w:val="18"/>
          <w:szCs w:val="18"/>
          <w:lang w:val="es-MX"/>
        </w:rPr>
        <w:t xml:space="preserve">PROPUESTA: </w:t>
      </w:r>
      <w:r w:rsidRPr="00BC1454">
        <w:rPr>
          <w:rFonts w:ascii="Arial" w:hAnsi="Arial" w:cs="Arial"/>
          <w:sz w:val="18"/>
          <w:szCs w:val="18"/>
          <w:lang w:val="es-MX"/>
        </w:rPr>
        <w:t>Propo</w:t>
      </w:r>
      <w:r>
        <w:rPr>
          <w:rFonts w:ascii="Arial" w:hAnsi="Arial" w:cs="Arial"/>
          <w:sz w:val="18"/>
          <w:szCs w:val="18"/>
          <w:lang w:val="es-MX"/>
        </w:rPr>
        <w:t xml:space="preserve">sición técnica o económica </w:t>
      </w:r>
      <w:r w:rsidRPr="00BC1454">
        <w:rPr>
          <w:rFonts w:ascii="Arial" w:hAnsi="Arial" w:cs="Arial"/>
          <w:sz w:val="18"/>
          <w:szCs w:val="18"/>
          <w:lang w:val="es-MX"/>
        </w:rPr>
        <w:t>que se expone en este PROCEDIMIENTO, conforme a la presente Convocatoria, para su análisis y valoración en todos sus aspectos.</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b/>
          <w:bCs/>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5</w:t>
      </w:r>
      <w:r w:rsidRPr="00BC1454">
        <w:rPr>
          <w:rFonts w:ascii="Arial" w:hAnsi="Arial" w:cs="Arial"/>
          <w:b/>
          <w:bCs/>
          <w:sz w:val="18"/>
          <w:szCs w:val="18"/>
          <w:lang w:val="es-MX"/>
        </w:rPr>
        <w:t>.- PROVEEDOR:</w:t>
      </w:r>
      <w:r w:rsidRPr="00BC1454">
        <w:rPr>
          <w:rFonts w:ascii="Arial" w:hAnsi="Arial" w:cs="Arial"/>
          <w:sz w:val="18"/>
          <w:szCs w:val="18"/>
          <w:lang w:val="es-MX"/>
        </w:rPr>
        <w:t xml:space="preserve"> La persona jurídica o física que celebre contratos o pedidos de adquisiciones, arrendamientos o servicios como resultado de</w:t>
      </w:r>
      <w:r>
        <w:rPr>
          <w:rFonts w:ascii="Arial" w:hAnsi="Arial" w:cs="Arial"/>
          <w:sz w:val="18"/>
          <w:szCs w:val="18"/>
          <w:lang w:val="es-MX"/>
        </w:rPr>
        <w:t>l</w:t>
      </w:r>
      <w:r w:rsidRPr="00BC1454">
        <w:rPr>
          <w:rFonts w:ascii="Arial" w:hAnsi="Arial" w:cs="Arial"/>
          <w:sz w:val="18"/>
          <w:szCs w:val="18"/>
          <w:lang w:val="es-MX"/>
        </w:rPr>
        <w:t xml:space="preserve"> PRESENTE PROCEDIMIENTO.</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1.1.1</w:t>
      </w:r>
      <w:r>
        <w:rPr>
          <w:rFonts w:ascii="Arial" w:hAnsi="Arial" w:cs="Arial"/>
          <w:b/>
          <w:bCs/>
          <w:sz w:val="18"/>
          <w:szCs w:val="18"/>
          <w:lang w:val="es-MX"/>
        </w:rPr>
        <w:t>6</w:t>
      </w:r>
      <w:r w:rsidRPr="00BC1454">
        <w:rPr>
          <w:rFonts w:ascii="Arial" w:hAnsi="Arial" w:cs="Arial"/>
          <w:b/>
          <w:bCs/>
          <w:sz w:val="18"/>
          <w:szCs w:val="18"/>
          <w:lang w:val="es-MX"/>
        </w:rPr>
        <w:t xml:space="preserve">.- </w:t>
      </w:r>
      <w:r>
        <w:rPr>
          <w:rFonts w:ascii="Arial" w:hAnsi="Arial" w:cs="Arial"/>
          <w:b/>
          <w:bCs/>
          <w:sz w:val="18"/>
          <w:szCs w:val="18"/>
          <w:lang w:val="es-MX"/>
        </w:rPr>
        <w:t>CONTRATO</w:t>
      </w:r>
      <w:r w:rsidRPr="00BC1454">
        <w:rPr>
          <w:rFonts w:ascii="Arial" w:hAnsi="Arial" w:cs="Arial"/>
          <w:b/>
          <w:bCs/>
          <w:sz w:val="18"/>
          <w:szCs w:val="18"/>
          <w:lang w:val="es-MX"/>
        </w:rPr>
        <w:t>:</w:t>
      </w:r>
      <w:r w:rsidRPr="00BC1454">
        <w:rPr>
          <w:rFonts w:ascii="Arial" w:hAnsi="Arial" w:cs="Arial"/>
          <w:sz w:val="18"/>
          <w:szCs w:val="18"/>
          <w:lang w:val="es-MX"/>
        </w:rPr>
        <w:t xml:space="preserve"> Instrumento legal que elabora la CONTRATANTE y suscribe la REQUIRENTE con el Licitante adjudicado, en el que constan los derechos y obligaciones conforme a los cuales se regirán las partes del mismo.</w:t>
      </w:r>
    </w:p>
    <w:p w:rsidR="00646545"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lang w:val="es-MX"/>
        </w:rPr>
      </w:pPr>
      <w:r w:rsidRPr="00853E98">
        <w:rPr>
          <w:rFonts w:ascii="Arial" w:hAnsi="Arial" w:cs="Arial"/>
          <w:b/>
          <w:bCs/>
          <w:sz w:val="18"/>
          <w:szCs w:val="18"/>
          <w:lang w:val="es-MX"/>
        </w:rPr>
        <w:t xml:space="preserve">1.1.17.- TRATADOS.- </w:t>
      </w:r>
      <w:r w:rsidRPr="00853E98">
        <w:rPr>
          <w:rFonts w:ascii="Arial" w:hAnsi="Arial" w:cs="Arial"/>
          <w:sz w:val="18"/>
          <w:szCs w:val="18"/>
          <w:lang w:val="es-MX"/>
        </w:rPr>
        <w:t xml:space="preserve">Los acuerdos de libre comercio suscritos por los Estados Unidos Mexicanos, enlistados en </w:t>
      </w:r>
      <w:r w:rsidRPr="00D30FB6">
        <w:rPr>
          <w:rFonts w:ascii="Arial" w:hAnsi="Arial" w:cs="Arial"/>
          <w:sz w:val="18"/>
          <w:szCs w:val="18"/>
          <w:lang w:val="es-MX"/>
        </w:rPr>
        <w:t xml:space="preserve">el </w:t>
      </w:r>
      <w:r w:rsidRPr="00D30FB6">
        <w:rPr>
          <w:rFonts w:ascii="Arial" w:hAnsi="Arial" w:cs="Arial"/>
          <w:b/>
          <w:bCs/>
          <w:sz w:val="18"/>
          <w:szCs w:val="18"/>
          <w:lang w:val="es-MX"/>
        </w:rPr>
        <w:t>Anexo M</w:t>
      </w:r>
      <w:r w:rsidRPr="00D30FB6">
        <w:rPr>
          <w:rFonts w:ascii="Arial" w:hAnsi="Arial" w:cs="Arial"/>
          <w:sz w:val="18"/>
          <w:szCs w:val="18"/>
          <w:lang w:val="es-MX"/>
        </w:rPr>
        <w:t>, que</w:t>
      </w:r>
      <w:r w:rsidRPr="00853E98">
        <w:rPr>
          <w:rFonts w:ascii="Arial" w:hAnsi="Arial" w:cs="Arial"/>
          <w:sz w:val="18"/>
          <w:szCs w:val="18"/>
          <w:lang w:val="es-MX"/>
        </w:rPr>
        <w:t xml:space="preserve"> contienen un título o capítulo de compras del sector público, a que se refiere la Ley de Adquisiciones, Arrendamientos y Servicios del Sector Público en su artículo 28, Fracción II. </w:t>
      </w:r>
    </w:p>
    <w:p w:rsidR="001530DF" w:rsidRDefault="001530DF" w:rsidP="00646545">
      <w:pPr>
        <w:jc w:val="both"/>
        <w:rPr>
          <w:rFonts w:ascii="Arial" w:hAnsi="Arial" w:cs="Arial"/>
          <w:sz w:val="18"/>
          <w:szCs w:val="18"/>
          <w:lang w:val="es-MX"/>
        </w:rPr>
      </w:pPr>
    </w:p>
    <w:p w:rsidR="00646545" w:rsidRPr="00BC1454" w:rsidRDefault="00646545" w:rsidP="00646545">
      <w:pPr>
        <w:pStyle w:val="Ttulo3"/>
        <w:keepNext w:val="0"/>
        <w:rPr>
          <w:rFonts w:ascii="Arial" w:hAnsi="Arial" w:cs="Arial"/>
          <w:sz w:val="18"/>
          <w:szCs w:val="18"/>
        </w:rPr>
      </w:pPr>
      <w:r w:rsidRPr="00BC1454">
        <w:rPr>
          <w:rFonts w:ascii="Arial" w:hAnsi="Arial" w:cs="Arial"/>
          <w:sz w:val="18"/>
          <w:szCs w:val="18"/>
        </w:rPr>
        <w:t>2.- INFORMACIÓN GENERAL DEL PROCEDIMIENTO</w:t>
      </w:r>
    </w:p>
    <w:p w:rsidR="00646545" w:rsidRPr="00BC1454" w:rsidRDefault="00646545" w:rsidP="00646545">
      <w:pPr>
        <w:autoSpaceDE w:val="0"/>
        <w:autoSpaceDN w:val="0"/>
        <w:adjustRightInd w:val="0"/>
        <w:jc w:val="both"/>
        <w:rPr>
          <w:rFonts w:ascii="Arial" w:hAnsi="Arial" w:cs="Arial"/>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 xml:space="preserve">Los licitantes al presentar formalmente a la CONTRATANTE sus proposiciones técnicas y económicas en el presente procedimiento de </w:t>
      </w:r>
      <w:r>
        <w:rPr>
          <w:rFonts w:ascii="Arial" w:hAnsi="Arial" w:cs="Arial"/>
          <w:color w:val="000000"/>
          <w:sz w:val="18"/>
          <w:szCs w:val="18"/>
          <w:lang w:val="es-MX"/>
        </w:rPr>
        <w:t>contratación</w:t>
      </w:r>
      <w:r w:rsidRPr="00BC1454">
        <w:rPr>
          <w:rFonts w:ascii="Arial" w:hAnsi="Arial" w:cs="Arial"/>
          <w:color w:val="000000"/>
          <w:sz w:val="18"/>
          <w:szCs w:val="18"/>
          <w:lang w:val="es-MX"/>
        </w:rPr>
        <w:t>, aceptan sin reserva de ningún tipo todos y cada uno de los términos y condiciones previstos en la presente convocatoria y sus anexos, por lo que los licitantes se obligan a respetarlas y cumplirlas al pie de la letra durante el proceso y en caso de resultar ganadores, con toda su fuerza legal y para todos los efectos legales y administrativos, de conformidad con los artículos 2243, 2244, 2245 y demás relativos y aplicables del Código Civil Federal.</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b/>
          <w:bCs/>
          <w:sz w:val="18"/>
          <w:szCs w:val="18"/>
          <w:lang w:val="es-MX"/>
        </w:rPr>
      </w:pPr>
      <w:r w:rsidRPr="00BC1454">
        <w:rPr>
          <w:rFonts w:ascii="Arial" w:hAnsi="Arial" w:cs="Arial"/>
          <w:b/>
          <w:bCs/>
          <w:sz w:val="18"/>
          <w:szCs w:val="18"/>
          <w:lang w:val="es-MX"/>
        </w:rPr>
        <w:t xml:space="preserve">2.1.- DESCRIPCIÓN GENERAL. </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color w:val="000000"/>
          <w:sz w:val="18"/>
          <w:szCs w:val="18"/>
          <w:lang w:val="es-MX"/>
        </w:rPr>
      </w:pPr>
      <w:r w:rsidRPr="00BC1454">
        <w:rPr>
          <w:rFonts w:ascii="Arial" w:hAnsi="Arial" w:cs="Arial"/>
          <w:b/>
          <w:bCs/>
          <w:sz w:val="18"/>
          <w:szCs w:val="18"/>
          <w:lang w:val="es-MX"/>
        </w:rPr>
        <w:t>2.1.1</w:t>
      </w:r>
      <w:r w:rsidRPr="00853E98">
        <w:rPr>
          <w:rFonts w:ascii="Arial" w:hAnsi="Arial" w:cs="Arial"/>
          <w:b/>
          <w:bCs/>
          <w:sz w:val="18"/>
          <w:szCs w:val="18"/>
          <w:lang w:val="es-MX"/>
        </w:rPr>
        <w:t>.- ADQUISICIÓN</w:t>
      </w:r>
      <w:r>
        <w:rPr>
          <w:rFonts w:ascii="Arial" w:hAnsi="Arial" w:cs="Arial"/>
          <w:b/>
          <w:bCs/>
          <w:sz w:val="18"/>
          <w:szCs w:val="18"/>
          <w:lang w:val="es-MX"/>
        </w:rPr>
        <w:t xml:space="preserve"> DE </w:t>
      </w:r>
      <w:r w:rsidR="00853E98">
        <w:rPr>
          <w:rFonts w:ascii="Arial" w:hAnsi="Arial" w:cs="Arial"/>
          <w:b/>
          <w:bCs/>
          <w:sz w:val="18"/>
          <w:szCs w:val="18"/>
          <w:lang w:val="es-MX"/>
        </w:rPr>
        <w:t>EQUIPO DE PROTECCIÓN CIVIL</w:t>
      </w:r>
      <w:r w:rsidRPr="00BC1454">
        <w:rPr>
          <w:rFonts w:ascii="Arial" w:hAnsi="Arial" w:cs="Arial"/>
          <w:b/>
          <w:bCs/>
          <w:sz w:val="18"/>
          <w:szCs w:val="18"/>
          <w:lang w:val="es-MX"/>
        </w:rPr>
        <w:t xml:space="preserve">, </w:t>
      </w:r>
      <w:r w:rsidRPr="00BC1454">
        <w:rPr>
          <w:rFonts w:ascii="Arial" w:hAnsi="Arial" w:cs="Arial"/>
          <w:sz w:val="18"/>
          <w:szCs w:val="18"/>
          <w:lang w:val="es-MX"/>
        </w:rPr>
        <w:t xml:space="preserve">según cantidades, especificaciones y características descritas en el </w:t>
      </w:r>
      <w:r w:rsidRPr="00BC1454">
        <w:rPr>
          <w:rFonts w:ascii="Arial" w:hAnsi="Arial" w:cs="Arial"/>
          <w:b/>
          <w:bCs/>
          <w:sz w:val="18"/>
          <w:szCs w:val="18"/>
          <w:lang w:val="es-MX"/>
        </w:rPr>
        <w:t xml:space="preserve">ANEXO 1 </w:t>
      </w:r>
      <w:r w:rsidRPr="00BC1454">
        <w:rPr>
          <w:rFonts w:ascii="Arial" w:hAnsi="Arial" w:cs="Arial"/>
          <w:sz w:val="18"/>
          <w:szCs w:val="18"/>
          <w:lang w:val="es-MX"/>
        </w:rPr>
        <w:t xml:space="preserve">de la presente Convocatoria. </w:t>
      </w:r>
      <w:r w:rsidRPr="00BC1454">
        <w:rPr>
          <w:rFonts w:ascii="Arial" w:hAnsi="Arial" w:cs="Arial"/>
          <w:color w:val="000000"/>
          <w:sz w:val="18"/>
          <w:szCs w:val="18"/>
          <w:lang w:val="es-MX"/>
        </w:rPr>
        <w:t>Para este procedimiento solo serán aceptadas las propuestas pre</w:t>
      </w:r>
      <w:r>
        <w:rPr>
          <w:rFonts w:ascii="Arial" w:hAnsi="Arial" w:cs="Arial"/>
          <w:color w:val="000000"/>
          <w:sz w:val="18"/>
          <w:szCs w:val="18"/>
          <w:lang w:val="es-MX"/>
        </w:rPr>
        <w:t>sentadas en las oficinas de la C</w:t>
      </w:r>
      <w:r w:rsidRPr="00BC1454">
        <w:rPr>
          <w:rFonts w:ascii="Arial" w:hAnsi="Arial" w:cs="Arial"/>
          <w:color w:val="000000"/>
          <w:sz w:val="18"/>
          <w:szCs w:val="18"/>
          <w:lang w:val="es-MX"/>
        </w:rPr>
        <w:t>ontratante, ya sean entregadas personalmente, por mensajería o servicio postal.</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b/>
          <w:bCs/>
          <w:sz w:val="18"/>
          <w:szCs w:val="18"/>
          <w:lang w:val="es-MX"/>
        </w:rPr>
      </w:pPr>
      <w:r w:rsidRPr="00BC1454">
        <w:rPr>
          <w:rFonts w:ascii="Arial" w:hAnsi="Arial" w:cs="Arial"/>
          <w:b/>
          <w:bCs/>
          <w:sz w:val="18"/>
          <w:szCs w:val="18"/>
          <w:lang w:val="es-MX"/>
        </w:rPr>
        <w:t>2.1.</w:t>
      </w:r>
      <w:r>
        <w:rPr>
          <w:rFonts w:ascii="Arial" w:hAnsi="Arial" w:cs="Arial"/>
          <w:b/>
          <w:bCs/>
          <w:sz w:val="18"/>
          <w:szCs w:val="18"/>
          <w:lang w:val="es-MX"/>
        </w:rPr>
        <w:t>2</w:t>
      </w:r>
      <w:r w:rsidRPr="00BC1454">
        <w:rPr>
          <w:rFonts w:ascii="Arial" w:hAnsi="Arial" w:cs="Arial"/>
          <w:b/>
          <w:bCs/>
          <w:sz w:val="18"/>
          <w:szCs w:val="18"/>
          <w:lang w:val="es-MX"/>
        </w:rPr>
        <w:t>.-</w:t>
      </w:r>
      <w:r w:rsidRPr="00BC1454">
        <w:rPr>
          <w:rFonts w:ascii="Arial" w:hAnsi="Arial" w:cs="Arial"/>
          <w:sz w:val="18"/>
          <w:szCs w:val="18"/>
          <w:lang w:val="es-MX"/>
        </w:rPr>
        <w:t xml:space="preserve"> El origen de los recursos es: </w:t>
      </w:r>
      <w:r w:rsidRPr="00BC1454">
        <w:rPr>
          <w:rFonts w:ascii="Arial" w:hAnsi="Arial" w:cs="Arial"/>
          <w:b/>
          <w:bCs/>
          <w:sz w:val="18"/>
          <w:szCs w:val="18"/>
          <w:lang w:val="es-MX"/>
        </w:rPr>
        <w:t>FEDERAL.</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2.1.</w:t>
      </w:r>
      <w:r>
        <w:rPr>
          <w:rFonts w:ascii="Arial" w:hAnsi="Arial" w:cs="Arial"/>
          <w:b/>
          <w:bCs/>
          <w:color w:val="000000"/>
          <w:sz w:val="18"/>
          <w:szCs w:val="18"/>
          <w:lang w:val="es-MX"/>
        </w:rPr>
        <w:t>3</w:t>
      </w:r>
      <w:r w:rsidRPr="00BC1454">
        <w:rPr>
          <w:rFonts w:ascii="Arial" w:hAnsi="Arial" w:cs="Arial"/>
          <w:b/>
          <w:bCs/>
          <w:color w:val="000000"/>
          <w:sz w:val="18"/>
          <w:szCs w:val="18"/>
          <w:lang w:val="es-MX"/>
        </w:rPr>
        <w:t xml:space="preserve">.- SUFICIENCIA PRESUPUESTARIA. </w:t>
      </w:r>
      <w:r w:rsidRPr="00BC1454">
        <w:rPr>
          <w:rFonts w:ascii="Arial" w:hAnsi="Arial" w:cs="Arial"/>
          <w:color w:val="000000"/>
          <w:sz w:val="18"/>
          <w:szCs w:val="18"/>
          <w:lang w:val="es-MX"/>
        </w:rPr>
        <w:t xml:space="preserve">La REQUIRENTE cuenta con la suficiencia presupuestal para realizar EL PRESENTE PROCEDIMIENTO, de conformidad con </w:t>
      </w:r>
      <w:r w:rsidRPr="00D45E56">
        <w:rPr>
          <w:rFonts w:ascii="Arial" w:hAnsi="Arial" w:cs="Arial"/>
          <w:color w:val="000000"/>
          <w:sz w:val="18"/>
          <w:szCs w:val="18"/>
          <w:lang w:val="es-MX"/>
        </w:rPr>
        <w:t>el</w:t>
      </w:r>
      <w:r w:rsidRPr="00BC1454">
        <w:rPr>
          <w:rFonts w:ascii="Arial" w:hAnsi="Arial" w:cs="Arial"/>
          <w:color w:val="000000"/>
          <w:sz w:val="18"/>
          <w:szCs w:val="18"/>
          <w:lang w:val="es-MX"/>
        </w:rPr>
        <w:t xml:space="preserve"> oficio</w:t>
      </w:r>
      <w:r>
        <w:rPr>
          <w:rFonts w:ascii="Arial" w:hAnsi="Arial" w:cs="Arial"/>
          <w:color w:val="000000"/>
          <w:sz w:val="18"/>
          <w:szCs w:val="18"/>
          <w:lang w:val="es-MX"/>
        </w:rPr>
        <w:t xml:space="preserve"> de suficiencia presupuestal </w:t>
      </w:r>
      <w:r w:rsidRPr="00746F6C">
        <w:rPr>
          <w:rFonts w:ascii="Arial" w:hAnsi="Arial" w:cs="Arial"/>
          <w:color w:val="000000"/>
          <w:sz w:val="18"/>
          <w:szCs w:val="18"/>
          <w:lang w:val="es-MX"/>
        </w:rPr>
        <w:t xml:space="preserve">No. </w:t>
      </w:r>
      <w:r w:rsidR="00D45E56">
        <w:rPr>
          <w:rFonts w:ascii="Arial" w:hAnsi="Arial" w:cs="Arial"/>
          <w:b/>
          <w:bCs/>
          <w:color w:val="000000"/>
          <w:sz w:val="18"/>
          <w:szCs w:val="18"/>
          <w:lang w:val="es-MX"/>
        </w:rPr>
        <w:t>3977/2014</w:t>
      </w:r>
      <w:r>
        <w:rPr>
          <w:rFonts w:ascii="Arial" w:hAnsi="Arial" w:cs="Arial"/>
          <w:b/>
          <w:bCs/>
          <w:color w:val="000000"/>
          <w:sz w:val="18"/>
          <w:szCs w:val="18"/>
          <w:lang w:val="es-MX"/>
        </w:rPr>
        <w:t xml:space="preserve"> de fecha </w:t>
      </w:r>
      <w:r w:rsidR="00D45E56">
        <w:rPr>
          <w:rFonts w:ascii="Arial" w:hAnsi="Arial" w:cs="Arial"/>
          <w:b/>
          <w:bCs/>
          <w:color w:val="000000"/>
          <w:sz w:val="18"/>
          <w:szCs w:val="18"/>
          <w:lang w:val="es-MX"/>
        </w:rPr>
        <w:t>23</w:t>
      </w:r>
      <w:r>
        <w:rPr>
          <w:rFonts w:ascii="Arial" w:hAnsi="Arial" w:cs="Arial"/>
          <w:b/>
          <w:bCs/>
          <w:color w:val="000000"/>
          <w:sz w:val="18"/>
          <w:szCs w:val="18"/>
          <w:lang w:val="es-MX"/>
        </w:rPr>
        <w:t xml:space="preserve"> de </w:t>
      </w:r>
      <w:r w:rsidR="00D45E56">
        <w:rPr>
          <w:rFonts w:ascii="Arial" w:hAnsi="Arial" w:cs="Arial"/>
          <w:b/>
          <w:bCs/>
          <w:color w:val="000000"/>
          <w:sz w:val="18"/>
          <w:szCs w:val="18"/>
          <w:lang w:val="es-MX"/>
        </w:rPr>
        <w:t>septiembre</w:t>
      </w:r>
      <w:r>
        <w:rPr>
          <w:rFonts w:ascii="Arial" w:hAnsi="Arial" w:cs="Arial"/>
          <w:b/>
          <w:bCs/>
          <w:color w:val="000000"/>
          <w:sz w:val="18"/>
          <w:szCs w:val="18"/>
          <w:lang w:val="es-MX"/>
        </w:rPr>
        <w:t xml:space="preserve"> de 2014</w:t>
      </w:r>
      <w:r w:rsidRPr="00746F6C">
        <w:rPr>
          <w:rFonts w:ascii="Arial" w:hAnsi="Arial" w:cs="Arial"/>
          <w:color w:val="000000"/>
          <w:sz w:val="18"/>
          <w:szCs w:val="18"/>
          <w:lang w:val="es-MX"/>
        </w:rPr>
        <w:t>,</w:t>
      </w:r>
      <w:r w:rsidRPr="00BC1454">
        <w:rPr>
          <w:rFonts w:ascii="Arial" w:hAnsi="Arial" w:cs="Arial"/>
          <w:color w:val="000000"/>
          <w:sz w:val="18"/>
          <w:szCs w:val="18"/>
          <w:lang w:val="es-MX"/>
        </w:rPr>
        <w:t xml:space="preserve"> para </w:t>
      </w:r>
      <w:r w:rsidRPr="00BC1454">
        <w:rPr>
          <w:rFonts w:ascii="Arial" w:hAnsi="Arial" w:cs="Arial"/>
          <w:color w:val="000000"/>
          <w:sz w:val="18"/>
          <w:szCs w:val="18"/>
          <w:lang w:val="es-MX"/>
        </w:rPr>
        <w:lastRenderedPageBreak/>
        <w:t xml:space="preserve">celebrar </w:t>
      </w:r>
      <w:r w:rsidRPr="00526D88">
        <w:rPr>
          <w:rFonts w:ascii="Arial" w:hAnsi="Arial" w:cs="Arial"/>
          <w:color w:val="000000"/>
          <w:sz w:val="18"/>
          <w:szCs w:val="18"/>
          <w:lang w:val="es-MX"/>
        </w:rPr>
        <w:t>la adquisición correspondiente de los bienes del procedimie</w:t>
      </w:r>
      <w:r w:rsidRPr="00BC1454">
        <w:rPr>
          <w:rFonts w:ascii="Arial" w:hAnsi="Arial" w:cs="Arial"/>
          <w:color w:val="000000"/>
          <w:sz w:val="18"/>
          <w:szCs w:val="18"/>
          <w:lang w:val="es-MX"/>
        </w:rPr>
        <w:t>nto.</w:t>
      </w:r>
    </w:p>
    <w:p w:rsidR="00646545" w:rsidRPr="00BC1454" w:rsidRDefault="00646545" w:rsidP="00646545">
      <w:pPr>
        <w:autoSpaceDE w:val="0"/>
        <w:autoSpaceDN w:val="0"/>
        <w:adjustRightInd w:val="0"/>
        <w:jc w:val="both"/>
        <w:rPr>
          <w:rFonts w:ascii="Arial" w:hAnsi="Arial" w:cs="Arial"/>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2.1.</w:t>
      </w:r>
      <w:r>
        <w:rPr>
          <w:rFonts w:ascii="Arial" w:hAnsi="Arial" w:cs="Arial"/>
          <w:b/>
          <w:bCs/>
          <w:color w:val="000000"/>
          <w:sz w:val="18"/>
          <w:szCs w:val="18"/>
          <w:lang w:val="es-MX"/>
        </w:rPr>
        <w:t>4</w:t>
      </w:r>
      <w:r w:rsidRPr="00BC1454">
        <w:rPr>
          <w:rFonts w:ascii="Arial" w:hAnsi="Arial" w:cs="Arial"/>
          <w:b/>
          <w:bCs/>
          <w:color w:val="000000"/>
          <w:sz w:val="18"/>
          <w:szCs w:val="18"/>
          <w:lang w:val="es-MX"/>
        </w:rPr>
        <w:t>.- IDIOMA EN EL QUE SE DEBERÁN PRESENTAR LAS PROPUESTAS</w:t>
      </w:r>
      <w:r>
        <w:rPr>
          <w:rFonts w:ascii="Arial" w:hAnsi="Arial" w:cs="Arial"/>
          <w:b/>
          <w:bCs/>
          <w:color w:val="000000"/>
          <w:sz w:val="18"/>
          <w:szCs w:val="18"/>
          <w:lang w:val="es-MX"/>
        </w:rPr>
        <w:t>.</w:t>
      </w:r>
      <w:r w:rsidRPr="00BC1454">
        <w:rPr>
          <w:rFonts w:ascii="Arial" w:hAnsi="Arial" w:cs="Arial"/>
          <w:b/>
          <w:bCs/>
          <w:color w:val="000000"/>
          <w:sz w:val="18"/>
          <w:szCs w:val="18"/>
          <w:lang w:val="es-MX"/>
        </w:rPr>
        <w:t xml:space="preserve"> </w:t>
      </w:r>
      <w:r w:rsidRPr="00BC1454">
        <w:rPr>
          <w:rFonts w:ascii="Arial" w:hAnsi="Arial" w:cs="Arial"/>
          <w:color w:val="000000"/>
          <w:sz w:val="18"/>
          <w:szCs w:val="18"/>
          <w:lang w:val="es-MX"/>
        </w:rPr>
        <w:t>Tanto la documentación referente a las proposiciones como toda la documentación complementaria, deberá presentarse en idioma español.</w:t>
      </w:r>
    </w:p>
    <w:p w:rsidR="00646545" w:rsidRPr="00BC1454" w:rsidRDefault="00646545" w:rsidP="00646545">
      <w:pPr>
        <w:jc w:val="both"/>
        <w:rPr>
          <w:rFonts w:ascii="Arial" w:hAnsi="Arial" w:cs="Arial"/>
          <w:sz w:val="18"/>
          <w:szCs w:val="18"/>
          <w:lang w:val="es-MX"/>
        </w:rPr>
      </w:pPr>
    </w:p>
    <w:p w:rsidR="00646545" w:rsidRPr="00517C9D" w:rsidRDefault="00646545" w:rsidP="00646545">
      <w:pPr>
        <w:jc w:val="both"/>
        <w:rPr>
          <w:rFonts w:ascii="Arial" w:hAnsi="Arial" w:cs="Arial"/>
          <w:b/>
          <w:bCs/>
          <w:sz w:val="18"/>
          <w:szCs w:val="18"/>
          <w:u w:val="single"/>
          <w:lang w:val="es-MX"/>
        </w:rPr>
      </w:pPr>
      <w:r w:rsidRPr="00BC1454">
        <w:rPr>
          <w:rFonts w:ascii="Arial" w:hAnsi="Arial" w:cs="Arial"/>
          <w:b/>
          <w:bCs/>
          <w:sz w:val="18"/>
          <w:szCs w:val="18"/>
          <w:lang w:val="es-MX"/>
        </w:rPr>
        <w:t>2.2</w:t>
      </w:r>
      <w:r>
        <w:rPr>
          <w:rFonts w:ascii="Arial" w:hAnsi="Arial" w:cs="Arial"/>
          <w:b/>
          <w:bCs/>
          <w:sz w:val="18"/>
          <w:szCs w:val="18"/>
          <w:lang w:val="es-MX"/>
        </w:rPr>
        <w:t xml:space="preserve">.- DIFUSIÓN DE LA CONVOCATORIA: </w:t>
      </w:r>
      <w:r w:rsidRPr="00BC1454">
        <w:rPr>
          <w:rFonts w:ascii="Arial" w:hAnsi="Arial" w:cs="Arial"/>
          <w:sz w:val="18"/>
          <w:szCs w:val="18"/>
          <w:lang w:val="es-MX"/>
        </w:rPr>
        <w:t xml:space="preserve">De conformidad con lo establecido en el artículo 43 de la Ley </w:t>
      </w:r>
      <w:r>
        <w:rPr>
          <w:rFonts w:ascii="Arial" w:hAnsi="Arial" w:cs="Arial"/>
          <w:sz w:val="18"/>
          <w:szCs w:val="18"/>
          <w:lang w:val="es-MX"/>
        </w:rPr>
        <w:t>y</w:t>
      </w:r>
      <w:r w:rsidRPr="00BC1454">
        <w:rPr>
          <w:rFonts w:ascii="Arial" w:hAnsi="Arial" w:cs="Arial"/>
          <w:sz w:val="18"/>
          <w:szCs w:val="18"/>
          <w:lang w:val="es-MX"/>
        </w:rPr>
        <w:t xml:space="preserve"> 77 del Reglamento, la difusión en CompraNet, deberá realizarse el mismo día en que se entregue la última invitación y estará disponible  hasta el día en que se emita el fallo correspondiente. </w:t>
      </w:r>
      <w:r w:rsidRPr="00715AE7">
        <w:rPr>
          <w:rFonts w:ascii="Arial" w:hAnsi="Arial" w:cs="Arial"/>
          <w:b/>
          <w:bCs/>
          <w:sz w:val="18"/>
          <w:szCs w:val="18"/>
          <w:u w:val="single"/>
          <w:lang w:val="es-MX"/>
        </w:rPr>
        <w:t xml:space="preserve">La referida difusión es de carácter </w:t>
      </w:r>
      <w:r w:rsidRPr="00517C9D">
        <w:rPr>
          <w:rFonts w:ascii="Arial" w:hAnsi="Arial" w:cs="Arial"/>
          <w:b/>
          <w:bCs/>
          <w:sz w:val="18"/>
          <w:szCs w:val="18"/>
          <w:u w:val="single"/>
          <w:lang w:val="es-MX"/>
        </w:rPr>
        <w:t>informativo, por lo que solamente podrán participar en el procedimiento de contratación aquellas personas que hayan sido invitadas por la CONTRATANTE.</w:t>
      </w:r>
    </w:p>
    <w:p w:rsidR="00646545" w:rsidRPr="00BC1454" w:rsidRDefault="00646545" w:rsidP="00646545">
      <w:pPr>
        <w:jc w:val="both"/>
        <w:rPr>
          <w:rFonts w:ascii="Arial" w:hAnsi="Arial" w:cs="Arial"/>
          <w:b/>
          <w:bCs/>
          <w:sz w:val="18"/>
          <w:szCs w:val="18"/>
        </w:rPr>
      </w:pPr>
    </w:p>
    <w:p w:rsidR="00646545" w:rsidRPr="00853E98" w:rsidRDefault="00646545" w:rsidP="00646545">
      <w:pPr>
        <w:jc w:val="both"/>
        <w:rPr>
          <w:rFonts w:ascii="Arial" w:hAnsi="Arial" w:cs="Arial"/>
          <w:b/>
          <w:bCs/>
          <w:sz w:val="18"/>
          <w:szCs w:val="18"/>
        </w:rPr>
      </w:pPr>
      <w:r w:rsidRPr="00853E98">
        <w:rPr>
          <w:rFonts w:ascii="Arial" w:hAnsi="Arial" w:cs="Arial"/>
          <w:b/>
          <w:bCs/>
          <w:sz w:val="18"/>
          <w:szCs w:val="18"/>
        </w:rPr>
        <w:t>2.3.- EL PRESENTE PROCEDIMIENTO será en las cantidades previamente determinadas por la REQUIRENTE.</w:t>
      </w:r>
    </w:p>
    <w:p w:rsidR="00646545" w:rsidRPr="00613CC5" w:rsidRDefault="00646545" w:rsidP="00646545">
      <w:pPr>
        <w:jc w:val="both"/>
        <w:rPr>
          <w:rFonts w:ascii="Arial" w:hAnsi="Arial" w:cs="Arial"/>
          <w:b/>
          <w:bCs/>
          <w:sz w:val="18"/>
          <w:szCs w:val="18"/>
          <w:highlight w:val="yellow"/>
        </w:rPr>
      </w:pPr>
    </w:p>
    <w:p w:rsidR="00646545" w:rsidRPr="00BC1454" w:rsidRDefault="00646545" w:rsidP="00646545">
      <w:pPr>
        <w:pStyle w:val="Ttulo3"/>
        <w:keepNext w:val="0"/>
        <w:rPr>
          <w:rFonts w:ascii="Arial" w:hAnsi="Arial" w:cs="Arial"/>
          <w:sz w:val="18"/>
          <w:szCs w:val="18"/>
        </w:rPr>
      </w:pPr>
      <w:r w:rsidRPr="00BC1454">
        <w:rPr>
          <w:rFonts w:ascii="Arial" w:hAnsi="Arial" w:cs="Arial"/>
          <w:sz w:val="18"/>
          <w:szCs w:val="18"/>
        </w:rPr>
        <w:t xml:space="preserve">3.- INTEGRACIÓN DE LAS PROPUESTAS </w:t>
      </w:r>
    </w:p>
    <w:p w:rsidR="00646545" w:rsidRPr="00BC1454" w:rsidRDefault="00646545" w:rsidP="00646545">
      <w:pPr>
        <w:pStyle w:val="Ttulo4"/>
        <w:keepNext w:val="0"/>
        <w:rPr>
          <w:rFonts w:ascii="Arial" w:hAnsi="Arial" w:cs="Arial"/>
          <w:b w:val="0"/>
          <w:bCs w:val="0"/>
          <w:color w:val="auto"/>
          <w:sz w:val="18"/>
          <w:szCs w:val="18"/>
        </w:rPr>
      </w:pPr>
    </w:p>
    <w:p w:rsidR="00646545" w:rsidRPr="00BC1454" w:rsidRDefault="00646545" w:rsidP="00646545">
      <w:pPr>
        <w:pStyle w:val="Ttulo4"/>
        <w:keepNext w:val="0"/>
        <w:rPr>
          <w:rFonts w:ascii="Arial" w:hAnsi="Arial" w:cs="Arial"/>
          <w:b w:val="0"/>
          <w:bCs w:val="0"/>
          <w:color w:val="auto"/>
          <w:sz w:val="18"/>
          <w:szCs w:val="18"/>
        </w:rPr>
      </w:pPr>
      <w:r w:rsidRPr="00BC1454">
        <w:rPr>
          <w:rFonts w:ascii="Arial" w:hAnsi="Arial" w:cs="Arial"/>
          <w:b w:val="0"/>
          <w:bCs w:val="0"/>
          <w:color w:val="auto"/>
          <w:sz w:val="18"/>
          <w:szCs w:val="18"/>
        </w:rPr>
        <w:t xml:space="preserve">El Licitante enviará </w:t>
      </w:r>
      <w:r>
        <w:rPr>
          <w:rFonts w:ascii="Arial" w:hAnsi="Arial" w:cs="Arial"/>
          <w:b w:val="0"/>
          <w:bCs w:val="0"/>
          <w:color w:val="auto"/>
          <w:sz w:val="18"/>
          <w:szCs w:val="18"/>
        </w:rPr>
        <w:t xml:space="preserve">su propuesta </w:t>
      </w:r>
      <w:r w:rsidRPr="00BC1454">
        <w:rPr>
          <w:rFonts w:ascii="Arial" w:hAnsi="Arial" w:cs="Arial"/>
          <w:color w:val="auto"/>
          <w:sz w:val="18"/>
          <w:szCs w:val="18"/>
        </w:rPr>
        <w:t>EN SOBRE</w:t>
      </w:r>
      <w:r w:rsidRPr="00BC1454">
        <w:rPr>
          <w:rFonts w:ascii="Arial" w:hAnsi="Arial" w:cs="Arial"/>
          <w:b w:val="0"/>
          <w:bCs w:val="0"/>
          <w:color w:val="auto"/>
          <w:sz w:val="18"/>
          <w:szCs w:val="18"/>
        </w:rPr>
        <w:t xml:space="preserve"> debidamente cerrado, sellado con cinta adhesiva e </w:t>
      </w:r>
      <w:proofErr w:type="gramStart"/>
      <w:r w:rsidRPr="00BC1454">
        <w:rPr>
          <w:rFonts w:ascii="Arial" w:hAnsi="Arial" w:cs="Arial"/>
          <w:b w:val="0"/>
          <w:bCs w:val="0"/>
          <w:color w:val="auto"/>
          <w:sz w:val="18"/>
          <w:szCs w:val="18"/>
        </w:rPr>
        <w:t>identificado</w:t>
      </w:r>
      <w:proofErr w:type="gramEnd"/>
      <w:r w:rsidRPr="00BC1454">
        <w:rPr>
          <w:rFonts w:ascii="Arial" w:hAnsi="Arial" w:cs="Arial"/>
          <w:b w:val="0"/>
          <w:bCs w:val="0"/>
          <w:color w:val="auto"/>
          <w:sz w:val="18"/>
          <w:szCs w:val="18"/>
        </w:rPr>
        <w:t xml:space="preserve"> con nombre del Licitante y número de </w:t>
      </w:r>
      <w:r>
        <w:rPr>
          <w:rFonts w:ascii="Arial" w:hAnsi="Arial" w:cs="Arial"/>
          <w:b w:val="0"/>
          <w:bCs w:val="0"/>
          <w:color w:val="auto"/>
          <w:sz w:val="18"/>
          <w:szCs w:val="18"/>
        </w:rPr>
        <w:t>procedimiento; esta deberá ser recibida</w:t>
      </w:r>
      <w:r w:rsidRPr="00BC1454">
        <w:rPr>
          <w:rFonts w:ascii="Arial" w:hAnsi="Arial" w:cs="Arial"/>
          <w:b w:val="0"/>
          <w:bCs w:val="0"/>
          <w:color w:val="auto"/>
          <w:sz w:val="18"/>
          <w:szCs w:val="18"/>
        </w:rPr>
        <w:t xml:space="preserve"> antes de las </w:t>
      </w:r>
      <w:r w:rsidR="00E069AB">
        <w:rPr>
          <w:rFonts w:ascii="Arial" w:hAnsi="Arial" w:cs="Arial"/>
          <w:color w:val="auto"/>
          <w:sz w:val="18"/>
          <w:szCs w:val="18"/>
        </w:rPr>
        <w:t>12:00</w:t>
      </w:r>
      <w:r>
        <w:rPr>
          <w:rFonts w:ascii="Arial" w:hAnsi="Arial" w:cs="Arial"/>
          <w:color w:val="auto"/>
          <w:sz w:val="18"/>
          <w:szCs w:val="18"/>
        </w:rPr>
        <w:t xml:space="preserve"> </w:t>
      </w:r>
      <w:r>
        <w:rPr>
          <w:rFonts w:ascii="Arial" w:hAnsi="Arial" w:cs="Arial"/>
          <w:b w:val="0"/>
          <w:bCs w:val="0"/>
          <w:color w:val="auto"/>
          <w:sz w:val="18"/>
          <w:szCs w:val="18"/>
        </w:rPr>
        <w:t xml:space="preserve">horas </w:t>
      </w:r>
      <w:r w:rsidRPr="00BC1454">
        <w:rPr>
          <w:rFonts w:ascii="Arial" w:hAnsi="Arial" w:cs="Arial"/>
          <w:b w:val="0"/>
          <w:bCs w:val="0"/>
          <w:color w:val="auto"/>
          <w:sz w:val="18"/>
          <w:szCs w:val="18"/>
        </w:rPr>
        <w:t xml:space="preserve">del día </w:t>
      </w:r>
      <w:r w:rsidR="00E069AB">
        <w:rPr>
          <w:rFonts w:ascii="Arial" w:hAnsi="Arial" w:cs="Arial"/>
          <w:color w:val="auto"/>
          <w:sz w:val="18"/>
          <w:szCs w:val="18"/>
        </w:rPr>
        <w:t>03</w:t>
      </w:r>
      <w:r>
        <w:rPr>
          <w:rFonts w:ascii="Arial" w:hAnsi="Arial" w:cs="Arial"/>
          <w:color w:val="auto"/>
          <w:sz w:val="18"/>
          <w:szCs w:val="18"/>
        </w:rPr>
        <w:t xml:space="preserve"> </w:t>
      </w:r>
      <w:r w:rsidRPr="002A2A19">
        <w:rPr>
          <w:rFonts w:ascii="Arial" w:hAnsi="Arial" w:cs="Arial"/>
          <w:b w:val="0"/>
          <w:bCs w:val="0"/>
          <w:color w:val="auto"/>
          <w:sz w:val="18"/>
          <w:szCs w:val="18"/>
        </w:rPr>
        <w:t>de</w:t>
      </w:r>
      <w:r>
        <w:rPr>
          <w:rFonts w:ascii="Arial" w:hAnsi="Arial" w:cs="Arial"/>
          <w:b w:val="0"/>
          <w:bCs w:val="0"/>
          <w:color w:val="auto"/>
          <w:sz w:val="18"/>
          <w:szCs w:val="18"/>
        </w:rPr>
        <w:t xml:space="preserve"> </w:t>
      </w:r>
      <w:r w:rsidR="00E069AB">
        <w:rPr>
          <w:rFonts w:ascii="Arial" w:hAnsi="Arial" w:cs="Arial"/>
          <w:color w:val="auto"/>
          <w:sz w:val="18"/>
          <w:szCs w:val="18"/>
        </w:rPr>
        <w:t>NOVIEMBRE</w:t>
      </w:r>
      <w:r w:rsidRPr="001766AB">
        <w:rPr>
          <w:rFonts w:ascii="Arial" w:hAnsi="Arial" w:cs="Arial"/>
          <w:color w:val="auto"/>
          <w:sz w:val="18"/>
          <w:szCs w:val="18"/>
        </w:rPr>
        <w:t xml:space="preserve"> DE </w:t>
      </w:r>
      <w:r>
        <w:rPr>
          <w:rFonts w:ascii="Arial" w:hAnsi="Arial" w:cs="Arial"/>
          <w:color w:val="auto"/>
          <w:sz w:val="18"/>
          <w:szCs w:val="18"/>
        </w:rPr>
        <w:t>2014</w:t>
      </w:r>
      <w:r w:rsidRPr="00BC1454">
        <w:rPr>
          <w:rFonts w:ascii="Arial" w:hAnsi="Arial" w:cs="Arial"/>
          <w:b w:val="0"/>
          <w:bCs w:val="0"/>
          <w:color w:val="auto"/>
          <w:sz w:val="18"/>
          <w:szCs w:val="18"/>
        </w:rPr>
        <w:t>.</w:t>
      </w:r>
    </w:p>
    <w:p w:rsidR="00646545" w:rsidRPr="00BC1454" w:rsidRDefault="00646545" w:rsidP="00646545">
      <w:pPr>
        <w:jc w:val="both"/>
        <w:rPr>
          <w:rFonts w:ascii="Arial" w:hAnsi="Arial" w:cs="Arial"/>
          <w:sz w:val="18"/>
          <w:szCs w:val="18"/>
          <w:lang w:val="es-MX"/>
        </w:rPr>
      </w:pPr>
    </w:p>
    <w:p w:rsidR="00646545" w:rsidRPr="00BC1454" w:rsidRDefault="00646545" w:rsidP="00646545">
      <w:pPr>
        <w:autoSpaceDE w:val="0"/>
        <w:autoSpaceDN w:val="0"/>
        <w:adjustRightInd w:val="0"/>
        <w:jc w:val="both"/>
        <w:rPr>
          <w:rFonts w:ascii="Arial" w:hAnsi="Arial" w:cs="Arial"/>
          <w:b/>
          <w:bCs/>
          <w:color w:val="000000"/>
          <w:sz w:val="18"/>
          <w:szCs w:val="18"/>
          <w:lang w:val="es-MX"/>
        </w:rPr>
      </w:pPr>
      <w:r w:rsidRPr="00BC1454">
        <w:rPr>
          <w:rFonts w:ascii="Arial" w:hAnsi="Arial" w:cs="Arial"/>
          <w:b/>
          <w:bCs/>
          <w:color w:val="000000"/>
          <w:sz w:val="18"/>
          <w:szCs w:val="18"/>
          <w:lang w:val="es-MX"/>
        </w:rPr>
        <w:t>EN LA PRESENTE CONVOCATORIA LOS LICITANTES DEBERÁN CONSIDERAR TODOS LOS ANEXOS PARA LA PRESENTACIÓN DE SUS PROPOSICIONES, DE ACUERDO A LO SIGUIENTE:</w:t>
      </w:r>
    </w:p>
    <w:p w:rsidR="00646545" w:rsidRPr="00BC1454" w:rsidRDefault="00646545" w:rsidP="00646545">
      <w:pPr>
        <w:autoSpaceDE w:val="0"/>
        <w:autoSpaceDN w:val="0"/>
        <w:adjustRightInd w:val="0"/>
        <w:jc w:val="both"/>
        <w:rPr>
          <w:rFonts w:ascii="Arial" w:hAnsi="Arial" w:cs="Arial"/>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3.</w:t>
      </w:r>
      <w:r>
        <w:rPr>
          <w:rFonts w:ascii="Arial" w:hAnsi="Arial" w:cs="Arial"/>
          <w:b/>
          <w:bCs/>
          <w:color w:val="000000"/>
          <w:sz w:val="18"/>
          <w:szCs w:val="18"/>
          <w:lang w:val="es-MX"/>
        </w:rPr>
        <w:t>1</w:t>
      </w:r>
      <w:r w:rsidRPr="00BC1454">
        <w:rPr>
          <w:rFonts w:ascii="Arial" w:hAnsi="Arial" w:cs="Arial"/>
          <w:b/>
          <w:bCs/>
          <w:color w:val="000000"/>
          <w:sz w:val="18"/>
          <w:szCs w:val="18"/>
          <w:lang w:val="es-MX"/>
        </w:rPr>
        <w:t>.- Anexo A</w:t>
      </w:r>
      <w:r>
        <w:rPr>
          <w:rFonts w:ascii="Arial" w:hAnsi="Arial" w:cs="Arial"/>
          <w:b/>
          <w:bCs/>
          <w:color w:val="000000"/>
          <w:sz w:val="18"/>
          <w:szCs w:val="18"/>
          <w:lang w:val="es-MX"/>
        </w:rPr>
        <w:t>.</w:t>
      </w:r>
      <w:r w:rsidRPr="00BC1454">
        <w:rPr>
          <w:rFonts w:ascii="Arial" w:hAnsi="Arial" w:cs="Arial"/>
          <w:b/>
          <w:bCs/>
          <w:color w:val="000000"/>
          <w:sz w:val="18"/>
          <w:szCs w:val="18"/>
          <w:lang w:val="es-MX"/>
        </w:rPr>
        <w:t xml:space="preserve"> “Anexo para la presentación de la propuesta técnica</w:t>
      </w:r>
      <w:r>
        <w:rPr>
          <w:rFonts w:ascii="Arial" w:hAnsi="Arial" w:cs="Arial"/>
          <w:b/>
          <w:bCs/>
          <w:color w:val="000000"/>
          <w:sz w:val="18"/>
          <w:szCs w:val="18"/>
          <w:lang w:val="es-MX"/>
        </w:rPr>
        <w:t>”</w:t>
      </w:r>
      <w:r w:rsidRPr="00BC1454">
        <w:rPr>
          <w:rFonts w:ascii="Arial" w:hAnsi="Arial" w:cs="Arial"/>
          <w:b/>
          <w:bCs/>
          <w:color w:val="000000"/>
          <w:sz w:val="18"/>
          <w:szCs w:val="18"/>
          <w:lang w:val="es-MX"/>
        </w:rPr>
        <w:t xml:space="preserve">, </w:t>
      </w:r>
      <w:r w:rsidRPr="00BC1454">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firmar la propuesta y el contrato en caso de ser adjudicado).</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3.</w:t>
      </w:r>
      <w:r>
        <w:rPr>
          <w:rFonts w:ascii="Arial" w:hAnsi="Arial" w:cs="Arial"/>
          <w:b/>
          <w:bCs/>
          <w:color w:val="000000"/>
          <w:sz w:val="18"/>
          <w:szCs w:val="18"/>
          <w:lang w:val="es-MX"/>
        </w:rPr>
        <w:t>2</w:t>
      </w:r>
      <w:r w:rsidRPr="00BC1454">
        <w:rPr>
          <w:rFonts w:ascii="Arial" w:hAnsi="Arial" w:cs="Arial"/>
          <w:b/>
          <w:bCs/>
          <w:color w:val="000000"/>
          <w:sz w:val="18"/>
          <w:szCs w:val="18"/>
          <w:lang w:val="es-MX"/>
        </w:rPr>
        <w:t>.- Anexo B</w:t>
      </w:r>
      <w:r>
        <w:rPr>
          <w:rFonts w:ascii="Arial" w:hAnsi="Arial" w:cs="Arial"/>
          <w:b/>
          <w:bCs/>
          <w:color w:val="000000"/>
          <w:sz w:val="18"/>
          <w:szCs w:val="18"/>
          <w:lang w:val="es-MX"/>
        </w:rPr>
        <w:t>.</w:t>
      </w:r>
      <w:r w:rsidRPr="00BC1454">
        <w:rPr>
          <w:rFonts w:ascii="Arial" w:hAnsi="Arial" w:cs="Arial"/>
          <w:b/>
          <w:bCs/>
          <w:color w:val="000000"/>
          <w:sz w:val="18"/>
          <w:szCs w:val="18"/>
          <w:lang w:val="es-MX"/>
        </w:rPr>
        <w:t xml:space="preserve"> “Anexo para la presentación de la propuesta económica”, </w:t>
      </w:r>
      <w:r w:rsidRPr="00BC1454">
        <w:rPr>
          <w:rFonts w:ascii="Arial" w:hAnsi="Arial" w:cs="Arial"/>
          <w:color w:val="000000"/>
          <w:sz w:val="18"/>
          <w:szCs w:val="18"/>
          <w:lang w:val="es-MX"/>
        </w:rPr>
        <w:t>(Este formato deberá presentarse debidamente firmado por el Representante Legal del Licitante o por la persona que se designe por el participante y que cuente con facultades para la firma del contrato en caso de ser adjudicado).</w:t>
      </w:r>
    </w:p>
    <w:p w:rsidR="00646545" w:rsidRPr="00BC1454" w:rsidRDefault="00646545" w:rsidP="00646545">
      <w:pPr>
        <w:autoSpaceDE w:val="0"/>
        <w:autoSpaceDN w:val="0"/>
        <w:adjustRightInd w:val="0"/>
        <w:jc w:val="both"/>
        <w:rPr>
          <w:rFonts w:ascii="Arial" w:hAnsi="Arial" w:cs="Arial"/>
          <w:color w:val="000000"/>
          <w:sz w:val="18"/>
          <w:szCs w:val="18"/>
          <w:lang w:val="es-MX"/>
        </w:rPr>
      </w:pPr>
    </w:p>
    <w:p w:rsidR="00646545" w:rsidRPr="00CE459B"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3.</w:t>
      </w:r>
      <w:r>
        <w:rPr>
          <w:rFonts w:ascii="Arial" w:hAnsi="Arial" w:cs="Arial"/>
          <w:b/>
          <w:bCs/>
          <w:color w:val="000000"/>
          <w:sz w:val="18"/>
          <w:szCs w:val="18"/>
          <w:lang w:val="es-MX"/>
        </w:rPr>
        <w:t>3.</w:t>
      </w:r>
      <w:r w:rsidRPr="00BC1454">
        <w:rPr>
          <w:rFonts w:ascii="Arial" w:hAnsi="Arial" w:cs="Arial"/>
          <w:b/>
          <w:bCs/>
          <w:color w:val="000000"/>
          <w:sz w:val="18"/>
          <w:szCs w:val="18"/>
          <w:lang w:val="es-MX"/>
        </w:rPr>
        <w:t xml:space="preserve">- Anexo C. </w:t>
      </w:r>
      <w:r w:rsidRPr="00BC1454">
        <w:rPr>
          <w:rFonts w:ascii="Arial" w:hAnsi="Arial" w:cs="Arial"/>
          <w:color w:val="000000"/>
          <w:sz w:val="18"/>
          <w:szCs w:val="18"/>
          <w:lang w:val="es-MX"/>
        </w:rPr>
        <w:t xml:space="preserve">Escrito en hoja membretada del licitante en el que manifieste bajo protesta de decir verdad, debidamente firmado (no rubricado) por el representante legal del licitante, </w:t>
      </w:r>
      <w:r w:rsidRPr="00BC1454">
        <w:rPr>
          <w:rFonts w:ascii="Arial" w:hAnsi="Arial" w:cs="Arial"/>
          <w:b/>
          <w:bCs/>
          <w:color w:val="000000"/>
          <w:sz w:val="18"/>
          <w:szCs w:val="18"/>
          <w:lang w:val="es-MX"/>
        </w:rPr>
        <w:t xml:space="preserve">que cuenta con facultades suficientes </w:t>
      </w:r>
      <w:r w:rsidRPr="00BC1454">
        <w:rPr>
          <w:rFonts w:ascii="Arial" w:hAnsi="Arial" w:cs="Arial"/>
          <w:color w:val="000000"/>
          <w:sz w:val="18"/>
          <w:szCs w:val="18"/>
          <w:lang w:val="es-MX"/>
        </w:rPr>
        <w:t xml:space="preserve">para suscribir a nombre de su representado, las propuestas técnica y económica, preferentemente de acuerdo como se detalla en el </w:t>
      </w:r>
      <w:r w:rsidRPr="00BC1454">
        <w:rPr>
          <w:rFonts w:ascii="Arial" w:hAnsi="Arial" w:cs="Arial"/>
          <w:b/>
          <w:bCs/>
          <w:color w:val="000000"/>
          <w:sz w:val="18"/>
          <w:szCs w:val="18"/>
          <w:lang w:val="es-MX"/>
        </w:rPr>
        <w:t xml:space="preserve">Anexo C </w:t>
      </w:r>
      <w:r w:rsidRPr="00BC1454">
        <w:rPr>
          <w:rFonts w:ascii="Arial" w:hAnsi="Arial" w:cs="Arial"/>
          <w:color w:val="000000"/>
          <w:sz w:val="18"/>
          <w:szCs w:val="18"/>
          <w:lang w:val="es-MX"/>
        </w:rPr>
        <w:t xml:space="preserve">de esta </w:t>
      </w:r>
      <w:r w:rsidRPr="00BC1454">
        <w:rPr>
          <w:rFonts w:ascii="Arial" w:hAnsi="Arial" w:cs="Arial"/>
          <w:color w:val="000000"/>
          <w:sz w:val="18"/>
          <w:szCs w:val="18"/>
          <w:lang w:val="es-MX"/>
        </w:rPr>
        <w:lastRenderedPageBreak/>
        <w:t>convocatoria (Formato de acreditación conforme al artículo 48 del Reglamento de la Ley de Adquisiciones, Arrendamientos y Servicios del Sector Público).</w:t>
      </w:r>
    </w:p>
    <w:p w:rsidR="00646545" w:rsidRDefault="00646545" w:rsidP="00646545">
      <w:pPr>
        <w:autoSpaceDE w:val="0"/>
        <w:autoSpaceDN w:val="0"/>
        <w:adjustRightInd w:val="0"/>
        <w:jc w:val="both"/>
        <w:rPr>
          <w:rFonts w:ascii="Arial" w:hAnsi="Arial" w:cs="Arial"/>
          <w:b/>
          <w:sz w:val="20"/>
          <w:szCs w:val="18"/>
          <w:lang w:val="es-ES_tradnl"/>
        </w:rPr>
      </w:pPr>
      <w:r w:rsidRPr="00CE459B">
        <w:rPr>
          <w:rFonts w:ascii="Arial" w:hAnsi="Arial" w:cs="Arial"/>
          <w:b/>
          <w:bCs/>
          <w:color w:val="000000"/>
          <w:sz w:val="18"/>
          <w:szCs w:val="18"/>
          <w:lang w:val="es-MX"/>
        </w:rPr>
        <w:t>3.4.- Anexo D.</w:t>
      </w:r>
      <w:r w:rsidRPr="00CE459B">
        <w:rPr>
          <w:rFonts w:ascii="Arial" w:hAnsi="Arial" w:cs="Arial"/>
          <w:color w:val="000000"/>
          <w:sz w:val="18"/>
          <w:szCs w:val="18"/>
          <w:lang w:val="es-ES_tradnl"/>
        </w:rPr>
        <w:t xml:space="preserve"> Los licitantes que oferten bienes de origen nacional, cuando así proceda, conforme a  la  Regla 5.2, del Acuerdo por el que se establecen las reglas para la celebración de licitaciones públicas internacionales bajo la cobertura de tratados de libre comercio suscritos por los Estados Unidos Mexicanos, publicado en el DOF el 28 de diciembre de 2010, deberán presentar un escrito en el que manifiesten bajo protesta de decir verdad que cada uno de los bienes, </w:t>
      </w:r>
      <w:r w:rsidRPr="00CE459B">
        <w:rPr>
          <w:rFonts w:ascii="Arial" w:hAnsi="Arial" w:cs="Arial"/>
          <w:color w:val="000000"/>
          <w:sz w:val="18"/>
          <w:szCs w:val="18"/>
          <w:u w:val="single"/>
          <w:lang w:val="es-ES_tradnl"/>
        </w:rPr>
        <w:t>identificados por partida,</w:t>
      </w:r>
      <w:r w:rsidRPr="00CE459B">
        <w:rPr>
          <w:rFonts w:ascii="Arial" w:hAnsi="Arial" w:cs="Arial"/>
          <w:color w:val="000000"/>
          <w:sz w:val="18"/>
          <w:szCs w:val="18"/>
          <w:lang w:val="es-ES_tradnl"/>
        </w:rPr>
        <w:t xml:space="preserve"> que ofertan cumple con lo dispuesto por el Artículo 28, Fracción I de la Ley de Adquisiciones, Arrendamientos y Servicios del Sector Público. E</w:t>
      </w:r>
      <w:proofErr w:type="spellStart"/>
      <w:r w:rsidRPr="00CE459B">
        <w:rPr>
          <w:rFonts w:ascii="Arial" w:hAnsi="Arial" w:cs="Arial"/>
          <w:color w:val="000000"/>
          <w:sz w:val="18"/>
          <w:szCs w:val="18"/>
          <w:lang w:val="es-MX"/>
        </w:rPr>
        <w:t>sta</w:t>
      </w:r>
      <w:proofErr w:type="spellEnd"/>
      <w:r w:rsidRPr="00CE459B">
        <w:rPr>
          <w:rFonts w:ascii="Arial" w:hAnsi="Arial" w:cs="Arial"/>
          <w:color w:val="000000"/>
          <w:sz w:val="18"/>
          <w:szCs w:val="18"/>
          <w:lang w:val="es-MX"/>
        </w:rPr>
        <w:t xml:space="preserve"> declaración por escrito deberá estar redactada preferentemente de acuerdo al formato descrito en el </w:t>
      </w:r>
      <w:r w:rsidRPr="00CE459B">
        <w:rPr>
          <w:rFonts w:ascii="Arial" w:hAnsi="Arial" w:cs="Arial"/>
          <w:b/>
          <w:bCs/>
          <w:color w:val="000000"/>
          <w:sz w:val="18"/>
          <w:szCs w:val="18"/>
          <w:lang w:val="es-MX"/>
        </w:rPr>
        <w:t xml:space="preserve">Anexo D </w:t>
      </w:r>
      <w:r w:rsidRPr="00CE459B">
        <w:rPr>
          <w:rFonts w:ascii="Arial" w:hAnsi="Arial" w:cs="Arial"/>
          <w:color w:val="000000"/>
          <w:sz w:val="18"/>
          <w:szCs w:val="18"/>
          <w:lang w:val="es-MX"/>
        </w:rPr>
        <w:t>de esta convocatoria</w:t>
      </w:r>
      <w:r w:rsidRPr="00CE459B">
        <w:rPr>
          <w:rFonts w:ascii="Arial" w:hAnsi="Arial" w:cs="Arial"/>
          <w:b/>
          <w:sz w:val="20"/>
          <w:szCs w:val="18"/>
          <w:lang w:val="es-ES_tradnl"/>
        </w:rPr>
        <w:t xml:space="preserve">. </w:t>
      </w:r>
    </w:p>
    <w:p w:rsidR="00CE459B" w:rsidRPr="00FA2BEE" w:rsidRDefault="00CE459B" w:rsidP="00646545">
      <w:pPr>
        <w:autoSpaceDE w:val="0"/>
        <w:autoSpaceDN w:val="0"/>
        <w:adjustRightInd w:val="0"/>
        <w:jc w:val="both"/>
        <w:rPr>
          <w:rFonts w:ascii="Arial" w:hAnsi="Arial" w:cs="Arial"/>
          <w:b/>
          <w:bCs/>
          <w:color w:val="000000"/>
          <w:sz w:val="18"/>
          <w:szCs w:val="18"/>
          <w:lang w:val="es-MX"/>
        </w:rPr>
      </w:pPr>
    </w:p>
    <w:p w:rsidR="00646545" w:rsidRDefault="00646545" w:rsidP="00646545">
      <w:pPr>
        <w:autoSpaceDE w:val="0"/>
        <w:autoSpaceDN w:val="0"/>
        <w:adjustRightInd w:val="0"/>
        <w:jc w:val="both"/>
        <w:rPr>
          <w:rFonts w:ascii="Arial" w:hAnsi="Arial" w:cs="Arial"/>
          <w:b/>
          <w:bCs/>
          <w:color w:val="000000"/>
          <w:sz w:val="18"/>
          <w:szCs w:val="18"/>
        </w:rPr>
      </w:pPr>
      <w:r w:rsidRPr="00CE459B">
        <w:rPr>
          <w:rFonts w:ascii="Arial" w:hAnsi="Arial" w:cs="Arial"/>
          <w:b/>
          <w:bCs/>
          <w:color w:val="000000"/>
          <w:sz w:val="18"/>
          <w:szCs w:val="18"/>
          <w:lang w:val="es-MX"/>
        </w:rPr>
        <w:t>3.5.- Anexo E</w:t>
      </w:r>
      <w:r w:rsidRPr="00CE459B">
        <w:rPr>
          <w:rFonts w:ascii="Arial" w:hAnsi="Arial" w:cs="Arial"/>
          <w:color w:val="000000"/>
          <w:sz w:val="18"/>
          <w:szCs w:val="18"/>
        </w:rPr>
        <w:t xml:space="preserve"> Los licitantes que oferten bienes de importación, cuando así proceda, conforme a la Regla 5.2,  del </w:t>
      </w:r>
      <w:r w:rsidRPr="00CE459B">
        <w:rPr>
          <w:rFonts w:ascii="Arial" w:hAnsi="Arial" w:cs="Arial"/>
          <w:color w:val="000000"/>
          <w:sz w:val="18"/>
          <w:szCs w:val="18"/>
          <w:lang w:val="es-ES_tradnl"/>
        </w:rPr>
        <w:t>Acuerdo por el que se establecen las reglas para la celebración de licitaciones públicas internacionales bajo la cobertura de tratados de libre comercio suscritos por los Estados Unidos Mexicanos</w:t>
      </w:r>
      <w:r w:rsidRPr="00CE459B">
        <w:rPr>
          <w:rFonts w:ascii="Arial" w:hAnsi="Arial" w:cs="Arial"/>
          <w:color w:val="000000"/>
          <w:sz w:val="18"/>
          <w:szCs w:val="18"/>
        </w:rPr>
        <w:t xml:space="preserve">, publicado en el DOF el 28 de diciembre de 2010, deberán presentar un escrito en el que manifiesten bajo protesta de decir verdad que cada uno de los bienes de importación, </w:t>
      </w:r>
      <w:r w:rsidRPr="00CE459B">
        <w:rPr>
          <w:rFonts w:ascii="Arial" w:hAnsi="Arial" w:cs="Arial"/>
          <w:color w:val="000000"/>
          <w:sz w:val="18"/>
          <w:szCs w:val="18"/>
          <w:u w:val="single"/>
        </w:rPr>
        <w:t xml:space="preserve">identificados por partida, </w:t>
      </w:r>
      <w:r w:rsidRPr="00CE459B">
        <w:rPr>
          <w:rFonts w:ascii="Arial" w:hAnsi="Arial" w:cs="Arial"/>
          <w:color w:val="000000"/>
          <w:sz w:val="18"/>
          <w:szCs w:val="18"/>
        </w:rPr>
        <w:t xml:space="preserve">que ofertan cumplen con las reglas de origen correspondientes a los capítulos de compras del sector público de los tratados de libre comercio o cumplen con las reglas de origen establecidas en el capítulo de compras del sector público del tratado que corresponda, conforme a los </w:t>
      </w:r>
      <w:r w:rsidRPr="00CE459B">
        <w:rPr>
          <w:rFonts w:ascii="Arial" w:hAnsi="Arial" w:cs="Arial"/>
          <w:b/>
          <w:bCs/>
          <w:color w:val="000000"/>
          <w:sz w:val="18"/>
          <w:szCs w:val="18"/>
        </w:rPr>
        <w:t xml:space="preserve">Anexos E o </w:t>
      </w:r>
      <w:proofErr w:type="spellStart"/>
      <w:r w:rsidRPr="00CE459B">
        <w:rPr>
          <w:rFonts w:ascii="Arial" w:hAnsi="Arial" w:cs="Arial"/>
          <w:b/>
          <w:bCs/>
          <w:color w:val="000000"/>
          <w:sz w:val="18"/>
          <w:szCs w:val="18"/>
        </w:rPr>
        <w:t>E.1</w:t>
      </w:r>
      <w:proofErr w:type="spellEnd"/>
      <w:r w:rsidRPr="00CE459B">
        <w:rPr>
          <w:rFonts w:ascii="Arial" w:hAnsi="Arial" w:cs="Arial"/>
          <w:b/>
          <w:bCs/>
          <w:color w:val="000000"/>
          <w:sz w:val="18"/>
          <w:szCs w:val="18"/>
        </w:rPr>
        <w:t xml:space="preserve"> según corresponda</w:t>
      </w:r>
      <w:r w:rsidR="00BF3775">
        <w:rPr>
          <w:rFonts w:ascii="Arial" w:hAnsi="Arial" w:cs="Arial"/>
          <w:b/>
          <w:bCs/>
          <w:color w:val="000000"/>
          <w:sz w:val="18"/>
          <w:szCs w:val="18"/>
        </w:rPr>
        <w:t>.</w:t>
      </w:r>
    </w:p>
    <w:p w:rsidR="00BF3775" w:rsidRDefault="00BF3775" w:rsidP="00646545">
      <w:pPr>
        <w:autoSpaceDE w:val="0"/>
        <w:autoSpaceDN w:val="0"/>
        <w:adjustRightInd w:val="0"/>
        <w:jc w:val="both"/>
        <w:rPr>
          <w:rFonts w:ascii="Arial" w:hAnsi="Arial" w:cs="Arial"/>
          <w:b/>
          <w:bCs/>
          <w:color w:val="000000"/>
          <w:sz w:val="18"/>
          <w:szCs w:val="18"/>
          <w:lang w:val="es-MX"/>
        </w:rPr>
      </w:pPr>
    </w:p>
    <w:p w:rsidR="00646545" w:rsidRDefault="00646545" w:rsidP="00646545">
      <w:pPr>
        <w:autoSpaceDE w:val="0"/>
        <w:autoSpaceDN w:val="0"/>
        <w:adjustRightInd w:val="0"/>
        <w:jc w:val="both"/>
        <w:rPr>
          <w:rFonts w:ascii="Arial" w:hAnsi="Arial" w:cs="Arial"/>
          <w:color w:val="000000"/>
          <w:sz w:val="18"/>
          <w:szCs w:val="18"/>
          <w:lang w:val="es-MX"/>
        </w:rPr>
      </w:pPr>
      <w:r w:rsidRPr="00CE459B">
        <w:rPr>
          <w:rFonts w:ascii="Arial" w:hAnsi="Arial" w:cs="Arial"/>
          <w:b/>
          <w:bCs/>
          <w:color w:val="000000"/>
          <w:sz w:val="18"/>
          <w:szCs w:val="18"/>
          <w:lang w:val="es-MX"/>
        </w:rPr>
        <w:t xml:space="preserve">NOTA: </w:t>
      </w:r>
      <w:r w:rsidRPr="00CE459B">
        <w:rPr>
          <w:rFonts w:ascii="Arial" w:hAnsi="Arial" w:cs="Arial"/>
          <w:color w:val="000000"/>
          <w:sz w:val="18"/>
          <w:szCs w:val="18"/>
          <w:lang w:val="es-MX"/>
        </w:rPr>
        <w:t xml:space="preserve">Los licitantes deberán presentar </w:t>
      </w:r>
      <w:r w:rsidRPr="00CE459B">
        <w:rPr>
          <w:rFonts w:ascii="Arial" w:hAnsi="Arial" w:cs="Arial"/>
          <w:b/>
          <w:bCs/>
          <w:color w:val="000000"/>
          <w:sz w:val="18"/>
          <w:szCs w:val="18"/>
          <w:u w:val="single"/>
          <w:lang w:val="es-MX"/>
        </w:rPr>
        <w:t>únicamente</w:t>
      </w:r>
      <w:r w:rsidRPr="00CE459B">
        <w:rPr>
          <w:rFonts w:ascii="Arial" w:hAnsi="Arial" w:cs="Arial"/>
          <w:color w:val="000000"/>
          <w:sz w:val="18"/>
          <w:szCs w:val="18"/>
          <w:lang w:val="es-MX"/>
        </w:rPr>
        <w:t xml:space="preserve"> el anexo que corresponda, indicando la(s) partida(s) que aplica(n), ya sea </w:t>
      </w:r>
      <w:r w:rsidRPr="00CE459B">
        <w:rPr>
          <w:rFonts w:ascii="Arial" w:hAnsi="Arial" w:cs="Arial"/>
          <w:b/>
          <w:bCs/>
          <w:color w:val="000000"/>
          <w:sz w:val="18"/>
          <w:szCs w:val="18"/>
          <w:lang w:val="es-MX"/>
        </w:rPr>
        <w:t>D, E o E.1</w:t>
      </w:r>
      <w:r w:rsidRPr="00CE459B">
        <w:rPr>
          <w:rFonts w:ascii="Arial" w:hAnsi="Arial" w:cs="Arial"/>
          <w:color w:val="000000"/>
          <w:sz w:val="18"/>
          <w:szCs w:val="18"/>
          <w:lang w:val="es-MX"/>
        </w:rPr>
        <w:t>. Si fuera el caso de que para una partida se presentara más de un anexo de los antes mencionados, será motivo de desechamiento en la partida correspondiente.</w:t>
      </w:r>
    </w:p>
    <w:p w:rsidR="00CE459B" w:rsidRPr="00BC1454" w:rsidRDefault="00CE459B" w:rsidP="00646545">
      <w:pPr>
        <w:autoSpaceDE w:val="0"/>
        <w:autoSpaceDN w:val="0"/>
        <w:adjustRightInd w:val="0"/>
        <w:jc w:val="both"/>
        <w:rPr>
          <w:rFonts w:ascii="Arial" w:hAnsi="Arial" w:cs="Arial"/>
          <w:color w:val="000000"/>
          <w:sz w:val="18"/>
          <w:szCs w:val="18"/>
          <w:lang w:val="es-MX"/>
        </w:rPr>
      </w:pPr>
    </w:p>
    <w:p w:rsidR="00646545" w:rsidRPr="00CE459B" w:rsidRDefault="00646545" w:rsidP="00646545">
      <w:pPr>
        <w:autoSpaceDE w:val="0"/>
        <w:autoSpaceDN w:val="0"/>
        <w:adjustRightInd w:val="0"/>
        <w:jc w:val="both"/>
        <w:rPr>
          <w:rFonts w:ascii="Arial" w:hAnsi="Arial" w:cs="Arial"/>
          <w:color w:val="000000"/>
          <w:sz w:val="18"/>
          <w:szCs w:val="18"/>
          <w:lang w:val="es-MX"/>
        </w:rPr>
      </w:pPr>
      <w:r w:rsidRPr="00CE459B">
        <w:rPr>
          <w:rFonts w:ascii="Arial" w:hAnsi="Arial" w:cs="Arial"/>
          <w:b/>
          <w:bCs/>
          <w:color w:val="000000"/>
          <w:sz w:val="18"/>
          <w:szCs w:val="18"/>
          <w:lang w:val="es-MX"/>
        </w:rPr>
        <w:t xml:space="preserve">3.6.- Anexo F. </w:t>
      </w:r>
      <w:r w:rsidRPr="00CE459B">
        <w:rPr>
          <w:rFonts w:ascii="Arial" w:hAnsi="Arial" w:cs="Arial"/>
          <w:color w:val="000000"/>
          <w:sz w:val="18"/>
          <w:szCs w:val="18"/>
          <w:lang w:val="es-MX"/>
        </w:rPr>
        <w:t xml:space="preserve">La declaración prevista en la Fracción VIII del Artículo 29 de la Ley y 48 de su Reglamento, en papel membretado del Licitante, debidamente firmado autógrafamente por el representante legal, dirigida a la CONTRATANTE donde haga referencia al número del PRESENTE PROCEDIMIENTO, en la que manifieste bajo protesta de decir verdad, que el Licitante, representante y demás dependientes de él, no se encuentran en los supuestos de los </w:t>
      </w:r>
      <w:r w:rsidRPr="00CE459B">
        <w:rPr>
          <w:rFonts w:ascii="Arial" w:hAnsi="Arial" w:cs="Arial"/>
          <w:b/>
          <w:bCs/>
          <w:color w:val="000000"/>
          <w:sz w:val="18"/>
          <w:szCs w:val="18"/>
          <w:lang w:val="es-MX"/>
        </w:rPr>
        <w:t xml:space="preserve">Artículos 50 y 60 </w:t>
      </w:r>
      <w:r w:rsidRPr="00CE459B">
        <w:rPr>
          <w:rFonts w:ascii="Arial" w:hAnsi="Arial" w:cs="Arial"/>
          <w:color w:val="000000"/>
          <w:sz w:val="18"/>
          <w:szCs w:val="18"/>
          <w:lang w:val="es-MX"/>
        </w:rPr>
        <w:t xml:space="preserve">de la Ley, esta declaración por escrito deberá estar redactada preferentemente de acuerdo al formato descrito en el </w:t>
      </w:r>
      <w:r w:rsidRPr="00CE459B">
        <w:rPr>
          <w:rFonts w:ascii="Arial" w:hAnsi="Arial" w:cs="Arial"/>
          <w:b/>
          <w:bCs/>
          <w:color w:val="000000"/>
          <w:sz w:val="18"/>
          <w:szCs w:val="18"/>
          <w:lang w:val="es-MX"/>
        </w:rPr>
        <w:t xml:space="preserve">Anexo F </w:t>
      </w:r>
      <w:r w:rsidRPr="00CE459B">
        <w:rPr>
          <w:rFonts w:ascii="Arial" w:hAnsi="Arial" w:cs="Arial"/>
          <w:color w:val="000000"/>
          <w:sz w:val="18"/>
          <w:szCs w:val="18"/>
          <w:lang w:val="es-MX"/>
        </w:rPr>
        <w:t>de esta convocatoria.</w:t>
      </w:r>
    </w:p>
    <w:p w:rsidR="00646545" w:rsidRPr="00CE459B" w:rsidRDefault="00646545" w:rsidP="00646545">
      <w:pPr>
        <w:autoSpaceDE w:val="0"/>
        <w:autoSpaceDN w:val="0"/>
        <w:adjustRightInd w:val="0"/>
        <w:jc w:val="both"/>
        <w:rPr>
          <w:rFonts w:ascii="Arial" w:hAnsi="Arial" w:cs="Arial"/>
          <w:b/>
          <w:bCs/>
          <w:color w:val="000000"/>
          <w:sz w:val="18"/>
          <w:szCs w:val="18"/>
          <w:lang w:val="es-MX"/>
        </w:rPr>
      </w:pPr>
    </w:p>
    <w:p w:rsidR="00646545" w:rsidRDefault="00646545" w:rsidP="00646545">
      <w:pPr>
        <w:autoSpaceDE w:val="0"/>
        <w:autoSpaceDN w:val="0"/>
        <w:adjustRightInd w:val="0"/>
        <w:jc w:val="both"/>
        <w:rPr>
          <w:rFonts w:ascii="Arial" w:hAnsi="Arial" w:cs="Arial"/>
          <w:color w:val="000000"/>
          <w:sz w:val="18"/>
          <w:szCs w:val="18"/>
          <w:lang w:val="es-MX"/>
        </w:rPr>
      </w:pPr>
      <w:r w:rsidRPr="00CE459B">
        <w:rPr>
          <w:rFonts w:ascii="Arial" w:hAnsi="Arial" w:cs="Arial"/>
          <w:b/>
          <w:bCs/>
          <w:color w:val="000000"/>
          <w:sz w:val="18"/>
          <w:szCs w:val="18"/>
          <w:lang w:val="es-MX"/>
        </w:rPr>
        <w:t xml:space="preserve">3.7.- Anexo G. </w:t>
      </w:r>
      <w:r w:rsidRPr="00CE459B">
        <w:rPr>
          <w:rFonts w:ascii="Arial" w:hAnsi="Arial" w:cs="Arial"/>
          <w:color w:val="000000"/>
          <w:sz w:val="18"/>
          <w:szCs w:val="18"/>
          <w:lang w:val="es-MX"/>
        </w:rPr>
        <w:t xml:space="preserve">Carta del licitante prevista en la Fracción IX del Artículo 29 de la Ley y 39 y 48 de su Reglamento, dirigida a la Contratante, en la que presente una </w:t>
      </w:r>
      <w:r w:rsidRPr="00CE459B">
        <w:rPr>
          <w:rFonts w:ascii="Arial" w:hAnsi="Arial" w:cs="Arial"/>
          <w:color w:val="000000"/>
          <w:sz w:val="18"/>
          <w:szCs w:val="18"/>
          <w:lang w:val="es-MX"/>
        </w:rPr>
        <w:lastRenderedPageBreak/>
        <w:t xml:space="preserve">declaración de integridad, elaborada en papel membretado debidamente firmada autógrafamente por el representante legal, que manifieste bajo protesta de decir verdad que por sí mismos o </w:t>
      </w:r>
      <w:r w:rsidRPr="00CE459B">
        <w:rPr>
          <w:rFonts w:ascii="Arial" w:hAnsi="Arial" w:cs="Arial"/>
          <w:b/>
          <w:bCs/>
          <w:color w:val="000000"/>
          <w:sz w:val="18"/>
          <w:szCs w:val="18"/>
          <w:lang w:val="es-MX"/>
        </w:rPr>
        <w:t>a través de interpósita persona, se abstendrán de adoptar conductas</w:t>
      </w:r>
      <w:r w:rsidRPr="00CE459B">
        <w:rPr>
          <w:rFonts w:ascii="Arial" w:hAnsi="Arial" w:cs="Arial"/>
          <w:color w:val="000000"/>
          <w:sz w:val="18"/>
          <w:szCs w:val="18"/>
          <w:lang w:val="es-MX"/>
        </w:rPr>
        <w:t>, para que los servidores públicos del Gobierno del Estado de</w:t>
      </w:r>
      <w:r w:rsidRPr="00BC1454">
        <w:rPr>
          <w:rFonts w:ascii="Arial" w:hAnsi="Arial" w:cs="Arial"/>
          <w:color w:val="000000"/>
          <w:sz w:val="18"/>
          <w:szCs w:val="18"/>
          <w:lang w:val="es-MX"/>
        </w:rPr>
        <w:t xml:space="preserve"> Puebla, induzcan o alteren las evaluaciones de las proposiciones, el resultado del procedimiento, u otros aspectos que otorguen condiciones más ventajosas con relación a los demás participant</w:t>
      </w:r>
      <w:r>
        <w:rPr>
          <w:rFonts w:ascii="Arial" w:hAnsi="Arial" w:cs="Arial"/>
          <w:color w:val="000000"/>
          <w:sz w:val="18"/>
          <w:szCs w:val="18"/>
          <w:lang w:val="es-MX"/>
        </w:rPr>
        <w:t xml:space="preserve">es, </w:t>
      </w:r>
      <w:r w:rsidRPr="00BC1454">
        <w:rPr>
          <w:rFonts w:ascii="Arial" w:hAnsi="Arial" w:cs="Arial"/>
          <w:color w:val="000000"/>
          <w:sz w:val="18"/>
          <w:szCs w:val="18"/>
          <w:lang w:val="es-MX"/>
        </w:rPr>
        <w:t xml:space="preserve">esta declaración por escrito deberá estar redactada preferentemente de acuerdo al formato descrito en el </w:t>
      </w:r>
      <w:r w:rsidRPr="00BC1454">
        <w:rPr>
          <w:rFonts w:ascii="Arial" w:hAnsi="Arial" w:cs="Arial"/>
          <w:b/>
          <w:bCs/>
          <w:color w:val="000000"/>
          <w:sz w:val="18"/>
          <w:szCs w:val="18"/>
          <w:lang w:val="es-MX"/>
        </w:rPr>
        <w:t xml:space="preserve">Anexo </w:t>
      </w:r>
      <w:r>
        <w:rPr>
          <w:rFonts w:ascii="Arial" w:hAnsi="Arial" w:cs="Arial"/>
          <w:b/>
          <w:bCs/>
          <w:color w:val="000000"/>
          <w:sz w:val="18"/>
          <w:szCs w:val="18"/>
          <w:lang w:val="es-MX"/>
        </w:rPr>
        <w:t xml:space="preserve">G </w:t>
      </w:r>
      <w:r w:rsidRPr="00BC1454">
        <w:rPr>
          <w:rFonts w:ascii="Arial" w:hAnsi="Arial" w:cs="Arial"/>
          <w:color w:val="000000"/>
          <w:sz w:val="18"/>
          <w:szCs w:val="18"/>
          <w:lang w:val="es-MX"/>
        </w:rPr>
        <w:t>de esta convocatoria.</w:t>
      </w:r>
    </w:p>
    <w:p w:rsidR="00646545" w:rsidRDefault="00646545" w:rsidP="00646545">
      <w:pPr>
        <w:autoSpaceDE w:val="0"/>
        <w:autoSpaceDN w:val="0"/>
        <w:adjustRightInd w:val="0"/>
        <w:jc w:val="both"/>
        <w:rPr>
          <w:rFonts w:ascii="Arial" w:hAnsi="Arial" w:cs="Arial"/>
          <w:color w:val="000000"/>
          <w:sz w:val="18"/>
          <w:szCs w:val="18"/>
          <w:lang w:val="es-MX"/>
        </w:rPr>
      </w:pPr>
    </w:p>
    <w:p w:rsidR="00646545" w:rsidRDefault="00646545" w:rsidP="00646545">
      <w:pPr>
        <w:autoSpaceDE w:val="0"/>
        <w:autoSpaceDN w:val="0"/>
        <w:adjustRightInd w:val="0"/>
        <w:jc w:val="both"/>
        <w:rPr>
          <w:rFonts w:ascii="Arial" w:hAnsi="Arial" w:cs="Arial"/>
          <w:color w:val="000000"/>
          <w:sz w:val="18"/>
          <w:szCs w:val="18"/>
          <w:lang w:val="es-MX"/>
        </w:rPr>
      </w:pPr>
      <w:r w:rsidRPr="00CE459B">
        <w:rPr>
          <w:rFonts w:ascii="Arial" w:hAnsi="Arial" w:cs="Arial"/>
          <w:b/>
          <w:bCs/>
          <w:color w:val="000000"/>
          <w:sz w:val="18"/>
          <w:szCs w:val="18"/>
          <w:lang w:val="es-MX"/>
        </w:rPr>
        <w:t>3.8.- Anexo H.</w:t>
      </w:r>
      <w:r w:rsidRPr="00CE459B">
        <w:rPr>
          <w:rFonts w:ascii="Arial" w:hAnsi="Arial" w:cs="Arial"/>
          <w:color w:val="000000"/>
          <w:sz w:val="18"/>
          <w:szCs w:val="18"/>
          <w:lang w:val="es-MX"/>
        </w:rPr>
        <w:t xml:space="preserve"> Escrito del Licitante elaborado en papel membretado, dirigido a la CONTRATANTE donde haga referencia al número del presente procedimiento, debidamente firmado autógrafamente (no rúbrica) por el representante legal, en la cual indique la clasificación de su empresa, ya sea </w:t>
      </w:r>
      <w:r w:rsidRPr="00CE459B">
        <w:rPr>
          <w:rFonts w:ascii="Arial" w:hAnsi="Arial" w:cs="Arial"/>
          <w:b/>
          <w:bCs/>
          <w:i/>
          <w:iCs/>
          <w:color w:val="000000"/>
          <w:sz w:val="18"/>
          <w:szCs w:val="18"/>
          <w:lang w:val="es-MX"/>
        </w:rPr>
        <w:t>micro, pequeña, mediana</w:t>
      </w:r>
      <w:r w:rsidRPr="00CE459B">
        <w:rPr>
          <w:rFonts w:ascii="Arial" w:hAnsi="Arial" w:cs="Arial"/>
          <w:color w:val="000000"/>
          <w:sz w:val="18"/>
          <w:szCs w:val="18"/>
          <w:lang w:val="es-MX"/>
        </w:rPr>
        <w:t xml:space="preserve">, conforme a lo publicado en el Diario Oficial de la Federación del 30 de junio de 2009, señalando en él, el número de personal de su planta de empleados, esta declaración por escrito deberá estar redactada preferentemente de acuerdo al formato descrito en el </w:t>
      </w:r>
      <w:r w:rsidRPr="00CE459B">
        <w:rPr>
          <w:rFonts w:ascii="Arial" w:hAnsi="Arial" w:cs="Arial"/>
          <w:b/>
          <w:bCs/>
          <w:color w:val="000000"/>
          <w:sz w:val="18"/>
          <w:szCs w:val="18"/>
          <w:lang w:val="es-MX"/>
        </w:rPr>
        <w:t xml:space="preserve">Anexo H </w:t>
      </w:r>
      <w:r w:rsidRPr="00CE459B">
        <w:rPr>
          <w:rFonts w:ascii="Arial" w:hAnsi="Arial" w:cs="Arial"/>
          <w:color w:val="000000"/>
          <w:sz w:val="18"/>
          <w:szCs w:val="18"/>
          <w:lang w:val="es-MX"/>
        </w:rPr>
        <w:t>de esta convocatoria.</w:t>
      </w:r>
    </w:p>
    <w:p w:rsidR="00646545" w:rsidRDefault="00646545" w:rsidP="00646545">
      <w:pPr>
        <w:autoSpaceDE w:val="0"/>
        <w:autoSpaceDN w:val="0"/>
        <w:adjustRightInd w:val="0"/>
        <w:jc w:val="both"/>
        <w:rPr>
          <w:rFonts w:ascii="Arial" w:hAnsi="Arial" w:cs="Arial"/>
          <w:color w:val="000000"/>
          <w:sz w:val="18"/>
          <w:szCs w:val="18"/>
          <w:lang w:val="es-MX"/>
        </w:rPr>
      </w:pPr>
    </w:p>
    <w:p w:rsidR="00646545"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3.9</w:t>
      </w:r>
      <w:r w:rsidRPr="00BC1454">
        <w:rPr>
          <w:rFonts w:ascii="Arial" w:hAnsi="Arial" w:cs="Arial"/>
          <w:b/>
          <w:bCs/>
          <w:color w:val="000000"/>
          <w:sz w:val="18"/>
          <w:szCs w:val="18"/>
          <w:lang w:val="es-MX"/>
        </w:rPr>
        <w:t xml:space="preserve">.- </w:t>
      </w:r>
      <w:r>
        <w:rPr>
          <w:rFonts w:ascii="Arial" w:hAnsi="Arial" w:cs="Arial"/>
          <w:b/>
          <w:bCs/>
          <w:color w:val="000000"/>
          <w:sz w:val="18"/>
          <w:szCs w:val="18"/>
          <w:lang w:val="es-MX"/>
        </w:rPr>
        <w:t>Anexo I</w:t>
      </w:r>
      <w:r w:rsidRPr="00BC1454">
        <w:rPr>
          <w:rFonts w:ascii="Arial" w:hAnsi="Arial" w:cs="Arial"/>
          <w:b/>
          <w:bCs/>
          <w:color w:val="000000"/>
          <w:sz w:val="18"/>
          <w:szCs w:val="18"/>
          <w:lang w:val="es-MX"/>
        </w:rPr>
        <w:t xml:space="preserve">. </w:t>
      </w:r>
      <w:r w:rsidRPr="00BC1454">
        <w:rPr>
          <w:rFonts w:ascii="Arial" w:hAnsi="Arial" w:cs="Arial"/>
          <w:color w:val="000000"/>
          <w:sz w:val="18"/>
          <w:szCs w:val="18"/>
          <w:lang w:val="es-MX"/>
        </w:rPr>
        <w:t xml:space="preserve"> Los licitantes deberán presentar escrito, firmado por el representante legal, bajo protesta de decir verdad de que los bienes ofertados, cumplen con la norma de calidad (Normas Oficiales Mexicanas, Normas Mexicanas</w:t>
      </w:r>
      <w:r>
        <w:rPr>
          <w:rFonts w:ascii="Arial" w:hAnsi="Arial" w:cs="Arial"/>
          <w:color w:val="000000"/>
          <w:sz w:val="18"/>
          <w:szCs w:val="18"/>
          <w:lang w:val="es-MX"/>
        </w:rPr>
        <w:t>,</w:t>
      </w:r>
      <w:r w:rsidRPr="00BC1454">
        <w:rPr>
          <w:rFonts w:ascii="Arial" w:hAnsi="Arial" w:cs="Arial"/>
          <w:color w:val="000000"/>
          <w:sz w:val="18"/>
          <w:szCs w:val="18"/>
          <w:lang w:val="es-MX"/>
        </w:rPr>
        <w:t xml:space="preserve"> Normas Internacionales, las Normas de Referencia Aplicables) debiendo enunciarlas, de acuerdo a los artículos 20 Fracción VII de la Ley de Adquisiciones, Servicios y Arrendamientos del Sector Público” y 31 de su Reglamento y 53 y 55 de la Ley Federal sobre Metrología y Normalización.</w:t>
      </w:r>
    </w:p>
    <w:p w:rsidR="001530DF" w:rsidRDefault="001530DF" w:rsidP="00646545">
      <w:pPr>
        <w:autoSpaceDE w:val="0"/>
        <w:autoSpaceDN w:val="0"/>
        <w:adjustRightInd w:val="0"/>
        <w:jc w:val="both"/>
        <w:rPr>
          <w:rFonts w:ascii="Arial" w:hAnsi="Arial" w:cs="Arial"/>
          <w:color w:val="000000"/>
          <w:sz w:val="18"/>
          <w:szCs w:val="18"/>
          <w:lang w:val="es-MX"/>
        </w:rPr>
      </w:pPr>
    </w:p>
    <w:p w:rsidR="00646545" w:rsidRDefault="001530DF" w:rsidP="00646545">
      <w:pPr>
        <w:autoSpaceDE w:val="0"/>
        <w:autoSpaceDN w:val="0"/>
        <w:adjustRightInd w:val="0"/>
        <w:jc w:val="both"/>
        <w:rPr>
          <w:rFonts w:ascii="Arial" w:hAnsi="Arial" w:cs="Arial"/>
          <w:color w:val="000000"/>
          <w:sz w:val="18"/>
          <w:szCs w:val="18"/>
          <w:lang w:val="es-MX"/>
        </w:rPr>
      </w:pPr>
      <w:r w:rsidRPr="00EE140D">
        <w:rPr>
          <w:rFonts w:ascii="Arial" w:hAnsi="Arial" w:cs="Arial"/>
          <w:b/>
          <w:color w:val="000000"/>
          <w:sz w:val="18"/>
          <w:szCs w:val="18"/>
          <w:lang w:val="es-MX"/>
        </w:rPr>
        <w:t>3.10</w:t>
      </w:r>
      <w:r w:rsidRPr="001530DF">
        <w:rPr>
          <w:rFonts w:ascii="Arial" w:hAnsi="Arial" w:cs="Arial"/>
          <w:color w:val="000000"/>
          <w:sz w:val="18"/>
          <w:szCs w:val="18"/>
          <w:lang w:val="es-MX"/>
        </w:rPr>
        <w:t xml:space="preserve">.- Copia de una </w:t>
      </w:r>
      <w:r w:rsidRPr="001530DF">
        <w:rPr>
          <w:rFonts w:ascii="Arial" w:hAnsi="Arial" w:cs="Arial"/>
          <w:b/>
          <w:color w:val="000000"/>
          <w:sz w:val="18"/>
          <w:szCs w:val="18"/>
          <w:lang w:val="es-MX"/>
        </w:rPr>
        <w:t>identificación oficial vigente</w:t>
      </w:r>
      <w:r w:rsidRPr="001530DF">
        <w:rPr>
          <w:rFonts w:ascii="Arial" w:hAnsi="Arial" w:cs="Arial"/>
          <w:color w:val="000000"/>
          <w:sz w:val="18"/>
          <w:szCs w:val="18"/>
          <w:lang w:val="es-MX"/>
        </w:rPr>
        <w:t xml:space="preserve"> (se considerará como identificación oficial aquella que sea emitida por un Organismo Gubernamental, con excepción a la Cartilla del Servicio Militar Nacional) del representante legal que firma las propuestas, con fotografía y firma que se vea claramente.</w:t>
      </w:r>
    </w:p>
    <w:p w:rsidR="00BF3775" w:rsidRDefault="00BF3775" w:rsidP="00646545">
      <w:pPr>
        <w:autoSpaceDE w:val="0"/>
        <w:autoSpaceDN w:val="0"/>
        <w:adjustRightInd w:val="0"/>
        <w:jc w:val="both"/>
        <w:rPr>
          <w:rFonts w:ascii="Arial" w:hAnsi="Arial" w:cs="Arial"/>
          <w:color w:val="000000"/>
          <w:sz w:val="18"/>
          <w:szCs w:val="18"/>
          <w:lang w:val="es-MX"/>
        </w:rPr>
      </w:pPr>
    </w:p>
    <w:p w:rsidR="00646545" w:rsidRPr="00BC1454" w:rsidRDefault="00646545" w:rsidP="00646545">
      <w:pPr>
        <w:pStyle w:val="Ttulo3"/>
        <w:keepNext w:val="0"/>
        <w:rPr>
          <w:rFonts w:ascii="Arial" w:hAnsi="Arial" w:cs="Arial"/>
          <w:sz w:val="18"/>
          <w:szCs w:val="18"/>
        </w:rPr>
      </w:pPr>
      <w:r w:rsidRPr="00BC1454">
        <w:rPr>
          <w:rFonts w:ascii="Arial" w:hAnsi="Arial" w:cs="Arial"/>
          <w:sz w:val="18"/>
          <w:szCs w:val="18"/>
        </w:rPr>
        <w:t>ASPECTOS TÉCNICOS Y ECONÓMICOS</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pStyle w:val="Ttulo3"/>
        <w:keepNext w:val="0"/>
        <w:rPr>
          <w:rFonts w:ascii="Arial" w:hAnsi="Arial" w:cs="Arial"/>
          <w:sz w:val="18"/>
          <w:szCs w:val="18"/>
        </w:rPr>
      </w:pPr>
      <w:r>
        <w:rPr>
          <w:rFonts w:ascii="Arial" w:hAnsi="Arial" w:cs="Arial"/>
          <w:sz w:val="18"/>
          <w:szCs w:val="18"/>
        </w:rPr>
        <w:t>4.- ASPECTOS TÉCNICOS</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b/>
          <w:bCs/>
          <w:sz w:val="18"/>
          <w:szCs w:val="18"/>
          <w:lang w:val="es-MX"/>
        </w:rPr>
      </w:pPr>
      <w:r w:rsidRPr="00BC1454">
        <w:rPr>
          <w:rFonts w:ascii="Arial" w:hAnsi="Arial" w:cs="Arial"/>
          <w:b/>
          <w:bCs/>
          <w:sz w:val="18"/>
          <w:szCs w:val="18"/>
          <w:lang w:val="es-MX"/>
        </w:rPr>
        <w:t>4.1.-</w:t>
      </w:r>
      <w:r>
        <w:rPr>
          <w:rFonts w:ascii="Arial" w:hAnsi="Arial" w:cs="Arial"/>
          <w:b/>
          <w:bCs/>
          <w:sz w:val="18"/>
          <w:szCs w:val="18"/>
          <w:lang w:val="es-MX"/>
        </w:rPr>
        <w:t xml:space="preserve"> </w:t>
      </w:r>
      <w:r w:rsidRPr="00BC1454">
        <w:rPr>
          <w:rFonts w:ascii="Arial" w:hAnsi="Arial" w:cs="Arial"/>
          <w:b/>
          <w:bCs/>
          <w:sz w:val="18"/>
          <w:szCs w:val="18"/>
          <w:lang w:val="es-MX"/>
        </w:rPr>
        <w:t>PROPUESTA TÉCNICA.</w:t>
      </w:r>
    </w:p>
    <w:p w:rsidR="00646545" w:rsidRPr="00BC1454" w:rsidRDefault="00646545" w:rsidP="00646545">
      <w:pPr>
        <w:jc w:val="both"/>
        <w:rPr>
          <w:rFonts w:ascii="Arial" w:hAnsi="Arial" w:cs="Arial"/>
          <w:sz w:val="18"/>
          <w:szCs w:val="18"/>
          <w:lang w:val="es-MX"/>
        </w:rPr>
      </w:pPr>
    </w:p>
    <w:p w:rsidR="00646545" w:rsidRDefault="00646545" w:rsidP="00646545">
      <w:pPr>
        <w:tabs>
          <w:tab w:val="left" w:pos="3600"/>
        </w:tabs>
        <w:jc w:val="both"/>
        <w:rPr>
          <w:rFonts w:ascii="Arial" w:hAnsi="Arial" w:cs="Arial"/>
          <w:sz w:val="18"/>
          <w:szCs w:val="18"/>
          <w:lang w:val="es-MX"/>
        </w:rPr>
      </w:pPr>
      <w:r w:rsidRPr="00CE459B">
        <w:rPr>
          <w:rFonts w:ascii="Arial" w:hAnsi="Arial" w:cs="Arial"/>
          <w:b/>
          <w:bCs/>
          <w:sz w:val="18"/>
          <w:szCs w:val="18"/>
          <w:lang w:val="es-MX"/>
        </w:rPr>
        <w:t xml:space="preserve">4.1.1.- </w:t>
      </w:r>
      <w:r w:rsidRPr="00CE459B">
        <w:rPr>
          <w:rFonts w:ascii="Arial" w:hAnsi="Arial" w:cs="Arial"/>
          <w:sz w:val="18"/>
          <w:szCs w:val="18"/>
          <w:lang w:val="es-MX"/>
        </w:rPr>
        <w:t xml:space="preserve">La propuesta técnica </w:t>
      </w:r>
      <w:r w:rsidRPr="00CE459B">
        <w:rPr>
          <w:rFonts w:ascii="Arial" w:hAnsi="Arial" w:cs="Arial"/>
          <w:b/>
          <w:bCs/>
          <w:sz w:val="18"/>
          <w:szCs w:val="18"/>
          <w:lang w:val="es-MX"/>
        </w:rPr>
        <w:t xml:space="preserve">ANEXO A </w:t>
      </w:r>
      <w:r w:rsidRPr="00CE459B">
        <w:rPr>
          <w:rFonts w:ascii="Arial" w:hAnsi="Arial" w:cs="Arial"/>
          <w:sz w:val="18"/>
          <w:szCs w:val="18"/>
          <w:lang w:val="es-MX"/>
        </w:rPr>
        <w:t xml:space="preserve">deberá estar impresa en papel original membretado del Licitante </w:t>
      </w:r>
      <w:r w:rsidRPr="00CE459B">
        <w:rPr>
          <w:rFonts w:ascii="Arial" w:hAnsi="Arial" w:cs="Arial"/>
          <w:b/>
          <w:bCs/>
          <w:sz w:val="18"/>
          <w:szCs w:val="18"/>
          <w:lang w:val="es-MX"/>
        </w:rPr>
        <w:t>EN DOS TANTOS</w:t>
      </w:r>
      <w:r w:rsidRPr="00CE459B">
        <w:rPr>
          <w:rFonts w:ascii="Arial" w:hAnsi="Arial" w:cs="Arial"/>
          <w:sz w:val="18"/>
          <w:szCs w:val="18"/>
          <w:lang w:val="es-MX"/>
        </w:rPr>
        <w:t xml:space="preserve"> (original y copia debidamente separados), debiendo los 2 (dos) tantos (original y copia) ser exactamente iguales, tanto en anexos, cartas, etcétera y separando los originales de las copias.</w:t>
      </w:r>
    </w:p>
    <w:p w:rsidR="00646545" w:rsidRDefault="00646545" w:rsidP="00646545">
      <w:pPr>
        <w:tabs>
          <w:tab w:val="left" w:pos="3600"/>
        </w:tabs>
        <w:jc w:val="both"/>
        <w:rPr>
          <w:rFonts w:ascii="Arial" w:hAnsi="Arial" w:cs="Arial"/>
          <w:sz w:val="18"/>
          <w:szCs w:val="18"/>
          <w:lang w:val="es-MX"/>
        </w:rPr>
      </w:pPr>
    </w:p>
    <w:p w:rsidR="00646545" w:rsidRPr="00844022" w:rsidRDefault="00646545" w:rsidP="00646545">
      <w:pPr>
        <w:tabs>
          <w:tab w:val="left" w:pos="3600"/>
        </w:tabs>
        <w:jc w:val="both"/>
        <w:rPr>
          <w:rFonts w:ascii="Arial" w:hAnsi="Arial" w:cs="Arial"/>
          <w:b/>
          <w:bCs/>
          <w:sz w:val="18"/>
          <w:szCs w:val="18"/>
          <w:lang w:val="es-MX"/>
        </w:rPr>
      </w:pPr>
      <w:r w:rsidRPr="00BC1454">
        <w:rPr>
          <w:rFonts w:ascii="Arial" w:hAnsi="Arial" w:cs="Arial"/>
          <w:b/>
          <w:bCs/>
          <w:sz w:val="18"/>
          <w:szCs w:val="18"/>
          <w:u w:val="single"/>
          <w:lang w:val="es-MX"/>
        </w:rPr>
        <w:lastRenderedPageBreak/>
        <w:t>La propuesta técnica (ANEXO A) así como demás cartas y documentos solicitados, que se anexen a la misma, invariablemente deberán estar impresos en papel original membretado del Licitante, indicando el número de</w:t>
      </w:r>
      <w:r>
        <w:rPr>
          <w:rFonts w:ascii="Arial" w:hAnsi="Arial" w:cs="Arial"/>
          <w:b/>
          <w:bCs/>
          <w:sz w:val="18"/>
          <w:szCs w:val="18"/>
          <w:u w:val="single"/>
          <w:lang w:val="es-MX"/>
        </w:rPr>
        <w:t xml:space="preserve">l </w:t>
      </w:r>
      <w:r w:rsidRPr="00BC1454">
        <w:rPr>
          <w:rFonts w:ascii="Arial" w:hAnsi="Arial" w:cs="Arial"/>
          <w:b/>
          <w:bCs/>
          <w:sz w:val="18"/>
          <w:szCs w:val="18"/>
          <w:u w:val="single"/>
          <w:lang w:val="es-MX"/>
        </w:rPr>
        <w:t xml:space="preserve">PRESENTE PROCEDIMIENTO </w:t>
      </w:r>
      <w:r>
        <w:rPr>
          <w:rFonts w:ascii="Arial" w:hAnsi="Arial" w:cs="Arial"/>
          <w:b/>
          <w:bCs/>
          <w:sz w:val="18"/>
          <w:szCs w:val="18"/>
          <w:u w:val="single"/>
          <w:lang w:val="es-MX"/>
        </w:rPr>
        <w:t>GESFAIF-</w:t>
      </w:r>
      <w:r w:rsidR="005507CE">
        <w:rPr>
          <w:rFonts w:ascii="Arial" w:hAnsi="Arial" w:cs="Arial"/>
          <w:b/>
          <w:bCs/>
          <w:sz w:val="18"/>
          <w:szCs w:val="18"/>
          <w:u w:val="single"/>
          <w:lang w:val="es-MX"/>
        </w:rPr>
        <w:t>022</w:t>
      </w:r>
      <w:r>
        <w:rPr>
          <w:rFonts w:ascii="Arial" w:hAnsi="Arial" w:cs="Arial"/>
          <w:b/>
          <w:bCs/>
          <w:sz w:val="18"/>
          <w:szCs w:val="18"/>
          <w:u w:val="single"/>
          <w:lang w:val="es-MX"/>
        </w:rPr>
        <w:t>/2014</w:t>
      </w:r>
      <w:r w:rsidRPr="00BC1454">
        <w:rPr>
          <w:rFonts w:ascii="Arial" w:hAnsi="Arial" w:cs="Arial"/>
          <w:b/>
          <w:bCs/>
          <w:sz w:val="18"/>
          <w:szCs w:val="18"/>
          <w:u w:val="single"/>
          <w:lang w:val="es-MX"/>
        </w:rPr>
        <w:t xml:space="preserve"> COMPRANET </w:t>
      </w:r>
      <w:r>
        <w:rPr>
          <w:rFonts w:ascii="Arial" w:hAnsi="Arial" w:cs="Arial"/>
          <w:b/>
          <w:bCs/>
          <w:sz w:val="18"/>
          <w:szCs w:val="18"/>
          <w:u w:val="single"/>
        </w:rPr>
        <w:t>IA-921002997-</w:t>
      </w:r>
      <w:r w:rsidR="00447EB8">
        <w:rPr>
          <w:rFonts w:ascii="Arial" w:hAnsi="Arial" w:cs="Arial"/>
          <w:b/>
          <w:bCs/>
          <w:sz w:val="18"/>
          <w:szCs w:val="18"/>
          <w:u w:val="single"/>
        </w:rPr>
        <w:t>T186</w:t>
      </w:r>
      <w:r>
        <w:rPr>
          <w:rFonts w:ascii="Arial" w:hAnsi="Arial" w:cs="Arial"/>
          <w:b/>
          <w:bCs/>
          <w:sz w:val="18"/>
          <w:szCs w:val="18"/>
          <w:u w:val="single"/>
        </w:rPr>
        <w:t>-2014</w:t>
      </w:r>
      <w:r w:rsidRPr="00BC1454">
        <w:rPr>
          <w:rFonts w:ascii="Arial" w:hAnsi="Arial" w:cs="Arial"/>
          <w:b/>
          <w:bCs/>
          <w:sz w:val="18"/>
          <w:szCs w:val="18"/>
          <w:u w:val="single"/>
          <w:lang w:val="es-MX"/>
        </w:rPr>
        <w:t>,</w:t>
      </w:r>
      <w:r>
        <w:rPr>
          <w:rFonts w:ascii="Arial" w:hAnsi="Arial" w:cs="Arial"/>
          <w:b/>
          <w:bCs/>
          <w:sz w:val="18"/>
          <w:szCs w:val="18"/>
          <w:u w:val="single"/>
          <w:lang w:val="es-MX"/>
        </w:rPr>
        <w:t xml:space="preserve"> </w:t>
      </w:r>
      <w:r w:rsidRPr="00BC1454">
        <w:rPr>
          <w:rFonts w:ascii="Arial" w:hAnsi="Arial" w:cs="Arial"/>
          <w:sz w:val="18"/>
          <w:szCs w:val="18"/>
          <w:lang w:val="es-MX"/>
        </w:rPr>
        <w:t>debiendo</w:t>
      </w:r>
      <w:r>
        <w:rPr>
          <w:rFonts w:ascii="Arial" w:hAnsi="Arial" w:cs="Arial"/>
          <w:sz w:val="18"/>
          <w:szCs w:val="18"/>
          <w:lang w:val="es-MX"/>
        </w:rPr>
        <w:t xml:space="preserve"> </w:t>
      </w:r>
      <w:r w:rsidRPr="00BC1454">
        <w:rPr>
          <w:rFonts w:ascii="Arial" w:hAnsi="Arial" w:cs="Arial"/>
          <w:sz w:val="18"/>
          <w:szCs w:val="18"/>
          <w:lang w:val="es-MX"/>
        </w:rPr>
        <w:t xml:space="preserve">la última hoja, además, contener la firma, nombre y puesto del representante legal del Licitante, </w:t>
      </w:r>
      <w:r w:rsidRPr="00BC1454">
        <w:rPr>
          <w:rFonts w:ascii="Arial" w:hAnsi="Arial" w:cs="Arial"/>
          <w:color w:val="000000"/>
          <w:sz w:val="18"/>
          <w:szCs w:val="18"/>
          <w:lang w:val="es-MX"/>
        </w:rPr>
        <w:t>de acuerdo a lo que señala el artículo 50 del Reglamento</w:t>
      </w:r>
      <w:r w:rsidRPr="00BC1454">
        <w:rPr>
          <w:rFonts w:ascii="Arial" w:hAnsi="Arial" w:cs="Arial"/>
          <w:sz w:val="18"/>
          <w:szCs w:val="18"/>
          <w:lang w:val="es-MX"/>
        </w:rPr>
        <w:t xml:space="preserve">. No cumplir con lo anterior, será causa de </w:t>
      </w:r>
      <w:r>
        <w:rPr>
          <w:rFonts w:ascii="Arial" w:hAnsi="Arial" w:cs="Arial"/>
          <w:sz w:val="18"/>
          <w:szCs w:val="18"/>
          <w:lang w:val="es-MX"/>
        </w:rPr>
        <w:t>desechamiento de la propuesta</w:t>
      </w:r>
      <w:r w:rsidRPr="00BC1454">
        <w:rPr>
          <w:rFonts w:ascii="Arial" w:hAnsi="Arial" w:cs="Arial"/>
          <w:sz w:val="18"/>
          <w:szCs w:val="18"/>
          <w:lang w:val="es-MX"/>
        </w:rPr>
        <w:t xml:space="preserve">. </w:t>
      </w:r>
    </w:p>
    <w:p w:rsidR="00646545" w:rsidRPr="00BC1454" w:rsidRDefault="00646545" w:rsidP="00646545">
      <w:pPr>
        <w:tabs>
          <w:tab w:val="left" w:pos="3600"/>
        </w:tabs>
        <w:jc w:val="both"/>
        <w:rPr>
          <w:rFonts w:ascii="Arial" w:hAnsi="Arial" w:cs="Arial"/>
          <w:sz w:val="18"/>
          <w:szCs w:val="18"/>
          <w:lang w:val="es-MX"/>
        </w:rPr>
      </w:pPr>
    </w:p>
    <w:p w:rsidR="00646545" w:rsidRPr="00BC1454" w:rsidRDefault="00646545" w:rsidP="00646545">
      <w:pPr>
        <w:tabs>
          <w:tab w:val="left" w:pos="3600"/>
        </w:tabs>
        <w:jc w:val="both"/>
        <w:rPr>
          <w:rFonts w:ascii="Arial" w:hAnsi="Arial" w:cs="Arial"/>
          <w:sz w:val="18"/>
          <w:szCs w:val="18"/>
          <w:u w:val="single"/>
          <w:lang w:val="es-MX"/>
        </w:rPr>
      </w:pPr>
      <w:r w:rsidRPr="00BC1454">
        <w:rPr>
          <w:rFonts w:ascii="Arial" w:hAnsi="Arial" w:cs="Arial"/>
          <w:b/>
          <w:bCs/>
          <w:sz w:val="18"/>
          <w:szCs w:val="18"/>
          <w:u w:val="single"/>
          <w:lang w:val="es-MX"/>
        </w:rPr>
        <w:t>NOTA:</w:t>
      </w:r>
      <w:r w:rsidRPr="00BC1454">
        <w:rPr>
          <w:rFonts w:ascii="Arial" w:hAnsi="Arial" w:cs="Arial"/>
          <w:sz w:val="18"/>
          <w:szCs w:val="18"/>
          <w:u w:val="single"/>
          <w:lang w:val="es-MX"/>
        </w:rPr>
        <w:t xml:space="preserve"> Con la finalidad de dar certidumbre al procedimiento, el Licitante, bajo su más estricta responsabilidad, deberá presentar la propuesta técnica (ANEXO A) y demás documentos solicitados, debidamente foliados en estricto orden consecutivo, sellados y firmados al calce en todas y cada una de las hojas por la persona autorizada para ello, de conformidad con lo establecido en el artículo 50 segundo párrafo del Reglamento. De no hacerlo así, no tendrá derecho a reclamar la pérdida de documento alguno.</w:t>
      </w:r>
    </w:p>
    <w:p w:rsidR="00646545" w:rsidRPr="00BC1454" w:rsidRDefault="00646545" w:rsidP="00646545">
      <w:pPr>
        <w:tabs>
          <w:tab w:val="left" w:pos="3600"/>
        </w:tabs>
        <w:jc w:val="both"/>
        <w:rPr>
          <w:rFonts w:ascii="Arial" w:hAnsi="Arial" w:cs="Arial"/>
          <w:b/>
          <w:bCs/>
          <w:sz w:val="18"/>
          <w:szCs w:val="18"/>
          <w:lang w:val="es-MX"/>
        </w:rPr>
      </w:pPr>
    </w:p>
    <w:p w:rsidR="00646545" w:rsidRPr="00BC1454" w:rsidRDefault="00646545" w:rsidP="00646545">
      <w:pPr>
        <w:tabs>
          <w:tab w:val="left" w:pos="3600"/>
        </w:tabs>
        <w:jc w:val="both"/>
        <w:rPr>
          <w:rFonts w:ascii="Arial" w:hAnsi="Arial" w:cs="Arial"/>
          <w:sz w:val="18"/>
          <w:szCs w:val="18"/>
          <w:lang w:val="es-MX"/>
        </w:rPr>
      </w:pPr>
      <w:r w:rsidRPr="00BC1454">
        <w:rPr>
          <w:rFonts w:ascii="Arial" w:hAnsi="Arial" w:cs="Arial"/>
          <w:b/>
          <w:bCs/>
          <w:sz w:val="18"/>
          <w:szCs w:val="18"/>
          <w:lang w:val="es-MX"/>
        </w:rPr>
        <w:t>4.1.2.-</w:t>
      </w:r>
      <w:r w:rsidRPr="00BC1454">
        <w:rPr>
          <w:rFonts w:ascii="Arial" w:hAnsi="Arial" w:cs="Arial"/>
          <w:sz w:val="18"/>
          <w:szCs w:val="18"/>
          <w:lang w:val="es-MX"/>
        </w:rPr>
        <w:t xml:space="preserve"> Aquellos documentos que formen parte de la propuesta técnica y que por su misma naturaleza no puedan ser modificados o alterados, se acepta que se presenten en su forma original.</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b/>
          <w:bCs/>
          <w:sz w:val="18"/>
          <w:szCs w:val="18"/>
          <w:lang w:val="es-MX"/>
        </w:rPr>
      </w:pPr>
      <w:r w:rsidRPr="00BC1454">
        <w:rPr>
          <w:rFonts w:ascii="Arial" w:hAnsi="Arial" w:cs="Arial"/>
          <w:b/>
          <w:bCs/>
          <w:sz w:val="18"/>
          <w:szCs w:val="18"/>
          <w:lang w:val="es-MX"/>
        </w:rPr>
        <w:t>4.1.3.-</w:t>
      </w:r>
      <w:r>
        <w:rPr>
          <w:rFonts w:ascii="Arial" w:hAnsi="Arial" w:cs="Arial"/>
          <w:b/>
          <w:bCs/>
          <w:sz w:val="18"/>
          <w:szCs w:val="18"/>
          <w:lang w:val="es-MX"/>
        </w:rPr>
        <w:t xml:space="preserve"> </w:t>
      </w:r>
      <w:r w:rsidRPr="00BC1454">
        <w:rPr>
          <w:rFonts w:ascii="Arial" w:hAnsi="Arial" w:cs="Arial"/>
          <w:sz w:val="18"/>
          <w:szCs w:val="18"/>
          <w:lang w:val="es-ES_tradnl"/>
        </w:rPr>
        <w:t xml:space="preserve">La propuesta técnica, tomando como ejemplo el </w:t>
      </w:r>
      <w:r w:rsidRPr="00BC1454">
        <w:rPr>
          <w:rFonts w:ascii="Arial" w:hAnsi="Arial" w:cs="Arial"/>
          <w:b/>
          <w:bCs/>
          <w:sz w:val="18"/>
          <w:szCs w:val="18"/>
          <w:lang w:val="es-ES_tradnl"/>
        </w:rPr>
        <w:t xml:space="preserve">ANEXO </w:t>
      </w:r>
      <w:proofErr w:type="gramStart"/>
      <w:r w:rsidRPr="00BC1454">
        <w:rPr>
          <w:rFonts w:ascii="Arial" w:hAnsi="Arial" w:cs="Arial"/>
          <w:b/>
          <w:bCs/>
          <w:sz w:val="18"/>
          <w:szCs w:val="18"/>
          <w:lang w:val="es-ES_tradnl"/>
        </w:rPr>
        <w:t>A</w:t>
      </w:r>
      <w:proofErr w:type="gramEnd"/>
      <w:r w:rsidRPr="00BC1454">
        <w:rPr>
          <w:rFonts w:ascii="Arial" w:hAnsi="Arial" w:cs="Arial"/>
          <w:b/>
          <w:bCs/>
          <w:sz w:val="18"/>
          <w:szCs w:val="18"/>
          <w:lang w:val="es-ES_tradnl"/>
        </w:rPr>
        <w:t>,</w:t>
      </w:r>
      <w:r w:rsidRPr="00BC1454">
        <w:rPr>
          <w:rFonts w:ascii="Arial" w:hAnsi="Arial" w:cs="Arial"/>
          <w:sz w:val="18"/>
          <w:szCs w:val="18"/>
          <w:lang w:val="es-ES_tradnl"/>
        </w:rPr>
        <w:t xml:space="preserve"> deberá estar debidamente capturada y presentarse en un </w:t>
      </w:r>
      <w:r>
        <w:rPr>
          <w:rFonts w:ascii="Arial" w:hAnsi="Arial" w:cs="Arial"/>
          <w:b/>
          <w:bCs/>
          <w:sz w:val="18"/>
          <w:szCs w:val="18"/>
          <w:lang w:val="es-ES_tradnl"/>
        </w:rPr>
        <w:t>dispositivo USB</w:t>
      </w:r>
      <w:r w:rsidRPr="00BC1454">
        <w:rPr>
          <w:rFonts w:ascii="Arial" w:hAnsi="Arial" w:cs="Arial"/>
          <w:b/>
          <w:bCs/>
          <w:sz w:val="18"/>
          <w:szCs w:val="18"/>
          <w:lang w:val="es-ES_tradnl"/>
        </w:rPr>
        <w:t>,</w:t>
      </w:r>
      <w:r w:rsidRPr="00BC1454">
        <w:rPr>
          <w:rFonts w:ascii="Arial" w:hAnsi="Arial" w:cs="Arial"/>
          <w:sz w:val="18"/>
          <w:szCs w:val="18"/>
          <w:lang w:val="es-ES_tradnl"/>
        </w:rPr>
        <w:t xml:space="preserve"> dentro del sobre junto con los requisitos que la complementan y la conforman. La información contenida en el </w:t>
      </w:r>
      <w:r>
        <w:rPr>
          <w:rFonts w:ascii="Arial" w:hAnsi="Arial" w:cs="Arial"/>
          <w:sz w:val="18"/>
          <w:szCs w:val="18"/>
          <w:lang w:val="es-ES_tradnl"/>
        </w:rPr>
        <w:t>USB</w:t>
      </w:r>
      <w:r w:rsidRPr="00BC1454">
        <w:rPr>
          <w:rFonts w:ascii="Arial" w:hAnsi="Arial" w:cs="Arial"/>
          <w:sz w:val="18"/>
          <w:szCs w:val="18"/>
          <w:lang w:val="es-ES_tradnl"/>
        </w:rPr>
        <w:t xml:space="preserve">, deberá ser igual a la presentada en forma impresa. En caso que la propuesta capturada en el </w:t>
      </w:r>
      <w:r>
        <w:rPr>
          <w:rFonts w:ascii="Arial" w:hAnsi="Arial" w:cs="Arial"/>
          <w:sz w:val="18"/>
          <w:szCs w:val="18"/>
          <w:lang w:val="es-ES_tradnl"/>
        </w:rPr>
        <w:t>USB</w:t>
      </w:r>
      <w:r w:rsidRPr="00BC1454">
        <w:rPr>
          <w:rFonts w:ascii="Arial" w:hAnsi="Arial" w:cs="Arial"/>
          <w:sz w:val="18"/>
          <w:szCs w:val="18"/>
          <w:lang w:val="es-ES_tradnl"/>
        </w:rPr>
        <w:t xml:space="preserve"> abra pero no se encuentre el archivo; abra pero la misma se encuentre vacía; la información no coincida con la propuesta presentada en forma impresa y en aquellos casos no previstos, se aceptará y prevalecerá como válida la propuesta impresa.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sz w:val="18"/>
          <w:szCs w:val="18"/>
          <w:lang w:val="es-MX"/>
        </w:rPr>
        <w:t>Cabe aclarar que</w:t>
      </w:r>
      <w:r w:rsidR="00CE459B">
        <w:rPr>
          <w:rFonts w:ascii="Arial" w:hAnsi="Arial" w:cs="Arial"/>
          <w:sz w:val="18"/>
          <w:szCs w:val="18"/>
          <w:lang w:val="es-MX"/>
        </w:rPr>
        <w:t xml:space="preserve"> </w:t>
      </w:r>
      <w:r w:rsidRPr="00BC1454">
        <w:rPr>
          <w:rFonts w:ascii="Arial" w:hAnsi="Arial" w:cs="Arial"/>
          <w:sz w:val="18"/>
          <w:szCs w:val="18"/>
          <w:lang w:val="es-MX"/>
        </w:rPr>
        <w:t>dicho formato (</w:t>
      </w:r>
      <w:r w:rsidRPr="00BC1454">
        <w:rPr>
          <w:rFonts w:ascii="Arial" w:hAnsi="Arial" w:cs="Arial"/>
          <w:b/>
          <w:bCs/>
          <w:sz w:val="18"/>
          <w:szCs w:val="18"/>
          <w:lang w:val="es-MX"/>
        </w:rPr>
        <w:t>ANEXO A</w:t>
      </w:r>
      <w:r w:rsidRPr="00BC1454">
        <w:rPr>
          <w:rFonts w:ascii="Arial" w:hAnsi="Arial" w:cs="Arial"/>
          <w:sz w:val="18"/>
          <w:szCs w:val="18"/>
          <w:lang w:val="es-MX"/>
        </w:rPr>
        <w:t>)</w:t>
      </w:r>
      <w:r w:rsidRPr="00BC1454">
        <w:rPr>
          <w:rFonts w:ascii="Arial" w:hAnsi="Arial" w:cs="Arial"/>
          <w:b/>
          <w:bCs/>
          <w:sz w:val="18"/>
          <w:szCs w:val="18"/>
          <w:lang w:val="es-MX"/>
        </w:rPr>
        <w:t xml:space="preserve">, </w:t>
      </w:r>
      <w:r>
        <w:rPr>
          <w:rFonts w:ascii="Arial" w:hAnsi="Arial" w:cs="Arial"/>
          <w:sz w:val="18"/>
          <w:szCs w:val="18"/>
          <w:lang w:val="es-MX"/>
        </w:rPr>
        <w:t>viene anexo a la presente convocatoria.</w:t>
      </w:r>
    </w:p>
    <w:p w:rsidR="00646545" w:rsidRPr="00BC1454" w:rsidRDefault="00646545" w:rsidP="00646545">
      <w:pPr>
        <w:jc w:val="both"/>
        <w:rPr>
          <w:rFonts w:ascii="Arial" w:hAnsi="Arial" w:cs="Arial"/>
          <w:b/>
          <w:bCs/>
          <w:sz w:val="18"/>
          <w:szCs w:val="18"/>
          <w:lang w:val="es-MX"/>
        </w:rPr>
      </w:pPr>
    </w:p>
    <w:p w:rsidR="00646545" w:rsidRDefault="00646545" w:rsidP="00646545">
      <w:pPr>
        <w:jc w:val="both"/>
        <w:rPr>
          <w:rFonts w:ascii="Arial" w:hAnsi="Arial" w:cs="Arial"/>
          <w:sz w:val="18"/>
          <w:szCs w:val="18"/>
          <w:lang w:val="es-MX"/>
        </w:rPr>
      </w:pPr>
      <w:r w:rsidRPr="00BC1454">
        <w:rPr>
          <w:rFonts w:ascii="Arial" w:hAnsi="Arial" w:cs="Arial"/>
          <w:b/>
          <w:bCs/>
          <w:sz w:val="18"/>
          <w:szCs w:val="18"/>
          <w:lang w:val="es-MX"/>
        </w:rPr>
        <w:t>4.2.-</w:t>
      </w:r>
      <w:r w:rsidRPr="00BC1454">
        <w:rPr>
          <w:rFonts w:ascii="Arial" w:hAnsi="Arial" w:cs="Arial"/>
          <w:sz w:val="18"/>
          <w:szCs w:val="18"/>
          <w:lang w:val="es-MX"/>
        </w:rPr>
        <w:t xml:space="preserve"> Todas las características y especificaciones que se manifiesten en su Propuesta Técnica (</w:t>
      </w:r>
      <w:r w:rsidRPr="00BC1454">
        <w:rPr>
          <w:rFonts w:ascii="Arial" w:hAnsi="Arial" w:cs="Arial"/>
          <w:b/>
          <w:bCs/>
          <w:sz w:val="18"/>
          <w:szCs w:val="18"/>
          <w:lang w:val="es-MX"/>
        </w:rPr>
        <w:t>ANEXO A</w:t>
      </w:r>
      <w:r w:rsidRPr="00BC1454">
        <w:rPr>
          <w:rFonts w:ascii="Arial" w:hAnsi="Arial" w:cs="Arial"/>
          <w:sz w:val="18"/>
          <w:szCs w:val="18"/>
          <w:lang w:val="es-MX"/>
        </w:rPr>
        <w:t>), deberán</w:t>
      </w:r>
      <w:r>
        <w:rPr>
          <w:rFonts w:ascii="Arial" w:hAnsi="Arial" w:cs="Arial"/>
          <w:sz w:val="18"/>
          <w:szCs w:val="18"/>
          <w:lang w:val="es-MX"/>
        </w:rPr>
        <w:t xml:space="preserve"> </w:t>
      </w:r>
      <w:r w:rsidRPr="00BC1454">
        <w:rPr>
          <w:rFonts w:ascii="Arial" w:hAnsi="Arial" w:cs="Arial"/>
          <w:sz w:val="18"/>
          <w:szCs w:val="18"/>
          <w:lang w:val="es-MX"/>
        </w:rPr>
        <w:t xml:space="preserve">basarse invariablemente en lo requerido en el </w:t>
      </w:r>
      <w:r w:rsidRPr="00BC1454">
        <w:rPr>
          <w:rFonts w:ascii="Arial" w:hAnsi="Arial" w:cs="Arial"/>
          <w:b/>
          <w:bCs/>
          <w:sz w:val="18"/>
          <w:szCs w:val="18"/>
          <w:lang w:val="es-MX"/>
        </w:rPr>
        <w:t xml:space="preserve">ANEXO 1, </w:t>
      </w:r>
      <w:r w:rsidRPr="00BC1454">
        <w:rPr>
          <w:rFonts w:ascii="Arial" w:hAnsi="Arial" w:cs="Arial"/>
          <w:sz w:val="18"/>
          <w:szCs w:val="18"/>
          <w:lang w:val="es-MX"/>
        </w:rPr>
        <w:t xml:space="preserve">considerando los posibles cambios de la </w:t>
      </w:r>
      <w:r>
        <w:rPr>
          <w:rFonts w:ascii="Arial" w:hAnsi="Arial" w:cs="Arial"/>
          <w:sz w:val="18"/>
          <w:szCs w:val="18"/>
          <w:lang w:val="es-MX"/>
        </w:rPr>
        <w:t>A</w:t>
      </w:r>
      <w:r w:rsidRPr="00BC1454">
        <w:rPr>
          <w:rFonts w:ascii="Arial" w:hAnsi="Arial" w:cs="Arial"/>
          <w:sz w:val="18"/>
          <w:szCs w:val="18"/>
          <w:lang w:val="es-MX"/>
        </w:rPr>
        <w:t>cta de Aclaraciones,</w:t>
      </w:r>
      <w:r>
        <w:rPr>
          <w:rFonts w:ascii="Arial" w:hAnsi="Arial" w:cs="Arial"/>
          <w:sz w:val="18"/>
          <w:szCs w:val="18"/>
          <w:lang w:val="es-MX"/>
        </w:rPr>
        <w:t xml:space="preserve"> </w:t>
      </w:r>
      <w:r w:rsidRPr="00BC1454">
        <w:rPr>
          <w:rFonts w:ascii="Arial" w:hAnsi="Arial" w:cs="Arial"/>
          <w:sz w:val="18"/>
          <w:szCs w:val="18"/>
          <w:lang w:val="es-MX"/>
        </w:rPr>
        <w:t>considerando</w:t>
      </w:r>
      <w:r>
        <w:rPr>
          <w:rFonts w:ascii="Arial" w:hAnsi="Arial" w:cs="Arial"/>
          <w:sz w:val="18"/>
          <w:szCs w:val="18"/>
          <w:lang w:val="es-MX"/>
        </w:rPr>
        <w:t xml:space="preserve"> </w:t>
      </w:r>
      <w:r w:rsidRPr="00BC1454">
        <w:rPr>
          <w:rFonts w:ascii="Arial" w:hAnsi="Arial" w:cs="Arial"/>
          <w:sz w:val="18"/>
          <w:szCs w:val="18"/>
          <w:lang w:val="es-MX"/>
        </w:rPr>
        <w:t xml:space="preserve">el número de la partida, cantidad, unidad de medida y la descripción técnica detallada de los bienes. No cumplir con lo anterior, será causa de </w:t>
      </w:r>
      <w:r>
        <w:rPr>
          <w:rFonts w:ascii="Arial" w:hAnsi="Arial" w:cs="Arial"/>
          <w:sz w:val="18"/>
          <w:szCs w:val="18"/>
          <w:lang w:val="es-MX"/>
        </w:rPr>
        <w:t>desechamiento de la propuesta</w:t>
      </w:r>
      <w:r w:rsidRPr="00BC1454">
        <w:rPr>
          <w:rFonts w:ascii="Arial" w:hAnsi="Arial" w:cs="Arial"/>
          <w:sz w:val="18"/>
          <w:szCs w:val="18"/>
          <w:lang w:val="es-MX"/>
        </w:rPr>
        <w:t>, toda vez que son elementos esenciales para llevar a cabo la evaluación de la propuesta.</w:t>
      </w:r>
    </w:p>
    <w:p w:rsidR="00646545" w:rsidRDefault="00646545" w:rsidP="00646545">
      <w:pPr>
        <w:jc w:val="both"/>
        <w:rPr>
          <w:rFonts w:ascii="Arial" w:hAnsi="Arial" w:cs="Arial"/>
          <w:sz w:val="18"/>
          <w:szCs w:val="18"/>
          <w:lang w:val="es-MX"/>
        </w:rPr>
      </w:pPr>
    </w:p>
    <w:p w:rsidR="00646545" w:rsidRPr="00231E6E" w:rsidRDefault="00646545" w:rsidP="00646545">
      <w:pPr>
        <w:jc w:val="both"/>
        <w:rPr>
          <w:rFonts w:ascii="Arial" w:hAnsi="Arial" w:cs="Arial"/>
          <w:sz w:val="18"/>
          <w:szCs w:val="18"/>
          <w:lang w:val="es-MX"/>
        </w:rPr>
      </w:pPr>
      <w:r>
        <w:rPr>
          <w:rFonts w:ascii="Arial" w:hAnsi="Arial" w:cs="Arial"/>
          <w:b/>
          <w:bCs/>
          <w:sz w:val="18"/>
          <w:szCs w:val="18"/>
          <w:lang w:val="es-MX"/>
        </w:rPr>
        <w:t xml:space="preserve">Nota: </w:t>
      </w:r>
      <w:r w:rsidRPr="00231E6E">
        <w:rPr>
          <w:rFonts w:ascii="Arial" w:hAnsi="Arial" w:cs="Arial"/>
          <w:sz w:val="18"/>
          <w:szCs w:val="18"/>
        </w:rPr>
        <w:t xml:space="preserve">No se acepta poner la leyenda </w:t>
      </w:r>
      <w:r>
        <w:rPr>
          <w:rFonts w:ascii="Arial" w:hAnsi="Arial" w:cs="Arial"/>
          <w:sz w:val="18"/>
          <w:szCs w:val="18"/>
          <w:u w:val="single"/>
        </w:rPr>
        <w:t>“</w:t>
      </w:r>
      <w:r w:rsidRPr="00231E6E">
        <w:rPr>
          <w:rFonts w:ascii="Arial" w:hAnsi="Arial" w:cs="Arial"/>
          <w:b/>
          <w:bCs/>
          <w:sz w:val="18"/>
          <w:szCs w:val="18"/>
          <w:u w:val="single"/>
        </w:rPr>
        <w:t>LO SOLICITADO EN EL ANEXO 1</w:t>
      </w:r>
      <w:r>
        <w:rPr>
          <w:rFonts w:ascii="Arial" w:hAnsi="Arial" w:cs="Arial"/>
          <w:b/>
          <w:bCs/>
          <w:sz w:val="18"/>
          <w:szCs w:val="18"/>
          <w:u w:val="single"/>
        </w:rPr>
        <w:t>”</w:t>
      </w:r>
      <w:r w:rsidRPr="00AF66FD">
        <w:rPr>
          <w:rFonts w:ascii="Arial" w:hAnsi="Arial" w:cs="Arial"/>
          <w:b/>
          <w:bCs/>
          <w:sz w:val="18"/>
          <w:szCs w:val="18"/>
        </w:rPr>
        <w:t xml:space="preserve"> </w:t>
      </w:r>
      <w:r w:rsidRPr="00231E6E">
        <w:rPr>
          <w:rFonts w:ascii="Arial" w:hAnsi="Arial" w:cs="Arial"/>
          <w:sz w:val="18"/>
          <w:szCs w:val="18"/>
        </w:rPr>
        <w:t xml:space="preserve">o la leyenda </w:t>
      </w:r>
      <w:r w:rsidRPr="00231E6E">
        <w:rPr>
          <w:rFonts w:ascii="Arial" w:hAnsi="Arial" w:cs="Arial"/>
          <w:b/>
          <w:bCs/>
          <w:sz w:val="18"/>
          <w:szCs w:val="18"/>
          <w:u w:val="single"/>
        </w:rPr>
        <w:t>“COTIZO”</w:t>
      </w:r>
      <w:r>
        <w:rPr>
          <w:rFonts w:ascii="Arial" w:hAnsi="Arial" w:cs="Arial"/>
          <w:sz w:val="18"/>
          <w:szCs w:val="18"/>
        </w:rPr>
        <w:t xml:space="preserve">, por lo que el </w:t>
      </w:r>
      <w:r>
        <w:rPr>
          <w:rFonts w:ascii="Arial" w:hAnsi="Arial" w:cs="Arial"/>
          <w:sz w:val="18"/>
          <w:szCs w:val="18"/>
        </w:rPr>
        <w:lastRenderedPageBreak/>
        <w:t xml:space="preserve">licitante al momento de elaborar su propuesta técnica deberá plasmar todo lo requerido en el </w:t>
      </w:r>
      <w:r w:rsidRPr="00BC1454">
        <w:rPr>
          <w:rFonts w:ascii="Arial" w:hAnsi="Arial" w:cs="Arial"/>
          <w:b/>
          <w:bCs/>
          <w:sz w:val="18"/>
          <w:szCs w:val="18"/>
          <w:lang w:val="es-MX"/>
        </w:rPr>
        <w:t xml:space="preserve">ANEXO 1, </w:t>
      </w:r>
      <w:r w:rsidRPr="00BC1454">
        <w:rPr>
          <w:rFonts w:ascii="Arial" w:hAnsi="Arial" w:cs="Arial"/>
          <w:sz w:val="18"/>
          <w:szCs w:val="18"/>
          <w:lang w:val="es-MX"/>
        </w:rPr>
        <w:t xml:space="preserve">considerando los posibles cambios del </w:t>
      </w:r>
      <w:r>
        <w:rPr>
          <w:rFonts w:ascii="Arial" w:hAnsi="Arial" w:cs="Arial"/>
          <w:sz w:val="18"/>
          <w:szCs w:val="18"/>
          <w:lang w:val="es-MX"/>
        </w:rPr>
        <w:t>A</w:t>
      </w:r>
      <w:r w:rsidRPr="00BC1454">
        <w:rPr>
          <w:rFonts w:ascii="Arial" w:hAnsi="Arial" w:cs="Arial"/>
          <w:sz w:val="18"/>
          <w:szCs w:val="18"/>
          <w:lang w:val="es-MX"/>
        </w:rPr>
        <w:t>cta de Aclaraciones</w:t>
      </w:r>
      <w:r>
        <w:rPr>
          <w:rFonts w:ascii="Arial" w:hAnsi="Arial" w:cs="Arial"/>
          <w:sz w:val="18"/>
          <w:szCs w:val="18"/>
          <w:lang w:val="es-MX"/>
        </w:rPr>
        <w:t>.</w:t>
      </w:r>
    </w:p>
    <w:p w:rsidR="00646545" w:rsidRPr="00BC1454" w:rsidRDefault="00646545" w:rsidP="00646545">
      <w:pPr>
        <w:tabs>
          <w:tab w:val="left" w:pos="1908"/>
        </w:tabs>
        <w:jc w:val="both"/>
        <w:rPr>
          <w:rFonts w:ascii="Arial" w:hAnsi="Arial" w:cs="Arial"/>
          <w:b/>
          <w:bCs/>
          <w:sz w:val="18"/>
          <w:szCs w:val="18"/>
          <w:lang w:val="es-MX"/>
        </w:rPr>
      </w:pPr>
    </w:p>
    <w:p w:rsidR="00646545" w:rsidRPr="00BC1454" w:rsidRDefault="00646545" w:rsidP="00646545">
      <w:pPr>
        <w:tabs>
          <w:tab w:val="left" w:pos="1908"/>
        </w:tabs>
        <w:jc w:val="both"/>
        <w:rPr>
          <w:rFonts w:ascii="Arial" w:hAnsi="Arial" w:cs="Arial"/>
          <w:sz w:val="18"/>
          <w:szCs w:val="18"/>
          <w:lang w:val="es-MX"/>
        </w:rPr>
      </w:pPr>
      <w:r w:rsidRPr="00BC1454">
        <w:rPr>
          <w:rFonts w:ascii="Arial" w:hAnsi="Arial" w:cs="Arial"/>
          <w:b/>
          <w:bCs/>
          <w:sz w:val="18"/>
          <w:szCs w:val="18"/>
          <w:lang w:val="es-MX"/>
        </w:rPr>
        <w:t xml:space="preserve">4.3.- TIEMPO DE ENTREGA: </w:t>
      </w:r>
      <w:r>
        <w:rPr>
          <w:rFonts w:ascii="Arial" w:hAnsi="Arial" w:cs="Arial"/>
          <w:sz w:val="18"/>
          <w:szCs w:val="18"/>
          <w:lang w:val="es-MX"/>
        </w:rPr>
        <w:t>Los bienes s</w:t>
      </w:r>
      <w:r w:rsidRPr="00BC1454">
        <w:rPr>
          <w:rFonts w:ascii="Arial" w:hAnsi="Arial" w:cs="Arial"/>
          <w:sz w:val="18"/>
          <w:szCs w:val="18"/>
          <w:lang w:val="es-MX"/>
        </w:rPr>
        <w:t xml:space="preserve">e deberán entregar </w:t>
      </w:r>
      <w:r>
        <w:rPr>
          <w:rFonts w:ascii="Arial" w:hAnsi="Arial" w:cs="Arial"/>
          <w:sz w:val="18"/>
          <w:szCs w:val="18"/>
          <w:lang w:val="es-MX"/>
        </w:rPr>
        <w:t>dentro de</w:t>
      </w:r>
      <w:r w:rsidRPr="00BC1454">
        <w:rPr>
          <w:rFonts w:ascii="Arial" w:hAnsi="Arial" w:cs="Arial"/>
          <w:sz w:val="18"/>
          <w:szCs w:val="18"/>
          <w:lang w:val="es-MX"/>
        </w:rPr>
        <w:t xml:space="preserve"> los </w:t>
      </w:r>
      <w:r w:rsidR="00CE459B">
        <w:rPr>
          <w:rFonts w:ascii="Arial" w:hAnsi="Arial" w:cs="Arial"/>
          <w:b/>
          <w:bCs/>
          <w:sz w:val="18"/>
          <w:szCs w:val="18"/>
          <w:lang w:val="es-MX"/>
        </w:rPr>
        <w:t>20</w:t>
      </w:r>
      <w:r w:rsidRPr="007D209D">
        <w:rPr>
          <w:rFonts w:ascii="Arial" w:hAnsi="Arial" w:cs="Arial"/>
          <w:b/>
          <w:bCs/>
          <w:sz w:val="18"/>
          <w:szCs w:val="18"/>
          <w:lang w:val="es-MX"/>
        </w:rPr>
        <w:t xml:space="preserve"> días </w:t>
      </w:r>
      <w:r w:rsidR="00CE459B">
        <w:rPr>
          <w:rFonts w:ascii="Arial" w:hAnsi="Arial" w:cs="Arial"/>
          <w:b/>
          <w:bCs/>
          <w:sz w:val="18"/>
          <w:szCs w:val="18"/>
          <w:lang w:val="es-MX"/>
        </w:rPr>
        <w:t>naturales</w:t>
      </w:r>
      <w:r w:rsidRPr="00BC1454">
        <w:rPr>
          <w:rFonts w:ascii="Arial" w:hAnsi="Arial" w:cs="Arial"/>
          <w:sz w:val="18"/>
          <w:szCs w:val="18"/>
          <w:lang w:val="es-MX"/>
        </w:rPr>
        <w:t xml:space="preserve"> posteriores a la formalización del </w:t>
      </w:r>
      <w:r>
        <w:rPr>
          <w:rFonts w:ascii="Arial" w:hAnsi="Arial" w:cs="Arial"/>
          <w:sz w:val="18"/>
          <w:szCs w:val="18"/>
          <w:lang w:val="es-MX"/>
        </w:rPr>
        <w:t>CONTRATO</w:t>
      </w:r>
      <w:r w:rsidRPr="00BC1454">
        <w:rPr>
          <w:rFonts w:ascii="Arial" w:hAnsi="Arial" w:cs="Arial"/>
          <w:sz w:val="18"/>
          <w:szCs w:val="18"/>
          <w:lang w:val="es-MX"/>
        </w:rPr>
        <w:t>.</w:t>
      </w:r>
    </w:p>
    <w:p w:rsidR="00646545" w:rsidRPr="009364B6" w:rsidRDefault="00646545" w:rsidP="00646545">
      <w:pPr>
        <w:jc w:val="both"/>
        <w:rPr>
          <w:rFonts w:ascii="Arial" w:hAnsi="Arial" w:cs="Arial"/>
          <w:b/>
          <w:bCs/>
          <w:sz w:val="18"/>
          <w:szCs w:val="18"/>
        </w:rPr>
      </w:pPr>
    </w:p>
    <w:p w:rsidR="00646545" w:rsidRDefault="00646545" w:rsidP="00646545">
      <w:pPr>
        <w:jc w:val="both"/>
        <w:rPr>
          <w:rFonts w:ascii="Arial" w:hAnsi="Arial" w:cs="Arial"/>
          <w:sz w:val="18"/>
          <w:szCs w:val="18"/>
          <w:lang w:val="es-MX"/>
        </w:rPr>
      </w:pPr>
      <w:r w:rsidRPr="00BC1454">
        <w:rPr>
          <w:rFonts w:ascii="Arial" w:hAnsi="Arial" w:cs="Arial"/>
          <w:b/>
          <w:bCs/>
          <w:sz w:val="18"/>
          <w:szCs w:val="18"/>
          <w:lang w:val="es-MX"/>
        </w:rPr>
        <w:t>4.4.-</w:t>
      </w:r>
      <w:r>
        <w:rPr>
          <w:rFonts w:ascii="Arial" w:hAnsi="Arial" w:cs="Arial"/>
          <w:b/>
          <w:bCs/>
          <w:sz w:val="18"/>
          <w:szCs w:val="18"/>
          <w:lang w:val="es-MX"/>
        </w:rPr>
        <w:t xml:space="preserve"> </w:t>
      </w:r>
      <w:r w:rsidRPr="00BC1454">
        <w:rPr>
          <w:rFonts w:ascii="Arial" w:hAnsi="Arial" w:cs="Arial"/>
          <w:b/>
          <w:bCs/>
          <w:sz w:val="18"/>
          <w:szCs w:val="18"/>
          <w:lang w:val="es-MX"/>
        </w:rPr>
        <w:t xml:space="preserve">PERÍODO DE GARANTÍA: </w:t>
      </w:r>
      <w:r w:rsidR="003F697A">
        <w:rPr>
          <w:rFonts w:ascii="Arial" w:hAnsi="Arial" w:cs="Arial"/>
          <w:sz w:val="18"/>
          <w:szCs w:val="18"/>
          <w:lang w:val="es-MX"/>
        </w:rPr>
        <w:t>Deberá ser de la siguiente manera</w:t>
      </w:r>
      <w:r w:rsidR="008B7188">
        <w:rPr>
          <w:rFonts w:ascii="Arial" w:hAnsi="Arial" w:cs="Arial"/>
          <w:sz w:val="18"/>
          <w:szCs w:val="18"/>
          <w:lang w:val="es-MX"/>
        </w:rPr>
        <w:t>;</w:t>
      </w:r>
      <w:r w:rsidR="00B3610C">
        <w:rPr>
          <w:rFonts w:ascii="Arial" w:hAnsi="Arial" w:cs="Arial"/>
          <w:sz w:val="18"/>
          <w:szCs w:val="18"/>
          <w:lang w:val="es-MX"/>
        </w:rPr>
        <w:t xml:space="preserve"> a partir de la recepción</w:t>
      </w:r>
      <w:r w:rsidR="003F697A">
        <w:rPr>
          <w:rFonts w:ascii="Arial" w:hAnsi="Arial" w:cs="Arial"/>
          <w:sz w:val="18"/>
          <w:szCs w:val="18"/>
          <w:lang w:val="es-MX"/>
        </w:rPr>
        <w:t xml:space="preserve"> en el almacén de la requirente:</w:t>
      </w:r>
    </w:p>
    <w:p w:rsidR="00BF3775" w:rsidRDefault="00BF3775" w:rsidP="00646545">
      <w:pPr>
        <w:jc w:val="both"/>
        <w:rPr>
          <w:rFonts w:ascii="Arial" w:hAnsi="Arial" w:cs="Arial"/>
          <w:sz w:val="18"/>
          <w:szCs w:val="18"/>
          <w:lang w:val="es-MX"/>
        </w:rPr>
      </w:pPr>
    </w:p>
    <w:p w:rsidR="003F697A" w:rsidRPr="009D2C79" w:rsidRDefault="003F697A" w:rsidP="00BF3775">
      <w:pPr>
        <w:ind w:firstLine="708"/>
        <w:jc w:val="both"/>
        <w:rPr>
          <w:rFonts w:ascii="Arial" w:hAnsi="Arial" w:cs="Arial"/>
          <w:sz w:val="18"/>
          <w:szCs w:val="18"/>
          <w:lang w:val="es-MX"/>
        </w:rPr>
      </w:pPr>
      <w:r w:rsidRPr="009D2C79">
        <w:rPr>
          <w:rFonts w:ascii="Arial" w:hAnsi="Arial" w:cs="Arial"/>
          <w:b/>
          <w:sz w:val="18"/>
          <w:szCs w:val="18"/>
          <w:lang w:val="es-MX"/>
        </w:rPr>
        <w:t>Partidas 1 y 2</w:t>
      </w:r>
      <w:r w:rsidR="00BF3775" w:rsidRPr="009D2C79">
        <w:rPr>
          <w:rFonts w:ascii="Arial" w:hAnsi="Arial" w:cs="Arial"/>
          <w:sz w:val="18"/>
          <w:szCs w:val="18"/>
          <w:lang w:val="es-MX"/>
        </w:rPr>
        <w:t>:</w:t>
      </w:r>
      <w:r w:rsidRPr="009D2C79">
        <w:rPr>
          <w:rFonts w:ascii="Arial" w:hAnsi="Arial" w:cs="Arial"/>
          <w:sz w:val="18"/>
          <w:szCs w:val="18"/>
          <w:lang w:val="es-MX"/>
        </w:rPr>
        <w:t xml:space="preserve"> </w:t>
      </w:r>
      <w:r w:rsidR="00BF3775" w:rsidRPr="009D2C79">
        <w:rPr>
          <w:rFonts w:ascii="Arial" w:hAnsi="Arial" w:cs="Arial"/>
          <w:sz w:val="18"/>
          <w:szCs w:val="18"/>
          <w:lang w:val="es-MX"/>
        </w:rPr>
        <w:t>M</w:t>
      </w:r>
      <w:r w:rsidRPr="009D2C79">
        <w:rPr>
          <w:rFonts w:ascii="Arial" w:hAnsi="Arial" w:cs="Arial"/>
          <w:sz w:val="18"/>
          <w:szCs w:val="18"/>
          <w:lang w:val="es-MX"/>
        </w:rPr>
        <w:t>ínima de un año</w:t>
      </w:r>
      <w:r w:rsidR="00F60524" w:rsidRPr="009D2C79">
        <w:rPr>
          <w:rFonts w:ascii="Arial" w:hAnsi="Arial" w:cs="Arial"/>
          <w:sz w:val="18"/>
          <w:szCs w:val="18"/>
          <w:lang w:val="es-MX"/>
        </w:rPr>
        <w:t>.</w:t>
      </w:r>
    </w:p>
    <w:p w:rsidR="00BF3775" w:rsidRPr="009D2C79" w:rsidRDefault="00BF3775" w:rsidP="00BF3775">
      <w:pPr>
        <w:jc w:val="both"/>
        <w:rPr>
          <w:rFonts w:ascii="Arial" w:hAnsi="Arial" w:cs="Arial"/>
          <w:sz w:val="18"/>
          <w:szCs w:val="18"/>
          <w:lang w:val="es-MX"/>
        </w:rPr>
      </w:pPr>
    </w:p>
    <w:p w:rsidR="003F697A" w:rsidRPr="00BF3775" w:rsidRDefault="003F697A" w:rsidP="00BF3775">
      <w:pPr>
        <w:ind w:left="708"/>
        <w:jc w:val="both"/>
        <w:rPr>
          <w:rFonts w:ascii="Arial" w:hAnsi="Arial" w:cs="Arial"/>
          <w:sz w:val="18"/>
          <w:szCs w:val="18"/>
          <w:lang w:val="es-MX"/>
        </w:rPr>
      </w:pPr>
      <w:r w:rsidRPr="009D2C79">
        <w:rPr>
          <w:rFonts w:ascii="Arial" w:hAnsi="Arial" w:cs="Arial"/>
          <w:b/>
          <w:sz w:val="18"/>
          <w:szCs w:val="18"/>
          <w:lang w:val="es-MX"/>
        </w:rPr>
        <w:t>Partida 3</w:t>
      </w:r>
      <w:r w:rsidR="00BF3775" w:rsidRPr="009D2C79">
        <w:rPr>
          <w:rFonts w:ascii="Arial" w:hAnsi="Arial" w:cs="Arial"/>
          <w:sz w:val="18"/>
          <w:szCs w:val="18"/>
          <w:lang w:val="es-MX"/>
        </w:rPr>
        <w:t>:</w:t>
      </w:r>
      <w:r w:rsidRPr="009D2C79">
        <w:rPr>
          <w:rFonts w:ascii="Arial" w:hAnsi="Arial" w:cs="Arial"/>
          <w:sz w:val="18"/>
          <w:szCs w:val="18"/>
          <w:lang w:val="es-MX"/>
        </w:rPr>
        <w:t xml:space="preserve"> </w:t>
      </w:r>
      <w:r w:rsidR="00BF3775" w:rsidRPr="009D2C79">
        <w:rPr>
          <w:rFonts w:ascii="Arial" w:hAnsi="Arial" w:cs="Arial"/>
          <w:sz w:val="18"/>
          <w:szCs w:val="18"/>
          <w:lang w:val="es-MX"/>
        </w:rPr>
        <w:t>5</w:t>
      </w:r>
      <w:r w:rsidR="009D2C79" w:rsidRPr="009D2C79">
        <w:rPr>
          <w:rFonts w:ascii="Arial" w:hAnsi="Arial" w:cs="Arial"/>
          <w:sz w:val="18"/>
          <w:szCs w:val="18"/>
          <w:lang w:val="es-MX"/>
        </w:rPr>
        <w:t xml:space="preserve"> años </w:t>
      </w:r>
      <w:r w:rsidR="00AB2F0C" w:rsidRPr="009D2C79">
        <w:rPr>
          <w:rFonts w:ascii="Arial" w:hAnsi="Arial" w:cs="Arial"/>
          <w:sz w:val="18"/>
          <w:szCs w:val="18"/>
          <w:lang w:val="es-MX"/>
        </w:rPr>
        <w:t xml:space="preserve">en cilindro y </w:t>
      </w:r>
      <w:r w:rsidR="00BF3775" w:rsidRPr="009D2C79">
        <w:rPr>
          <w:rFonts w:ascii="Arial" w:hAnsi="Arial" w:cs="Arial"/>
          <w:sz w:val="18"/>
          <w:szCs w:val="18"/>
          <w:lang w:val="es-MX"/>
        </w:rPr>
        <w:t xml:space="preserve"> </w:t>
      </w:r>
      <w:r w:rsidR="008A7059" w:rsidRPr="009D2C79">
        <w:rPr>
          <w:rFonts w:ascii="Arial" w:hAnsi="Arial" w:cs="Arial"/>
          <w:sz w:val="18"/>
          <w:szCs w:val="18"/>
          <w:lang w:val="es-MX"/>
        </w:rPr>
        <w:t>válvula</w:t>
      </w:r>
      <w:r w:rsidR="00AB2F0C" w:rsidRPr="009D2C79">
        <w:rPr>
          <w:rFonts w:ascii="Arial" w:hAnsi="Arial" w:cs="Arial"/>
          <w:sz w:val="18"/>
          <w:szCs w:val="18"/>
          <w:lang w:val="es-MX"/>
        </w:rPr>
        <w:t>.</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4.4.1.-</w:t>
      </w:r>
      <w:r w:rsidRPr="00BC1454">
        <w:rPr>
          <w:rFonts w:ascii="Arial" w:hAnsi="Arial" w:cs="Arial"/>
          <w:sz w:val="18"/>
          <w:szCs w:val="18"/>
          <w:lang w:val="es-MX"/>
        </w:rPr>
        <w:t xml:space="preserve"> Los términos y condiciones establecidos en los puntos </w:t>
      </w:r>
      <w:r w:rsidRPr="00BC1454">
        <w:rPr>
          <w:rFonts w:ascii="Arial" w:hAnsi="Arial" w:cs="Arial"/>
          <w:b/>
          <w:bCs/>
          <w:sz w:val="18"/>
          <w:szCs w:val="18"/>
          <w:lang w:val="es-MX"/>
        </w:rPr>
        <w:t>4.3</w:t>
      </w:r>
      <w:r w:rsidRPr="00BC1454">
        <w:rPr>
          <w:rFonts w:ascii="Arial" w:hAnsi="Arial" w:cs="Arial"/>
          <w:sz w:val="18"/>
          <w:szCs w:val="18"/>
          <w:lang w:val="es-MX"/>
        </w:rPr>
        <w:t xml:space="preserve"> y </w:t>
      </w:r>
      <w:r w:rsidRPr="00BC1454">
        <w:rPr>
          <w:rFonts w:ascii="Arial" w:hAnsi="Arial" w:cs="Arial"/>
          <w:b/>
          <w:bCs/>
          <w:sz w:val="18"/>
          <w:szCs w:val="18"/>
          <w:lang w:val="es-MX"/>
        </w:rPr>
        <w:t>4.4</w:t>
      </w:r>
      <w:r w:rsidRPr="00BC1454">
        <w:rPr>
          <w:rFonts w:ascii="Arial" w:hAnsi="Arial" w:cs="Arial"/>
          <w:sz w:val="18"/>
          <w:szCs w:val="18"/>
          <w:lang w:val="es-MX"/>
        </w:rPr>
        <w:t xml:space="preserve"> deberán estar asentados en la propuesta técnica (</w:t>
      </w:r>
      <w:r w:rsidRPr="00BC1454">
        <w:rPr>
          <w:rFonts w:ascii="Arial" w:hAnsi="Arial" w:cs="Arial"/>
          <w:b/>
          <w:bCs/>
          <w:sz w:val="18"/>
          <w:szCs w:val="18"/>
          <w:lang w:val="es-MX"/>
        </w:rPr>
        <w:t xml:space="preserve">ANEXO A) </w:t>
      </w:r>
      <w:r w:rsidRPr="00BC1454">
        <w:rPr>
          <w:rFonts w:ascii="Arial" w:hAnsi="Arial" w:cs="Arial"/>
          <w:sz w:val="18"/>
          <w:szCs w:val="18"/>
          <w:lang w:val="es-MX"/>
        </w:rPr>
        <w:t xml:space="preserve">debiendo coincidir con lo solicitado. También se acepta asentar en su propuesta </w:t>
      </w:r>
      <w:r w:rsidRPr="00BC1454">
        <w:rPr>
          <w:rFonts w:ascii="Arial" w:hAnsi="Arial" w:cs="Arial"/>
          <w:b/>
          <w:bCs/>
          <w:sz w:val="18"/>
          <w:szCs w:val="18"/>
          <w:lang w:val="es-MX"/>
        </w:rPr>
        <w:t xml:space="preserve">“según Convocatoria” </w:t>
      </w:r>
      <w:r w:rsidRPr="00BC1454">
        <w:rPr>
          <w:rFonts w:ascii="Arial" w:hAnsi="Arial" w:cs="Arial"/>
          <w:sz w:val="18"/>
          <w:szCs w:val="18"/>
          <w:lang w:val="es-MX"/>
        </w:rPr>
        <w:t>o</w:t>
      </w:r>
      <w:r w:rsidRPr="00BC1454">
        <w:rPr>
          <w:rFonts w:ascii="Arial" w:hAnsi="Arial" w:cs="Arial"/>
          <w:b/>
          <w:bCs/>
          <w:sz w:val="18"/>
          <w:szCs w:val="18"/>
          <w:lang w:val="es-MX"/>
        </w:rPr>
        <w:t xml:space="preserve"> “el periodo requerido en Convocatoria”</w:t>
      </w:r>
      <w:r w:rsidRPr="00BC1454">
        <w:rPr>
          <w:rFonts w:ascii="Arial" w:hAnsi="Arial" w:cs="Arial"/>
          <w:sz w:val="18"/>
          <w:szCs w:val="18"/>
          <w:lang w:val="es-MX"/>
        </w:rPr>
        <w:t xml:space="preserve">. No cumplir con lo anterior será causa de </w:t>
      </w:r>
      <w:r>
        <w:rPr>
          <w:rFonts w:ascii="Arial" w:hAnsi="Arial" w:cs="Arial"/>
          <w:sz w:val="18"/>
          <w:szCs w:val="18"/>
          <w:lang w:val="es-MX"/>
        </w:rPr>
        <w:t>desechamiento de la propuesta</w:t>
      </w:r>
      <w:r w:rsidRPr="00BC1454">
        <w:rPr>
          <w:rFonts w:ascii="Arial" w:hAnsi="Arial" w:cs="Arial"/>
          <w:sz w:val="18"/>
          <w:szCs w:val="18"/>
          <w:lang w:val="es-MX"/>
        </w:rPr>
        <w:t>, toda vez que son elementos esenciales para llevar a cabo la evaluación de la propuesta.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 xml:space="preserve">4.5.- REQUISITOS TÉCNICOS QUE COMPLEMENTAN Y CONFORMAN LA PROPUESTA TÉCNICA: </w:t>
      </w:r>
      <w:r w:rsidRPr="00BC1454">
        <w:rPr>
          <w:rFonts w:ascii="Arial" w:hAnsi="Arial" w:cs="Arial"/>
          <w:sz w:val="18"/>
          <w:szCs w:val="18"/>
          <w:lang w:val="es-MX"/>
        </w:rPr>
        <w:t xml:space="preserve">El Licitante deberá anexar a su propuesta técnica dentro del sobre lo siguiente: </w:t>
      </w:r>
    </w:p>
    <w:p w:rsidR="00646545" w:rsidRPr="00BC1454"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lang w:val="es-MX"/>
        </w:rPr>
      </w:pPr>
      <w:r w:rsidRPr="00BC1454">
        <w:rPr>
          <w:rFonts w:ascii="Arial" w:hAnsi="Arial" w:cs="Arial"/>
          <w:sz w:val="18"/>
          <w:szCs w:val="18"/>
          <w:lang w:val="es-MX"/>
        </w:rPr>
        <w:t xml:space="preserve">(No cumplir con alguno de ellos será causa de </w:t>
      </w:r>
      <w:r>
        <w:rPr>
          <w:rFonts w:ascii="Arial" w:hAnsi="Arial" w:cs="Arial"/>
          <w:sz w:val="18"/>
          <w:szCs w:val="18"/>
          <w:lang w:val="es-MX"/>
        </w:rPr>
        <w:t>desechamiento de la propuesta</w:t>
      </w:r>
      <w:r w:rsidRPr="00BC1454">
        <w:rPr>
          <w:rFonts w:ascii="Arial" w:hAnsi="Arial" w:cs="Arial"/>
          <w:sz w:val="18"/>
          <w:szCs w:val="18"/>
          <w:lang w:val="es-MX"/>
        </w:rPr>
        <w:t xml:space="preserve"> toda vez que son elementos esenciales para llevar a cabo la evaluación de la propuesta). </w:t>
      </w:r>
    </w:p>
    <w:p w:rsidR="00646545" w:rsidRDefault="00646545" w:rsidP="00646545">
      <w:pPr>
        <w:jc w:val="both"/>
        <w:rPr>
          <w:rFonts w:ascii="Arial" w:hAnsi="Arial" w:cs="Arial"/>
          <w:sz w:val="18"/>
          <w:szCs w:val="18"/>
          <w:lang w:val="es-MX"/>
        </w:rPr>
      </w:pPr>
    </w:p>
    <w:p w:rsidR="00646545" w:rsidRDefault="00646545" w:rsidP="00B3610C">
      <w:pPr>
        <w:jc w:val="both"/>
        <w:rPr>
          <w:rFonts w:ascii="Arial" w:hAnsi="Arial" w:cs="Arial"/>
          <w:bCs/>
          <w:sz w:val="18"/>
          <w:szCs w:val="18"/>
          <w:lang w:val="es-MX"/>
        </w:rPr>
      </w:pPr>
      <w:r w:rsidRPr="00B3610C">
        <w:rPr>
          <w:rFonts w:ascii="Arial" w:hAnsi="Arial" w:cs="Arial"/>
          <w:bCs/>
          <w:sz w:val="18"/>
          <w:szCs w:val="18"/>
          <w:lang w:val="es-MX"/>
        </w:rPr>
        <w:t>Los requisitos técnicos que a continuación se</w:t>
      </w:r>
      <w:r w:rsidR="00B931BA">
        <w:rPr>
          <w:rFonts w:ascii="Arial" w:hAnsi="Arial" w:cs="Arial"/>
          <w:bCs/>
          <w:sz w:val="18"/>
          <w:szCs w:val="18"/>
          <w:lang w:val="es-MX"/>
        </w:rPr>
        <w:t xml:space="preserve"> plasman fueron requeridos por la</w:t>
      </w:r>
      <w:r w:rsidRPr="00B3610C">
        <w:rPr>
          <w:rFonts w:ascii="Arial" w:hAnsi="Arial" w:cs="Arial"/>
          <w:bCs/>
          <w:sz w:val="18"/>
          <w:szCs w:val="18"/>
          <w:lang w:val="es-MX"/>
        </w:rPr>
        <w:t xml:space="preserve"> Titular de la Unidad</w:t>
      </w:r>
      <w:r w:rsidR="00B931BA">
        <w:rPr>
          <w:rFonts w:ascii="Arial" w:hAnsi="Arial" w:cs="Arial"/>
          <w:bCs/>
          <w:sz w:val="18"/>
          <w:szCs w:val="18"/>
          <w:lang w:val="es-MX"/>
        </w:rPr>
        <w:t xml:space="preserve"> Responsable que Autoriza del</w:t>
      </w:r>
      <w:r w:rsidR="00B3610C" w:rsidRPr="00B3610C">
        <w:rPr>
          <w:rFonts w:ascii="Arial" w:hAnsi="Arial" w:cs="Arial"/>
          <w:b/>
          <w:bCs/>
          <w:sz w:val="18"/>
          <w:szCs w:val="18"/>
          <w:lang w:val="es-MX"/>
        </w:rPr>
        <w:t xml:space="preserve"> SISTEMA PARA EL DESARROLLO INTEGRAL DE LA FAMILIA DEL ESTADO DE PUEBLA</w:t>
      </w:r>
      <w:r w:rsidR="00B931BA">
        <w:rPr>
          <w:rFonts w:ascii="Arial" w:hAnsi="Arial" w:cs="Arial"/>
          <w:bCs/>
          <w:sz w:val="18"/>
          <w:szCs w:val="18"/>
          <w:lang w:val="es-MX"/>
        </w:rPr>
        <w:t xml:space="preserve"> a cargo de </w:t>
      </w:r>
      <w:r w:rsidR="00B3610C" w:rsidRPr="00B3610C">
        <w:rPr>
          <w:rFonts w:ascii="Arial" w:hAnsi="Arial" w:cs="Arial"/>
          <w:b/>
          <w:bCs/>
          <w:sz w:val="18"/>
          <w:szCs w:val="18"/>
          <w:lang w:val="es-MX"/>
        </w:rPr>
        <w:t xml:space="preserve">ADRIANA BLANCA </w:t>
      </w:r>
      <w:proofErr w:type="spellStart"/>
      <w:r w:rsidR="00B3610C" w:rsidRPr="00B3610C">
        <w:rPr>
          <w:rFonts w:ascii="Arial" w:hAnsi="Arial" w:cs="Arial"/>
          <w:b/>
          <w:bCs/>
          <w:sz w:val="18"/>
          <w:szCs w:val="18"/>
          <w:lang w:val="es-MX"/>
        </w:rPr>
        <w:t>LARDIZABAL</w:t>
      </w:r>
      <w:proofErr w:type="spellEnd"/>
      <w:r w:rsidR="00B3610C" w:rsidRPr="00B3610C">
        <w:rPr>
          <w:rFonts w:ascii="Arial" w:hAnsi="Arial" w:cs="Arial"/>
          <w:b/>
          <w:bCs/>
          <w:sz w:val="18"/>
          <w:szCs w:val="18"/>
          <w:lang w:val="es-MX"/>
        </w:rPr>
        <w:t>, DIRECTORA ADMINISTRATIV</w:t>
      </w:r>
      <w:r w:rsidR="00F60524">
        <w:rPr>
          <w:rFonts w:ascii="Arial" w:hAnsi="Arial" w:cs="Arial"/>
          <w:b/>
          <w:bCs/>
          <w:sz w:val="18"/>
          <w:szCs w:val="18"/>
          <w:lang w:val="es-MX"/>
        </w:rPr>
        <w:t>A</w:t>
      </w:r>
      <w:r w:rsidRPr="00B3610C">
        <w:rPr>
          <w:rFonts w:ascii="Arial" w:hAnsi="Arial" w:cs="Arial"/>
          <w:bCs/>
          <w:sz w:val="18"/>
          <w:szCs w:val="18"/>
          <w:lang w:val="es-MX"/>
        </w:rPr>
        <w:t>.</w:t>
      </w:r>
      <w:r>
        <w:rPr>
          <w:rFonts w:ascii="Arial" w:hAnsi="Arial" w:cs="Arial"/>
          <w:bCs/>
          <w:sz w:val="18"/>
          <w:szCs w:val="18"/>
          <w:lang w:val="es-MX"/>
        </w:rPr>
        <w:t xml:space="preserve"> </w:t>
      </w:r>
    </w:p>
    <w:p w:rsidR="00F60524" w:rsidRPr="00851C3C" w:rsidRDefault="00F60524" w:rsidP="00B3610C">
      <w:pPr>
        <w:jc w:val="both"/>
        <w:rPr>
          <w:rFonts w:ascii="Arial" w:hAnsi="Arial" w:cs="Arial"/>
          <w:bCs/>
          <w:sz w:val="18"/>
          <w:szCs w:val="18"/>
          <w:lang w:val="es-MX"/>
        </w:rPr>
      </w:pPr>
    </w:p>
    <w:p w:rsidR="00646545" w:rsidRDefault="00646545" w:rsidP="00646545">
      <w:pPr>
        <w:jc w:val="both"/>
        <w:rPr>
          <w:rFonts w:ascii="Arial" w:hAnsi="Arial" w:cs="Arial"/>
          <w:b/>
          <w:bCs/>
          <w:sz w:val="18"/>
          <w:szCs w:val="18"/>
          <w:lang w:val="es-MX"/>
        </w:rPr>
      </w:pPr>
      <w:r w:rsidRPr="000370A0">
        <w:rPr>
          <w:rFonts w:ascii="Arial" w:hAnsi="Arial" w:cs="Arial"/>
          <w:b/>
          <w:bCs/>
          <w:sz w:val="18"/>
          <w:szCs w:val="18"/>
          <w:lang w:val="es-MX"/>
        </w:rPr>
        <w:t>4.5.1.-</w:t>
      </w:r>
      <w:r>
        <w:rPr>
          <w:rFonts w:ascii="Arial" w:hAnsi="Arial" w:cs="Arial"/>
          <w:b/>
          <w:bCs/>
          <w:sz w:val="18"/>
          <w:szCs w:val="18"/>
          <w:lang w:val="es-MX"/>
        </w:rPr>
        <w:t xml:space="preserve"> </w:t>
      </w:r>
      <w:r w:rsidRPr="000370A0">
        <w:rPr>
          <w:rFonts w:ascii="Arial" w:hAnsi="Arial" w:cs="Arial"/>
          <w:sz w:val="18"/>
          <w:szCs w:val="18"/>
          <w:lang w:val="es-MX"/>
        </w:rPr>
        <w:t xml:space="preserve">Los licitantes deberán presentar Currículum donde </w:t>
      </w:r>
      <w:r w:rsidRPr="00B3610C">
        <w:rPr>
          <w:rFonts w:ascii="Arial" w:hAnsi="Arial" w:cs="Arial"/>
          <w:sz w:val="18"/>
          <w:szCs w:val="18"/>
          <w:lang w:val="es-MX"/>
        </w:rPr>
        <w:t>acredite que cuenta con experiencia mínima de un año en la venta de bienes iguales o similares a los ofertados, proporcionando preferentemente una lista de clientes</w:t>
      </w:r>
      <w:r>
        <w:rPr>
          <w:rFonts w:ascii="Arial" w:hAnsi="Arial" w:cs="Arial"/>
          <w:sz w:val="18"/>
          <w:szCs w:val="18"/>
          <w:lang w:val="es-MX"/>
        </w:rPr>
        <w:t xml:space="preserve"> (mínimo tres)</w:t>
      </w:r>
      <w:r w:rsidRPr="000370A0">
        <w:rPr>
          <w:rFonts w:ascii="Arial" w:hAnsi="Arial" w:cs="Arial"/>
          <w:sz w:val="18"/>
          <w:szCs w:val="18"/>
          <w:lang w:val="es-MX"/>
        </w:rPr>
        <w:t xml:space="preserve"> a los que haya vendido los mismos, indicando contacto, teléfono y dirección.</w:t>
      </w:r>
    </w:p>
    <w:p w:rsidR="00646545" w:rsidRDefault="00646545" w:rsidP="00646545">
      <w:pPr>
        <w:jc w:val="both"/>
        <w:rPr>
          <w:rFonts w:ascii="Arial" w:hAnsi="Arial" w:cs="Arial"/>
          <w:b/>
          <w:bCs/>
          <w:sz w:val="18"/>
          <w:szCs w:val="18"/>
          <w:lang w:val="es-MX"/>
        </w:rPr>
      </w:pPr>
    </w:p>
    <w:p w:rsidR="00646545" w:rsidRDefault="00646545" w:rsidP="00646545">
      <w:pPr>
        <w:jc w:val="both"/>
        <w:rPr>
          <w:rFonts w:ascii="Arial" w:hAnsi="Arial" w:cs="Arial"/>
          <w:sz w:val="18"/>
          <w:szCs w:val="18"/>
          <w:lang w:val="es-MX"/>
        </w:rPr>
      </w:pPr>
      <w:r w:rsidRPr="00B3610C">
        <w:rPr>
          <w:rFonts w:ascii="Arial" w:hAnsi="Arial" w:cs="Arial"/>
          <w:b/>
          <w:bCs/>
          <w:sz w:val="18"/>
          <w:szCs w:val="18"/>
          <w:lang w:val="es-MX"/>
        </w:rPr>
        <w:t xml:space="preserve">4.5.2.- </w:t>
      </w:r>
      <w:r w:rsidRPr="00B3610C">
        <w:rPr>
          <w:rFonts w:ascii="Arial" w:hAnsi="Arial" w:cs="Arial"/>
          <w:sz w:val="18"/>
          <w:szCs w:val="18"/>
          <w:lang w:val="es-MX"/>
        </w:rPr>
        <w:t>Los licitantes deberán indicar en su propuesta técnica l</w:t>
      </w:r>
      <w:r w:rsidR="00B3610C" w:rsidRPr="00B3610C">
        <w:rPr>
          <w:rFonts w:ascii="Arial" w:hAnsi="Arial" w:cs="Arial"/>
          <w:sz w:val="18"/>
          <w:szCs w:val="18"/>
          <w:lang w:val="es-MX"/>
        </w:rPr>
        <w:t xml:space="preserve">a </w:t>
      </w:r>
      <w:r w:rsidR="00B3610C" w:rsidRPr="00B931BA">
        <w:rPr>
          <w:rFonts w:ascii="Arial" w:hAnsi="Arial" w:cs="Arial"/>
          <w:b/>
          <w:sz w:val="18"/>
          <w:szCs w:val="18"/>
          <w:lang w:val="es-MX"/>
        </w:rPr>
        <w:t>marca o nombre del fabricante, país de procedencia</w:t>
      </w:r>
      <w:r w:rsidR="00B3610C" w:rsidRPr="00B3610C">
        <w:rPr>
          <w:rFonts w:ascii="Arial" w:hAnsi="Arial" w:cs="Arial"/>
          <w:sz w:val="18"/>
          <w:szCs w:val="18"/>
          <w:lang w:val="es-MX"/>
        </w:rPr>
        <w:t xml:space="preserve">, </w:t>
      </w:r>
      <w:r w:rsidR="00B3610C" w:rsidRPr="00303C58">
        <w:rPr>
          <w:rFonts w:ascii="Arial" w:hAnsi="Arial" w:cs="Arial"/>
          <w:b/>
          <w:sz w:val="18"/>
          <w:szCs w:val="18"/>
          <w:lang w:val="es-MX"/>
        </w:rPr>
        <w:t>modelo</w:t>
      </w:r>
      <w:r w:rsidR="00303C58">
        <w:rPr>
          <w:rFonts w:ascii="Arial" w:hAnsi="Arial" w:cs="Arial"/>
          <w:b/>
          <w:sz w:val="18"/>
          <w:szCs w:val="18"/>
          <w:lang w:val="es-MX"/>
        </w:rPr>
        <w:t xml:space="preserve"> y</w:t>
      </w:r>
      <w:r w:rsidR="00B3610C" w:rsidRPr="00303C58">
        <w:rPr>
          <w:rFonts w:ascii="Arial" w:hAnsi="Arial" w:cs="Arial"/>
          <w:b/>
          <w:sz w:val="18"/>
          <w:szCs w:val="18"/>
          <w:lang w:val="es-MX"/>
        </w:rPr>
        <w:t xml:space="preserve"> versión o número de parte</w:t>
      </w:r>
      <w:r w:rsidR="00B931BA">
        <w:rPr>
          <w:rFonts w:ascii="Arial" w:hAnsi="Arial" w:cs="Arial"/>
          <w:sz w:val="18"/>
          <w:szCs w:val="18"/>
          <w:lang w:val="es-MX"/>
        </w:rPr>
        <w:t>, de los bienes ofertados</w:t>
      </w:r>
      <w:r w:rsidR="00B3610C" w:rsidRPr="00B3610C">
        <w:rPr>
          <w:rFonts w:ascii="Arial" w:hAnsi="Arial" w:cs="Arial"/>
          <w:sz w:val="18"/>
          <w:szCs w:val="18"/>
          <w:lang w:val="es-MX"/>
        </w:rPr>
        <w:t>.</w:t>
      </w:r>
    </w:p>
    <w:p w:rsidR="00B3610C" w:rsidRPr="00B3610C" w:rsidRDefault="00B3610C" w:rsidP="00646545">
      <w:pPr>
        <w:jc w:val="both"/>
        <w:rPr>
          <w:rFonts w:ascii="Arial" w:hAnsi="Arial" w:cs="Arial"/>
          <w:sz w:val="18"/>
          <w:szCs w:val="18"/>
          <w:lang w:val="es-MX"/>
        </w:rPr>
      </w:pPr>
    </w:p>
    <w:p w:rsidR="00646545" w:rsidRPr="00B3610C" w:rsidRDefault="00646545" w:rsidP="00646545">
      <w:pPr>
        <w:jc w:val="both"/>
        <w:rPr>
          <w:rFonts w:ascii="Arial" w:hAnsi="Arial" w:cs="Arial"/>
          <w:sz w:val="18"/>
          <w:szCs w:val="18"/>
        </w:rPr>
      </w:pPr>
      <w:r w:rsidRPr="00B3610C">
        <w:rPr>
          <w:rFonts w:ascii="Arial" w:hAnsi="Arial" w:cs="Arial"/>
          <w:b/>
          <w:bCs/>
          <w:sz w:val="18"/>
          <w:szCs w:val="18"/>
        </w:rPr>
        <w:lastRenderedPageBreak/>
        <w:t xml:space="preserve">4.5.3.- </w:t>
      </w:r>
      <w:r w:rsidRPr="00B3610C">
        <w:rPr>
          <w:rFonts w:ascii="Arial" w:hAnsi="Arial" w:cs="Arial"/>
          <w:sz w:val="18"/>
          <w:szCs w:val="18"/>
        </w:rPr>
        <w:t>Los licitantes deberán anexar a su propuesta técnica, en original o copia simple legible, fichas técnicas, folletos o catálogos que contengan por escrito las principales características de los bienes ofertados, las cuales deberán coincidir con las solicitadas, referenciadas preferentemente en color rojo de acuerdo a la partida que le corresponda, con la finalidad de comprobar l</w:t>
      </w:r>
      <w:r w:rsidR="00B931BA">
        <w:rPr>
          <w:rFonts w:ascii="Arial" w:hAnsi="Arial" w:cs="Arial"/>
          <w:sz w:val="18"/>
          <w:szCs w:val="18"/>
        </w:rPr>
        <w:t>as especificaciones solicitadas</w:t>
      </w:r>
      <w:r w:rsidR="00303C58">
        <w:rPr>
          <w:rFonts w:ascii="Arial" w:hAnsi="Arial" w:cs="Arial"/>
          <w:sz w:val="18"/>
          <w:szCs w:val="18"/>
        </w:rPr>
        <w:t>.</w:t>
      </w:r>
      <w:r w:rsidR="00B931BA">
        <w:rPr>
          <w:rFonts w:ascii="Arial" w:hAnsi="Arial" w:cs="Arial"/>
          <w:sz w:val="18"/>
          <w:szCs w:val="18"/>
        </w:rPr>
        <w:t xml:space="preserve"> </w:t>
      </w:r>
      <w:r w:rsidR="00303C58">
        <w:rPr>
          <w:rFonts w:ascii="Arial" w:hAnsi="Arial" w:cs="Arial"/>
          <w:b/>
          <w:sz w:val="18"/>
          <w:szCs w:val="18"/>
        </w:rPr>
        <w:t>N</w:t>
      </w:r>
      <w:r w:rsidR="00B931BA" w:rsidRPr="00B931BA">
        <w:rPr>
          <w:rFonts w:ascii="Arial" w:hAnsi="Arial" w:cs="Arial"/>
          <w:b/>
          <w:sz w:val="18"/>
          <w:szCs w:val="18"/>
        </w:rPr>
        <w:t xml:space="preserve">o aplica para la </w:t>
      </w:r>
      <w:r w:rsidR="00303C58">
        <w:rPr>
          <w:rFonts w:ascii="Arial" w:hAnsi="Arial" w:cs="Arial"/>
          <w:b/>
          <w:sz w:val="18"/>
          <w:szCs w:val="18"/>
        </w:rPr>
        <w:t>P</w:t>
      </w:r>
      <w:r w:rsidR="00B931BA" w:rsidRPr="00B931BA">
        <w:rPr>
          <w:rFonts w:ascii="Arial" w:hAnsi="Arial" w:cs="Arial"/>
          <w:b/>
          <w:sz w:val="18"/>
          <w:szCs w:val="18"/>
        </w:rPr>
        <w:t>artida 1</w:t>
      </w:r>
      <w:r w:rsidR="00B931BA">
        <w:rPr>
          <w:rFonts w:ascii="Arial" w:hAnsi="Arial" w:cs="Arial"/>
          <w:sz w:val="18"/>
          <w:szCs w:val="18"/>
        </w:rPr>
        <w:t>.</w:t>
      </w:r>
    </w:p>
    <w:p w:rsidR="00646545" w:rsidRPr="00271CC5" w:rsidRDefault="00646545" w:rsidP="00646545">
      <w:pPr>
        <w:jc w:val="both"/>
        <w:rPr>
          <w:rFonts w:ascii="Arial" w:hAnsi="Arial" w:cs="Arial"/>
          <w:sz w:val="18"/>
          <w:szCs w:val="18"/>
          <w:highlight w:val="yellow"/>
        </w:rPr>
      </w:pPr>
    </w:p>
    <w:p w:rsidR="00646545" w:rsidRPr="00B3610C" w:rsidRDefault="00B931BA" w:rsidP="00646545">
      <w:pPr>
        <w:jc w:val="both"/>
        <w:rPr>
          <w:rFonts w:ascii="Arial" w:hAnsi="Arial" w:cs="Arial"/>
          <w:sz w:val="18"/>
          <w:szCs w:val="18"/>
        </w:rPr>
      </w:pPr>
      <w:r>
        <w:rPr>
          <w:rFonts w:ascii="Arial" w:hAnsi="Arial" w:cs="Arial"/>
          <w:b/>
          <w:bCs/>
          <w:sz w:val="18"/>
          <w:szCs w:val="18"/>
        </w:rPr>
        <w:t>NOTA</w:t>
      </w:r>
      <w:r w:rsidR="00646545" w:rsidRPr="00B3610C">
        <w:rPr>
          <w:rFonts w:ascii="Arial" w:hAnsi="Arial" w:cs="Arial"/>
          <w:b/>
          <w:bCs/>
          <w:sz w:val="18"/>
          <w:szCs w:val="18"/>
        </w:rPr>
        <w:t>:</w:t>
      </w:r>
      <w:r w:rsidR="00646545" w:rsidRPr="00B3610C">
        <w:rPr>
          <w:rFonts w:ascii="Arial" w:hAnsi="Arial" w:cs="Arial"/>
          <w:sz w:val="18"/>
          <w:szCs w:val="18"/>
        </w:rPr>
        <w:t xml:space="preserve"> Los documentos antes mencionados deberán presentarse en español o con traducción simple al español, aclarando que no se aceptarán fotografías o imágenes sin descripción, así como folletos en medio electrónico u hojas de especificaciones para referenciar toda la propuesta técnica.</w:t>
      </w:r>
    </w:p>
    <w:p w:rsidR="00646545" w:rsidRDefault="00646545" w:rsidP="00646545">
      <w:pPr>
        <w:jc w:val="both"/>
        <w:rPr>
          <w:rFonts w:ascii="Arial" w:hAnsi="Arial" w:cs="Arial"/>
          <w:sz w:val="18"/>
          <w:szCs w:val="18"/>
          <w:highlight w:val="yellow"/>
        </w:rPr>
      </w:pPr>
    </w:p>
    <w:p w:rsidR="00646545" w:rsidRPr="001D6C4A" w:rsidRDefault="00646545" w:rsidP="00646545">
      <w:pPr>
        <w:jc w:val="both"/>
        <w:rPr>
          <w:rFonts w:ascii="Arial" w:hAnsi="Arial" w:cs="Arial"/>
          <w:sz w:val="18"/>
          <w:szCs w:val="18"/>
        </w:rPr>
      </w:pPr>
      <w:r w:rsidRPr="001D6C4A">
        <w:rPr>
          <w:rFonts w:ascii="Arial" w:hAnsi="Arial" w:cs="Arial"/>
          <w:b/>
          <w:bCs/>
          <w:sz w:val="18"/>
          <w:szCs w:val="18"/>
        </w:rPr>
        <w:t xml:space="preserve">4.5.4.- </w:t>
      </w:r>
      <w:r w:rsidRPr="001D6C4A">
        <w:rPr>
          <w:rFonts w:ascii="Arial" w:hAnsi="Arial" w:cs="Arial"/>
          <w:sz w:val="18"/>
          <w:szCs w:val="18"/>
        </w:rPr>
        <w:t>Carta en papel membretado del Licitante, debidamente firmada por la persona autorizada para ello, con la siguiente redacción:</w:t>
      </w:r>
    </w:p>
    <w:p w:rsidR="00646545" w:rsidRPr="001D6C4A" w:rsidRDefault="00646545" w:rsidP="00646545">
      <w:pPr>
        <w:jc w:val="both"/>
        <w:rPr>
          <w:rFonts w:ascii="Arial" w:hAnsi="Arial" w:cs="Arial"/>
          <w:sz w:val="18"/>
          <w:szCs w:val="18"/>
        </w:rPr>
      </w:pPr>
    </w:p>
    <w:p w:rsidR="00646545" w:rsidRDefault="001D6C4A" w:rsidP="00646545">
      <w:pPr>
        <w:jc w:val="both"/>
        <w:rPr>
          <w:rFonts w:ascii="Arial" w:hAnsi="Arial" w:cs="Arial"/>
          <w:sz w:val="18"/>
          <w:szCs w:val="18"/>
        </w:rPr>
      </w:pPr>
      <w:r>
        <w:rPr>
          <w:rFonts w:ascii="Arial" w:hAnsi="Arial" w:cs="Arial"/>
          <w:sz w:val="18"/>
          <w:szCs w:val="18"/>
        </w:rPr>
        <w:t xml:space="preserve">Me </w:t>
      </w:r>
      <w:r w:rsidR="00B931BA">
        <w:rPr>
          <w:rFonts w:ascii="Arial" w:hAnsi="Arial" w:cs="Arial"/>
          <w:sz w:val="18"/>
          <w:szCs w:val="18"/>
        </w:rPr>
        <w:t xml:space="preserve">(nos) </w:t>
      </w:r>
      <w:r>
        <w:rPr>
          <w:rFonts w:ascii="Arial" w:hAnsi="Arial" w:cs="Arial"/>
          <w:sz w:val="18"/>
          <w:szCs w:val="18"/>
        </w:rPr>
        <w:t>comprometo</w:t>
      </w:r>
      <w:r w:rsidR="00B931BA">
        <w:rPr>
          <w:rFonts w:ascii="Arial" w:hAnsi="Arial" w:cs="Arial"/>
          <w:sz w:val="18"/>
          <w:szCs w:val="18"/>
        </w:rPr>
        <w:t xml:space="preserve"> (</w:t>
      </w:r>
      <w:proofErr w:type="spellStart"/>
      <w:r w:rsidR="00B931BA">
        <w:rPr>
          <w:rFonts w:ascii="Arial" w:hAnsi="Arial" w:cs="Arial"/>
          <w:sz w:val="18"/>
          <w:szCs w:val="18"/>
        </w:rPr>
        <w:t>emos</w:t>
      </w:r>
      <w:proofErr w:type="spellEnd"/>
      <w:r w:rsidR="00B931BA">
        <w:rPr>
          <w:rFonts w:ascii="Arial" w:hAnsi="Arial" w:cs="Arial"/>
          <w:sz w:val="18"/>
          <w:szCs w:val="18"/>
        </w:rPr>
        <w:t>)</w:t>
      </w:r>
      <w:r w:rsidR="00646545" w:rsidRPr="001D6C4A">
        <w:rPr>
          <w:rFonts w:ascii="Arial" w:hAnsi="Arial" w:cs="Arial"/>
          <w:sz w:val="18"/>
          <w:szCs w:val="18"/>
        </w:rPr>
        <w:t>, en</w:t>
      </w:r>
      <w:r>
        <w:rPr>
          <w:rFonts w:ascii="Arial" w:hAnsi="Arial" w:cs="Arial"/>
          <w:sz w:val="18"/>
          <w:szCs w:val="18"/>
        </w:rPr>
        <w:t xml:space="preserve"> caso de resultar adjudicado</w:t>
      </w:r>
      <w:r w:rsidR="00646545" w:rsidRPr="001D6C4A">
        <w:rPr>
          <w:rFonts w:ascii="Arial" w:hAnsi="Arial" w:cs="Arial"/>
          <w:sz w:val="18"/>
          <w:szCs w:val="18"/>
        </w:rPr>
        <w:t>, a lo siguiente:</w:t>
      </w:r>
    </w:p>
    <w:p w:rsidR="00646545" w:rsidRDefault="00646545" w:rsidP="00646545">
      <w:pPr>
        <w:jc w:val="both"/>
        <w:rPr>
          <w:rFonts w:ascii="Arial" w:hAnsi="Arial" w:cs="Arial"/>
          <w:sz w:val="18"/>
          <w:szCs w:val="18"/>
        </w:rPr>
      </w:pPr>
    </w:p>
    <w:p w:rsidR="00101134" w:rsidRDefault="00B931BA" w:rsidP="00646545">
      <w:pPr>
        <w:numPr>
          <w:ilvl w:val="0"/>
          <w:numId w:val="14"/>
        </w:numPr>
        <w:jc w:val="both"/>
        <w:rPr>
          <w:rFonts w:ascii="Arial" w:hAnsi="Arial" w:cs="Arial"/>
          <w:sz w:val="18"/>
          <w:szCs w:val="18"/>
        </w:rPr>
      </w:pPr>
      <w:r w:rsidRPr="00101134">
        <w:rPr>
          <w:rFonts w:ascii="Arial" w:hAnsi="Arial" w:cs="Arial"/>
          <w:sz w:val="18"/>
          <w:szCs w:val="18"/>
        </w:rPr>
        <w:t>A g</w:t>
      </w:r>
      <w:r w:rsidR="001D6C4A" w:rsidRPr="00101134">
        <w:rPr>
          <w:rFonts w:ascii="Arial" w:hAnsi="Arial" w:cs="Arial"/>
          <w:sz w:val="18"/>
          <w:szCs w:val="18"/>
        </w:rPr>
        <w:t xml:space="preserve">arantizar </w:t>
      </w:r>
      <w:r w:rsidRPr="00101134">
        <w:rPr>
          <w:rFonts w:ascii="Arial" w:hAnsi="Arial" w:cs="Arial"/>
          <w:sz w:val="18"/>
          <w:szCs w:val="18"/>
        </w:rPr>
        <w:t xml:space="preserve">los productos adjudicados de acuerdo a lo indicado en el punto </w:t>
      </w:r>
      <w:r w:rsidRPr="00303C58">
        <w:rPr>
          <w:rFonts w:ascii="Arial" w:hAnsi="Arial" w:cs="Arial"/>
          <w:b/>
          <w:sz w:val="18"/>
          <w:szCs w:val="18"/>
        </w:rPr>
        <w:t>4.4</w:t>
      </w:r>
      <w:r w:rsidRPr="00101134">
        <w:rPr>
          <w:rFonts w:ascii="Arial" w:hAnsi="Arial" w:cs="Arial"/>
          <w:sz w:val="18"/>
          <w:szCs w:val="18"/>
        </w:rPr>
        <w:t xml:space="preserve"> de la convocatoria de</w:t>
      </w:r>
      <w:r w:rsidR="00303C58">
        <w:rPr>
          <w:rFonts w:ascii="Arial" w:hAnsi="Arial" w:cs="Arial"/>
          <w:sz w:val="18"/>
          <w:szCs w:val="18"/>
        </w:rPr>
        <w:t>l presente procedimiento</w:t>
      </w:r>
      <w:r w:rsidR="001D6C4A" w:rsidRPr="00101134">
        <w:rPr>
          <w:rFonts w:ascii="Arial" w:hAnsi="Arial" w:cs="Arial"/>
          <w:sz w:val="18"/>
          <w:szCs w:val="18"/>
        </w:rPr>
        <w:t>, a partir de la fecha de recepci</w:t>
      </w:r>
      <w:r w:rsidRPr="00101134">
        <w:rPr>
          <w:rFonts w:ascii="Arial" w:hAnsi="Arial" w:cs="Arial"/>
          <w:sz w:val="18"/>
          <w:szCs w:val="18"/>
        </w:rPr>
        <w:t>ón en el almacén general de la R</w:t>
      </w:r>
      <w:r w:rsidR="001D6C4A" w:rsidRPr="00101134">
        <w:rPr>
          <w:rFonts w:ascii="Arial" w:hAnsi="Arial" w:cs="Arial"/>
          <w:sz w:val="18"/>
          <w:szCs w:val="18"/>
        </w:rPr>
        <w:t>equirente</w:t>
      </w:r>
      <w:r w:rsidR="00101134">
        <w:rPr>
          <w:rFonts w:ascii="Arial" w:hAnsi="Arial" w:cs="Arial"/>
          <w:sz w:val="18"/>
          <w:szCs w:val="18"/>
        </w:rPr>
        <w:t>.</w:t>
      </w:r>
    </w:p>
    <w:p w:rsidR="00101134" w:rsidRDefault="00101134" w:rsidP="00101134">
      <w:pPr>
        <w:ind w:left="720"/>
        <w:jc w:val="both"/>
        <w:rPr>
          <w:rFonts w:ascii="Arial" w:hAnsi="Arial" w:cs="Arial"/>
          <w:sz w:val="18"/>
          <w:szCs w:val="18"/>
        </w:rPr>
      </w:pPr>
    </w:p>
    <w:p w:rsidR="00101134" w:rsidRDefault="00101134" w:rsidP="00101134">
      <w:pPr>
        <w:numPr>
          <w:ilvl w:val="0"/>
          <w:numId w:val="14"/>
        </w:numPr>
        <w:jc w:val="both"/>
        <w:rPr>
          <w:rFonts w:ascii="Arial" w:hAnsi="Arial" w:cs="Arial"/>
          <w:sz w:val="18"/>
          <w:szCs w:val="18"/>
        </w:rPr>
      </w:pPr>
      <w:r>
        <w:rPr>
          <w:rFonts w:ascii="Arial" w:hAnsi="Arial" w:cs="Arial"/>
          <w:sz w:val="18"/>
          <w:szCs w:val="18"/>
        </w:rPr>
        <w:t>A q</w:t>
      </w:r>
      <w:r w:rsidR="001D6C4A" w:rsidRPr="00101134">
        <w:rPr>
          <w:rFonts w:ascii="Arial" w:hAnsi="Arial" w:cs="Arial"/>
          <w:sz w:val="18"/>
          <w:szCs w:val="18"/>
        </w:rPr>
        <w:t xml:space="preserve">ue todos y cada uno de los bienes adjudicados </w:t>
      </w:r>
      <w:r w:rsidR="00303C58">
        <w:rPr>
          <w:rFonts w:ascii="Arial" w:hAnsi="Arial" w:cs="Arial"/>
          <w:sz w:val="18"/>
          <w:szCs w:val="18"/>
        </w:rPr>
        <w:t>tendrán</w:t>
      </w:r>
      <w:r w:rsidR="001D6C4A" w:rsidRPr="00101134">
        <w:rPr>
          <w:rFonts w:ascii="Arial" w:hAnsi="Arial" w:cs="Arial"/>
          <w:sz w:val="18"/>
          <w:szCs w:val="18"/>
        </w:rPr>
        <w:t xml:space="preserve"> tener marcado, tatuado o etiquetado la marca o nombre </w:t>
      </w:r>
      <w:r>
        <w:rPr>
          <w:rFonts w:ascii="Arial" w:hAnsi="Arial" w:cs="Arial"/>
          <w:sz w:val="18"/>
          <w:szCs w:val="18"/>
        </w:rPr>
        <w:t>del fabricante</w:t>
      </w:r>
      <w:r w:rsidR="00303C58">
        <w:rPr>
          <w:rFonts w:ascii="Arial" w:hAnsi="Arial" w:cs="Arial"/>
          <w:sz w:val="18"/>
          <w:szCs w:val="18"/>
        </w:rPr>
        <w:t>.</w:t>
      </w:r>
    </w:p>
    <w:p w:rsidR="00101134" w:rsidRPr="00101134" w:rsidRDefault="00101134" w:rsidP="00101134">
      <w:pPr>
        <w:jc w:val="both"/>
        <w:rPr>
          <w:rFonts w:ascii="Arial" w:hAnsi="Arial" w:cs="Arial"/>
          <w:sz w:val="18"/>
          <w:szCs w:val="18"/>
        </w:rPr>
      </w:pPr>
    </w:p>
    <w:p w:rsidR="001D6C4A" w:rsidRDefault="00101134" w:rsidP="00646545">
      <w:pPr>
        <w:numPr>
          <w:ilvl w:val="0"/>
          <w:numId w:val="14"/>
        </w:numPr>
        <w:jc w:val="both"/>
        <w:rPr>
          <w:rFonts w:ascii="Arial" w:hAnsi="Arial" w:cs="Arial"/>
          <w:sz w:val="18"/>
          <w:szCs w:val="18"/>
        </w:rPr>
      </w:pPr>
      <w:r>
        <w:rPr>
          <w:rFonts w:ascii="Arial" w:hAnsi="Arial" w:cs="Arial"/>
          <w:sz w:val="18"/>
          <w:szCs w:val="18"/>
        </w:rPr>
        <w:t>A e</w:t>
      </w:r>
      <w:r w:rsidR="001D6C4A">
        <w:rPr>
          <w:rFonts w:ascii="Arial" w:hAnsi="Arial" w:cs="Arial"/>
          <w:sz w:val="18"/>
          <w:szCs w:val="18"/>
        </w:rPr>
        <w:t xml:space="preserve">ntregar los bienes de la </w:t>
      </w:r>
      <w:r w:rsidR="00303C58">
        <w:rPr>
          <w:rFonts w:ascii="Arial" w:hAnsi="Arial" w:cs="Arial"/>
          <w:b/>
          <w:sz w:val="18"/>
          <w:szCs w:val="18"/>
        </w:rPr>
        <w:t>P</w:t>
      </w:r>
      <w:r w:rsidR="001D6C4A" w:rsidRPr="00101134">
        <w:rPr>
          <w:rFonts w:ascii="Arial" w:hAnsi="Arial" w:cs="Arial"/>
          <w:b/>
          <w:sz w:val="18"/>
          <w:szCs w:val="18"/>
        </w:rPr>
        <w:t>artida 1</w:t>
      </w:r>
      <w:r w:rsidR="001D6C4A">
        <w:rPr>
          <w:rFonts w:ascii="Arial" w:hAnsi="Arial" w:cs="Arial"/>
          <w:sz w:val="18"/>
          <w:szCs w:val="18"/>
        </w:rPr>
        <w:t xml:space="preserve"> conforme a las medidas del </w:t>
      </w:r>
      <w:r w:rsidR="00303C58" w:rsidRPr="00303C58">
        <w:rPr>
          <w:rFonts w:ascii="Arial" w:hAnsi="Arial" w:cs="Arial"/>
          <w:b/>
          <w:sz w:val="18"/>
          <w:szCs w:val="18"/>
        </w:rPr>
        <w:t>A</w:t>
      </w:r>
      <w:r w:rsidR="001D6C4A" w:rsidRPr="00303C58">
        <w:rPr>
          <w:rFonts w:ascii="Arial" w:hAnsi="Arial" w:cs="Arial"/>
          <w:b/>
          <w:sz w:val="18"/>
          <w:szCs w:val="18"/>
        </w:rPr>
        <w:t>nexo 2</w:t>
      </w:r>
      <w:r w:rsidR="00425091">
        <w:rPr>
          <w:rFonts w:ascii="Arial" w:hAnsi="Arial" w:cs="Arial"/>
          <w:sz w:val="18"/>
          <w:szCs w:val="18"/>
        </w:rPr>
        <w:t>.</w:t>
      </w:r>
    </w:p>
    <w:p w:rsidR="00101134" w:rsidRDefault="00101134" w:rsidP="00101134">
      <w:pPr>
        <w:jc w:val="both"/>
        <w:rPr>
          <w:rFonts w:ascii="Arial" w:hAnsi="Arial" w:cs="Arial"/>
          <w:sz w:val="18"/>
          <w:szCs w:val="18"/>
        </w:rPr>
      </w:pPr>
    </w:p>
    <w:p w:rsidR="00425091" w:rsidRDefault="00101134" w:rsidP="00646545">
      <w:pPr>
        <w:numPr>
          <w:ilvl w:val="0"/>
          <w:numId w:val="14"/>
        </w:numPr>
        <w:jc w:val="both"/>
        <w:rPr>
          <w:rFonts w:ascii="Arial" w:hAnsi="Arial" w:cs="Arial"/>
          <w:sz w:val="18"/>
          <w:szCs w:val="18"/>
        </w:rPr>
      </w:pPr>
      <w:r>
        <w:rPr>
          <w:rFonts w:ascii="Arial" w:hAnsi="Arial" w:cs="Arial"/>
          <w:sz w:val="18"/>
          <w:szCs w:val="18"/>
        </w:rPr>
        <w:t xml:space="preserve">A </w:t>
      </w:r>
      <w:r w:rsidR="00425091">
        <w:rPr>
          <w:rFonts w:ascii="Arial" w:hAnsi="Arial" w:cs="Arial"/>
          <w:sz w:val="18"/>
          <w:szCs w:val="18"/>
        </w:rPr>
        <w:t>entrega</w:t>
      </w:r>
      <w:r>
        <w:rPr>
          <w:rFonts w:ascii="Arial" w:hAnsi="Arial" w:cs="Arial"/>
          <w:sz w:val="18"/>
          <w:szCs w:val="18"/>
        </w:rPr>
        <w:t>r</w:t>
      </w:r>
      <w:r w:rsidR="00425091">
        <w:rPr>
          <w:rFonts w:ascii="Arial" w:hAnsi="Arial" w:cs="Arial"/>
          <w:sz w:val="18"/>
          <w:szCs w:val="18"/>
        </w:rPr>
        <w:t xml:space="preserve"> los bienes </w:t>
      </w:r>
      <w:r>
        <w:rPr>
          <w:rFonts w:ascii="Arial" w:hAnsi="Arial" w:cs="Arial"/>
          <w:sz w:val="18"/>
          <w:szCs w:val="18"/>
        </w:rPr>
        <w:t xml:space="preserve">adjudicados </w:t>
      </w:r>
      <w:r w:rsidR="00425091">
        <w:rPr>
          <w:rFonts w:ascii="Arial" w:hAnsi="Arial" w:cs="Arial"/>
          <w:sz w:val="18"/>
          <w:szCs w:val="18"/>
        </w:rPr>
        <w:t xml:space="preserve">en la fecha y lugar indicado </w:t>
      </w:r>
      <w:r>
        <w:rPr>
          <w:rFonts w:ascii="Arial" w:hAnsi="Arial" w:cs="Arial"/>
          <w:sz w:val="18"/>
          <w:szCs w:val="18"/>
        </w:rPr>
        <w:t xml:space="preserve">en los </w:t>
      </w:r>
      <w:r w:rsidRPr="00303C58">
        <w:rPr>
          <w:rFonts w:ascii="Arial" w:hAnsi="Arial" w:cs="Arial"/>
          <w:b/>
          <w:sz w:val="18"/>
          <w:szCs w:val="18"/>
        </w:rPr>
        <w:t>puntos 4.3 y 17.1</w:t>
      </w:r>
      <w:r w:rsidR="00303C58">
        <w:rPr>
          <w:rFonts w:ascii="Arial" w:hAnsi="Arial" w:cs="Arial"/>
          <w:sz w:val="18"/>
          <w:szCs w:val="18"/>
        </w:rPr>
        <w:t xml:space="preserve"> de la convocatoria del presente procedimiento.</w:t>
      </w:r>
    </w:p>
    <w:p w:rsidR="00101134" w:rsidRDefault="00101134" w:rsidP="00101134">
      <w:pPr>
        <w:jc w:val="both"/>
        <w:rPr>
          <w:rFonts w:ascii="Arial" w:hAnsi="Arial" w:cs="Arial"/>
          <w:sz w:val="18"/>
          <w:szCs w:val="18"/>
        </w:rPr>
      </w:pPr>
    </w:p>
    <w:p w:rsidR="001D6C4A" w:rsidRDefault="00101134" w:rsidP="00646545">
      <w:pPr>
        <w:numPr>
          <w:ilvl w:val="0"/>
          <w:numId w:val="14"/>
        </w:numPr>
        <w:jc w:val="both"/>
        <w:rPr>
          <w:rFonts w:ascii="Arial" w:hAnsi="Arial" w:cs="Arial"/>
          <w:sz w:val="18"/>
          <w:szCs w:val="18"/>
        </w:rPr>
      </w:pPr>
      <w:r>
        <w:rPr>
          <w:rFonts w:ascii="Arial" w:hAnsi="Arial" w:cs="Arial"/>
          <w:sz w:val="18"/>
          <w:szCs w:val="18"/>
        </w:rPr>
        <w:t xml:space="preserve">A no </w:t>
      </w:r>
      <w:r w:rsidR="00303C58">
        <w:rPr>
          <w:rFonts w:ascii="Arial" w:hAnsi="Arial" w:cs="Arial"/>
          <w:sz w:val="18"/>
          <w:szCs w:val="18"/>
        </w:rPr>
        <w:t>entregar</w:t>
      </w:r>
      <w:r>
        <w:rPr>
          <w:rFonts w:ascii="Arial" w:hAnsi="Arial" w:cs="Arial"/>
          <w:sz w:val="18"/>
          <w:szCs w:val="18"/>
        </w:rPr>
        <w:t xml:space="preserve"> productos de procedencia C</w:t>
      </w:r>
      <w:r w:rsidR="001D6C4A">
        <w:rPr>
          <w:rFonts w:ascii="Arial" w:hAnsi="Arial" w:cs="Arial"/>
          <w:sz w:val="18"/>
          <w:szCs w:val="18"/>
        </w:rPr>
        <w:t xml:space="preserve">hina, </w:t>
      </w:r>
      <w:r>
        <w:rPr>
          <w:rFonts w:ascii="Arial" w:hAnsi="Arial" w:cs="Arial"/>
          <w:sz w:val="18"/>
          <w:szCs w:val="18"/>
        </w:rPr>
        <w:t>P</w:t>
      </w:r>
      <w:r w:rsidR="00425091">
        <w:rPr>
          <w:rFonts w:ascii="Arial" w:hAnsi="Arial" w:cs="Arial"/>
          <w:sz w:val="18"/>
          <w:szCs w:val="18"/>
        </w:rPr>
        <w:t xml:space="preserve">akistaní, </w:t>
      </w:r>
      <w:r>
        <w:rPr>
          <w:rFonts w:ascii="Arial" w:hAnsi="Arial" w:cs="Arial"/>
          <w:sz w:val="18"/>
          <w:szCs w:val="18"/>
        </w:rPr>
        <w:t>India ni Tailandesa.</w:t>
      </w:r>
    </w:p>
    <w:p w:rsidR="00101134" w:rsidRDefault="00101134" w:rsidP="00101134">
      <w:pPr>
        <w:jc w:val="both"/>
        <w:rPr>
          <w:rFonts w:ascii="Arial" w:hAnsi="Arial" w:cs="Arial"/>
          <w:sz w:val="18"/>
          <w:szCs w:val="18"/>
        </w:rPr>
      </w:pPr>
    </w:p>
    <w:p w:rsidR="00425091" w:rsidRDefault="00425091" w:rsidP="00646545">
      <w:pPr>
        <w:numPr>
          <w:ilvl w:val="0"/>
          <w:numId w:val="14"/>
        </w:numPr>
        <w:jc w:val="both"/>
        <w:rPr>
          <w:rFonts w:ascii="Arial" w:hAnsi="Arial" w:cs="Arial"/>
          <w:sz w:val="18"/>
          <w:szCs w:val="18"/>
        </w:rPr>
      </w:pPr>
      <w:r>
        <w:rPr>
          <w:rFonts w:ascii="Arial" w:hAnsi="Arial" w:cs="Arial"/>
          <w:sz w:val="18"/>
          <w:szCs w:val="18"/>
        </w:rPr>
        <w:t>Realizar el canje al 100% de</w:t>
      </w:r>
      <w:r w:rsidR="00101134">
        <w:rPr>
          <w:rFonts w:ascii="Arial" w:hAnsi="Arial" w:cs="Arial"/>
          <w:sz w:val="18"/>
          <w:szCs w:val="18"/>
        </w:rPr>
        <w:t xml:space="preserve"> </w:t>
      </w:r>
      <w:r>
        <w:rPr>
          <w:rFonts w:ascii="Arial" w:hAnsi="Arial" w:cs="Arial"/>
          <w:sz w:val="18"/>
          <w:szCs w:val="18"/>
        </w:rPr>
        <w:t>l</w:t>
      </w:r>
      <w:r w:rsidR="00101134">
        <w:rPr>
          <w:rFonts w:ascii="Arial" w:hAnsi="Arial" w:cs="Arial"/>
          <w:sz w:val="18"/>
          <w:szCs w:val="18"/>
        </w:rPr>
        <w:t>os</w:t>
      </w:r>
      <w:r>
        <w:rPr>
          <w:rFonts w:ascii="Arial" w:hAnsi="Arial" w:cs="Arial"/>
          <w:sz w:val="18"/>
          <w:szCs w:val="18"/>
        </w:rPr>
        <w:t xml:space="preserve"> bien</w:t>
      </w:r>
      <w:r w:rsidR="00101134">
        <w:rPr>
          <w:rFonts w:ascii="Arial" w:hAnsi="Arial" w:cs="Arial"/>
          <w:sz w:val="18"/>
          <w:szCs w:val="18"/>
        </w:rPr>
        <w:t>es</w:t>
      </w:r>
      <w:r>
        <w:rPr>
          <w:rFonts w:ascii="Arial" w:hAnsi="Arial" w:cs="Arial"/>
          <w:sz w:val="18"/>
          <w:szCs w:val="18"/>
        </w:rPr>
        <w:t xml:space="preserve"> adjudicado</w:t>
      </w:r>
      <w:r w:rsidR="00101134">
        <w:rPr>
          <w:rFonts w:ascii="Arial" w:hAnsi="Arial" w:cs="Arial"/>
          <w:sz w:val="18"/>
          <w:szCs w:val="18"/>
        </w:rPr>
        <w:t>s</w:t>
      </w:r>
      <w:r>
        <w:rPr>
          <w:rFonts w:ascii="Arial" w:hAnsi="Arial" w:cs="Arial"/>
          <w:sz w:val="18"/>
          <w:szCs w:val="18"/>
        </w:rPr>
        <w:t xml:space="preserve"> que presente</w:t>
      </w:r>
      <w:r w:rsidR="00F52399">
        <w:rPr>
          <w:rFonts w:ascii="Arial" w:hAnsi="Arial" w:cs="Arial"/>
          <w:sz w:val="18"/>
          <w:szCs w:val="18"/>
        </w:rPr>
        <w:t>n</w:t>
      </w:r>
      <w:r>
        <w:rPr>
          <w:rFonts w:ascii="Arial" w:hAnsi="Arial" w:cs="Arial"/>
          <w:sz w:val="18"/>
          <w:szCs w:val="18"/>
        </w:rPr>
        <w:t xml:space="preserve"> vicios ocultos o que resulten dañados por defecto de empaque y/o transportación, a partir de la recepción de los mismos en el almacén de la requirente, los cuales </w:t>
      </w:r>
      <w:r w:rsidR="00F52399">
        <w:rPr>
          <w:rFonts w:ascii="Arial" w:hAnsi="Arial" w:cs="Arial"/>
          <w:sz w:val="18"/>
          <w:szCs w:val="18"/>
        </w:rPr>
        <w:t xml:space="preserve">me (nos) </w:t>
      </w:r>
      <w:r>
        <w:rPr>
          <w:rFonts w:ascii="Arial" w:hAnsi="Arial" w:cs="Arial"/>
          <w:sz w:val="18"/>
          <w:szCs w:val="18"/>
        </w:rPr>
        <w:t xml:space="preserve">serán devueltos </w:t>
      </w:r>
      <w:r w:rsidR="00F52399">
        <w:rPr>
          <w:rFonts w:ascii="Arial" w:hAnsi="Arial" w:cs="Arial"/>
          <w:sz w:val="18"/>
          <w:szCs w:val="18"/>
        </w:rPr>
        <w:t>y deberé (</w:t>
      </w:r>
      <w:proofErr w:type="spellStart"/>
      <w:r w:rsidR="00F52399">
        <w:rPr>
          <w:rFonts w:ascii="Arial" w:hAnsi="Arial" w:cs="Arial"/>
          <w:sz w:val="18"/>
          <w:szCs w:val="18"/>
        </w:rPr>
        <w:t>emos</w:t>
      </w:r>
      <w:proofErr w:type="spellEnd"/>
      <w:r w:rsidR="00F52399">
        <w:rPr>
          <w:rFonts w:ascii="Arial" w:hAnsi="Arial" w:cs="Arial"/>
          <w:sz w:val="18"/>
          <w:szCs w:val="18"/>
        </w:rPr>
        <w:t>)</w:t>
      </w:r>
      <w:r>
        <w:rPr>
          <w:rFonts w:ascii="Arial" w:hAnsi="Arial" w:cs="Arial"/>
          <w:sz w:val="18"/>
          <w:szCs w:val="18"/>
        </w:rPr>
        <w:t xml:space="preserve"> </w:t>
      </w:r>
      <w:r w:rsidR="00F52399">
        <w:rPr>
          <w:rFonts w:ascii="Arial" w:hAnsi="Arial" w:cs="Arial"/>
          <w:sz w:val="18"/>
          <w:szCs w:val="18"/>
        </w:rPr>
        <w:t>sustituirlos a satisfacción de la R</w:t>
      </w:r>
      <w:r>
        <w:rPr>
          <w:rFonts w:ascii="Arial" w:hAnsi="Arial" w:cs="Arial"/>
          <w:sz w:val="18"/>
          <w:szCs w:val="18"/>
        </w:rPr>
        <w:t xml:space="preserve">equirente, en un plazo no mayor a </w:t>
      </w:r>
      <w:r w:rsidRPr="009E61F4">
        <w:rPr>
          <w:rFonts w:ascii="Arial" w:hAnsi="Arial" w:cs="Arial"/>
          <w:b/>
          <w:sz w:val="18"/>
          <w:szCs w:val="18"/>
        </w:rPr>
        <w:t>5 días hábiles</w:t>
      </w:r>
      <w:r>
        <w:rPr>
          <w:rFonts w:ascii="Arial" w:hAnsi="Arial" w:cs="Arial"/>
          <w:sz w:val="18"/>
          <w:szCs w:val="18"/>
        </w:rPr>
        <w:t>.</w:t>
      </w:r>
    </w:p>
    <w:p w:rsidR="00101134" w:rsidRDefault="00101134" w:rsidP="00101134">
      <w:pPr>
        <w:jc w:val="both"/>
        <w:rPr>
          <w:rFonts w:ascii="Arial" w:hAnsi="Arial" w:cs="Arial"/>
          <w:sz w:val="18"/>
          <w:szCs w:val="18"/>
        </w:rPr>
      </w:pPr>
    </w:p>
    <w:p w:rsidR="009E61F4" w:rsidRDefault="009E61F4" w:rsidP="009E61F4">
      <w:pPr>
        <w:ind w:left="720"/>
        <w:jc w:val="both"/>
        <w:rPr>
          <w:rFonts w:ascii="Arial" w:hAnsi="Arial" w:cs="Arial"/>
          <w:sz w:val="18"/>
          <w:szCs w:val="18"/>
        </w:rPr>
      </w:pPr>
      <w:r w:rsidRPr="009E61F4">
        <w:rPr>
          <w:rFonts w:ascii="Arial" w:hAnsi="Arial" w:cs="Arial"/>
          <w:b/>
          <w:sz w:val="18"/>
          <w:szCs w:val="18"/>
        </w:rPr>
        <w:t>NOTA: SE ENTIENDE POR VICIOS OCULTOS CUALQUIER INCONSISTENCIA QUE NO PUEDA SER APRECIABLE AL MOMENTO DE LA RECEPCIÓN DE LOS BIENES</w:t>
      </w:r>
      <w:r>
        <w:rPr>
          <w:rFonts w:ascii="Arial" w:hAnsi="Arial" w:cs="Arial"/>
          <w:sz w:val="18"/>
          <w:szCs w:val="18"/>
        </w:rPr>
        <w:t>.</w:t>
      </w:r>
    </w:p>
    <w:p w:rsidR="00F52399" w:rsidRDefault="00F52399" w:rsidP="009E61F4">
      <w:pPr>
        <w:ind w:left="720"/>
        <w:jc w:val="both"/>
        <w:rPr>
          <w:rFonts w:ascii="Arial" w:hAnsi="Arial" w:cs="Arial"/>
          <w:sz w:val="18"/>
          <w:szCs w:val="18"/>
        </w:rPr>
      </w:pPr>
    </w:p>
    <w:p w:rsidR="009E61F4" w:rsidRDefault="009E61F4" w:rsidP="009E61F4">
      <w:pPr>
        <w:pStyle w:val="Prrafodelista"/>
        <w:numPr>
          <w:ilvl w:val="0"/>
          <w:numId w:val="14"/>
        </w:numPr>
        <w:jc w:val="both"/>
        <w:rPr>
          <w:rFonts w:ascii="Arial" w:hAnsi="Arial" w:cs="Arial"/>
          <w:sz w:val="18"/>
          <w:szCs w:val="18"/>
        </w:rPr>
      </w:pPr>
      <w:r>
        <w:rPr>
          <w:rFonts w:ascii="Arial" w:hAnsi="Arial" w:cs="Arial"/>
          <w:sz w:val="18"/>
          <w:szCs w:val="18"/>
        </w:rPr>
        <w:t>A presentar en la entrega de los bienes copia simple legible de pedimento de importación en caso de que los bienes no sean de o</w:t>
      </w:r>
      <w:r w:rsidR="00F52399">
        <w:rPr>
          <w:rFonts w:ascii="Arial" w:hAnsi="Arial" w:cs="Arial"/>
          <w:sz w:val="18"/>
          <w:szCs w:val="18"/>
        </w:rPr>
        <w:t>rigen N</w:t>
      </w:r>
      <w:r>
        <w:rPr>
          <w:rFonts w:ascii="Arial" w:hAnsi="Arial" w:cs="Arial"/>
          <w:sz w:val="18"/>
          <w:szCs w:val="18"/>
        </w:rPr>
        <w:t>acional</w:t>
      </w:r>
    </w:p>
    <w:p w:rsidR="00F52399" w:rsidRPr="009E61F4" w:rsidRDefault="00F52399" w:rsidP="00F52399">
      <w:pPr>
        <w:pStyle w:val="Prrafodelista"/>
        <w:jc w:val="both"/>
        <w:rPr>
          <w:rFonts w:ascii="Arial" w:hAnsi="Arial" w:cs="Arial"/>
          <w:sz w:val="18"/>
          <w:szCs w:val="18"/>
        </w:rPr>
      </w:pPr>
    </w:p>
    <w:p w:rsidR="00646545" w:rsidRDefault="00BC54B7" w:rsidP="00646545">
      <w:pPr>
        <w:autoSpaceDE w:val="0"/>
        <w:autoSpaceDN w:val="0"/>
        <w:adjustRightInd w:val="0"/>
        <w:jc w:val="both"/>
        <w:rPr>
          <w:rFonts w:ascii="Arial" w:hAnsi="Arial" w:cs="Arial"/>
          <w:b/>
          <w:bCs/>
          <w:sz w:val="18"/>
          <w:szCs w:val="18"/>
        </w:rPr>
      </w:pPr>
      <w:r>
        <w:rPr>
          <w:rFonts w:ascii="Arial" w:hAnsi="Arial" w:cs="Arial"/>
          <w:b/>
          <w:bCs/>
          <w:sz w:val="18"/>
          <w:szCs w:val="18"/>
        </w:rPr>
        <w:t>4.5.5.- PARA LA PARTIDA</w:t>
      </w:r>
      <w:r w:rsidRPr="00BC54B7">
        <w:rPr>
          <w:rFonts w:ascii="Arial" w:hAnsi="Arial" w:cs="Arial"/>
          <w:b/>
          <w:bCs/>
          <w:sz w:val="18"/>
          <w:szCs w:val="18"/>
        </w:rPr>
        <w:t xml:space="preserve"> 1</w:t>
      </w:r>
      <w:r w:rsidR="00F52399">
        <w:rPr>
          <w:rFonts w:ascii="Arial" w:hAnsi="Arial" w:cs="Arial"/>
          <w:b/>
          <w:bCs/>
          <w:sz w:val="18"/>
          <w:szCs w:val="18"/>
        </w:rPr>
        <w:t>:</w:t>
      </w:r>
    </w:p>
    <w:p w:rsidR="00BC54B7" w:rsidRPr="00BC54B7" w:rsidRDefault="00BC54B7" w:rsidP="00BC54B7">
      <w:pPr>
        <w:autoSpaceDE w:val="0"/>
        <w:autoSpaceDN w:val="0"/>
        <w:adjustRightInd w:val="0"/>
        <w:jc w:val="both"/>
        <w:rPr>
          <w:rFonts w:ascii="Arial" w:hAnsi="Arial" w:cs="Arial"/>
          <w:bCs/>
          <w:sz w:val="18"/>
          <w:szCs w:val="18"/>
        </w:rPr>
      </w:pPr>
      <w:r w:rsidRPr="00BC54B7">
        <w:rPr>
          <w:rFonts w:ascii="Arial" w:hAnsi="Arial" w:cs="Arial"/>
          <w:b/>
          <w:bCs/>
          <w:sz w:val="18"/>
          <w:szCs w:val="18"/>
        </w:rPr>
        <w:t xml:space="preserve">4.5.5.1.- </w:t>
      </w:r>
      <w:r w:rsidRPr="00BC54B7">
        <w:rPr>
          <w:rFonts w:ascii="Arial" w:hAnsi="Arial" w:cs="Arial"/>
          <w:bCs/>
          <w:sz w:val="18"/>
          <w:szCs w:val="18"/>
        </w:rPr>
        <w:t>Carta en papel membretado del Licitante, debidamente firmada por la persona autorizada para ello, con la siguiente redacción:</w:t>
      </w:r>
    </w:p>
    <w:p w:rsidR="00BC54B7" w:rsidRPr="00BC54B7" w:rsidRDefault="00BC54B7" w:rsidP="00BC54B7">
      <w:pPr>
        <w:autoSpaceDE w:val="0"/>
        <w:autoSpaceDN w:val="0"/>
        <w:adjustRightInd w:val="0"/>
        <w:jc w:val="both"/>
        <w:rPr>
          <w:rFonts w:ascii="Arial" w:hAnsi="Arial" w:cs="Arial"/>
          <w:bCs/>
          <w:sz w:val="18"/>
          <w:szCs w:val="18"/>
        </w:rPr>
      </w:pPr>
    </w:p>
    <w:p w:rsidR="00BC54B7" w:rsidRDefault="00BC54B7" w:rsidP="00BC54B7">
      <w:pPr>
        <w:autoSpaceDE w:val="0"/>
        <w:autoSpaceDN w:val="0"/>
        <w:adjustRightInd w:val="0"/>
        <w:jc w:val="both"/>
        <w:rPr>
          <w:rFonts w:ascii="Arial" w:hAnsi="Arial" w:cs="Arial"/>
          <w:bCs/>
          <w:sz w:val="18"/>
          <w:szCs w:val="18"/>
        </w:rPr>
      </w:pPr>
      <w:r w:rsidRPr="00BC54B7">
        <w:rPr>
          <w:rFonts w:ascii="Arial" w:hAnsi="Arial" w:cs="Arial"/>
          <w:bCs/>
          <w:sz w:val="18"/>
          <w:szCs w:val="18"/>
        </w:rPr>
        <w:t>Me (nos) comprometo (</w:t>
      </w:r>
      <w:proofErr w:type="spellStart"/>
      <w:r w:rsidRPr="00BC54B7">
        <w:rPr>
          <w:rFonts w:ascii="Arial" w:hAnsi="Arial" w:cs="Arial"/>
          <w:bCs/>
          <w:sz w:val="18"/>
          <w:szCs w:val="18"/>
        </w:rPr>
        <w:t>temos</w:t>
      </w:r>
      <w:proofErr w:type="spellEnd"/>
      <w:r w:rsidRPr="00BC54B7">
        <w:rPr>
          <w:rFonts w:ascii="Arial" w:hAnsi="Arial" w:cs="Arial"/>
          <w:bCs/>
          <w:sz w:val="18"/>
          <w:szCs w:val="18"/>
        </w:rPr>
        <w:t xml:space="preserve">), en caso de resultar adjudicado (s) a </w:t>
      </w:r>
      <w:r>
        <w:rPr>
          <w:rFonts w:ascii="Arial" w:hAnsi="Arial" w:cs="Arial"/>
          <w:bCs/>
          <w:sz w:val="18"/>
          <w:szCs w:val="18"/>
        </w:rPr>
        <w:t xml:space="preserve">que la </w:t>
      </w:r>
      <w:r w:rsidR="00303C58">
        <w:rPr>
          <w:rFonts w:ascii="Arial" w:hAnsi="Arial" w:cs="Arial"/>
          <w:b/>
          <w:bCs/>
          <w:sz w:val="18"/>
          <w:szCs w:val="18"/>
        </w:rPr>
        <w:t>P</w:t>
      </w:r>
      <w:r w:rsidRPr="00F52399">
        <w:rPr>
          <w:rFonts w:ascii="Arial" w:hAnsi="Arial" w:cs="Arial"/>
          <w:b/>
          <w:bCs/>
          <w:sz w:val="18"/>
          <w:szCs w:val="18"/>
        </w:rPr>
        <w:t>artida 1</w:t>
      </w:r>
      <w:r w:rsidR="00F52399">
        <w:rPr>
          <w:rFonts w:ascii="Arial" w:hAnsi="Arial" w:cs="Arial"/>
          <w:bCs/>
          <w:sz w:val="18"/>
          <w:szCs w:val="18"/>
        </w:rPr>
        <w:t>, cumple con la Norma de Protección Civil para E</w:t>
      </w:r>
      <w:r>
        <w:rPr>
          <w:rFonts w:ascii="Arial" w:hAnsi="Arial" w:cs="Arial"/>
          <w:bCs/>
          <w:sz w:val="18"/>
          <w:szCs w:val="18"/>
        </w:rPr>
        <w:t>scuelas NOM-032-SSA3-2010</w:t>
      </w:r>
    </w:p>
    <w:p w:rsidR="00BC54B7" w:rsidRDefault="00BC54B7" w:rsidP="00BC54B7">
      <w:pPr>
        <w:autoSpaceDE w:val="0"/>
        <w:autoSpaceDN w:val="0"/>
        <w:adjustRightInd w:val="0"/>
        <w:jc w:val="both"/>
        <w:rPr>
          <w:rFonts w:ascii="Arial" w:hAnsi="Arial" w:cs="Arial"/>
          <w:bCs/>
          <w:sz w:val="18"/>
          <w:szCs w:val="18"/>
        </w:rPr>
      </w:pPr>
    </w:p>
    <w:p w:rsidR="00BC54B7" w:rsidRDefault="00BC54B7" w:rsidP="00BC54B7">
      <w:pPr>
        <w:autoSpaceDE w:val="0"/>
        <w:autoSpaceDN w:val="0"/>
        <w:adjustRightInd w:val="0"/>
        <w:jc w:val="both"/>
        <w:rPr>
          <w:rFonts w:ascii="Arial" w:hAnsi="Arial" w:cs="Arial"/>
          <w:bCs/>
          <w:sz w:val="18"/>
          <w:szCs w:val="18"/>
        </w:rPr>
      </w:pPr>
      <w:r w:rsidRPr="00BC54B7">
        <w:rPr>
          <w:rFonts w:ascii="Arial" w:hAnsi="Arial" w:cs="Arial"/>
          <w:b/>
          <w:bCs/>
          <w:sz w:val="18"/>
          <w:szCs w:val="18"/>
        </w:rPr>
        <w:t>4.5.6.-</w:t>
      </w:r>
      <w:r>
        <w:rPr>
          <w:rFonts w:ascii="Arial" w:hAnsi="Arial" w:cs="Arial"/>
          <w:bCs/>
          <w:sz w:val="18"/>
          <w:szCs w:val="18"/>
        </w:rPr>
        <w:t xml:space="preserve"> </w:t>
      </w:r>
      <w:r w:rsidRPr="00F52399">
        <w:rPr>
          <w:rFonts w:ascii="Arial" w:hAnsi="Arial" w:cs="Arial"/>
          <w:b/>
          <w:bCs/>
          <w:sz w:val="18"/>
          <w:szCs w:val="18"/>
        </w:rPr>
        <w:t>PARA LA PARTIDA 2</w:t>
      </w:r>
      <w:r w:rsidR="00F52399">
        <w:rPr>
          <w:rFonts w:ascii="Arial" w:hAnsi="Arial" w:cs="Arial"/>
          <w:b/>
          <w:bCs/>
          <w:sz w:val="18"/>
          <w:szCs w:val="18"/>
        </w:rPr>
        <w:t>:</w:t>
      </w:r>
    </w:p>
    <w:p w:rsidR="00BC54B7" w:rsidRPr="00BC54B7" w:rsidRDefault="00BC54B7" w:rsidP="00BC54B7">
      <w:pPr>
        <w:autoSpaceDE w:val="0"/>
        <w:autoSpaceDN w:val="0"/>
        <w:adjustRightInd w:val="0"/>
        <w:jc w:val="both"/>
        <w:rPr>
          <w:rFonts w:ascii="Arial" w:hAnsi="Arial" w:cs="Arial"/>
          <w:bCs/>
          <w:sz w:val="18"/>
          <w:szCs w:val="18"/>
        </w:rPr>
      </w:pPr>
      <w:r w:rsidRPr="00BC54B7">
        <w:rPr>
          <w:rFonts w:ascii="Arial" w:hAnsi="Arial" w:cs="Arial"/>
          <w:b/>
          <w:bCs/>
          <w:sz w:val="18"/>
          <w:szCs w:val="18"/>
        </w:rPr>
        <w:t>4.5.6.1.-</w:t>
      </w:r>
      <w:r>
        <w:rPr>
          <w:rFonts w:ascii="Arial" w:hAnsi="Arial" w:cs="Arial"/>
          <w:bCs/>
          <w:sz w:val="18"/>
          <w:szCs w:val="18"/>
        </w:rPr>
        <w:t xml:space="preserve"> </w:t>
      </w:r>
      <w:r w:rsidRPr="00BC54B7">
        <w:rPr>
          <w:rFonts w:ascii="Arial" w:hAnsi="Arial" w:cs="Arial"/>
          <w:bCs/>
          <w:sz w:val="18"/>
          <w:szCs w:val="18"/>
        </w:rPr>
        <w:t>Carta en papel membretado del Licitante, debidamente firmada por la persona autorizada para ello, con la siguiente redacción:</w:t>
      </w:r>
    </w:p>
    <w:p w:rsidR="00BC54B7" w:rsidRPr="00BC54B7" w:rsidRDefault="00BC54B7" w:rsidP="00BC54B7">
      <w:pPr>
        <w:autoSpaceDE w:val="0"/>
        <w:autoSpaceDN w:val="0"/>
        <w:adjustRightInd w:val="0"/>
        <w:jc w:val="both"/>
        <w:rPr>
          <w:rFonts w:ascii="Arial" w:hAnsi="Arial" w:cs="Arial"/>
          <w:bCs/>
          <w:sz w:val="18"/>
          <w:szCs w:val="18"/>
        </w:rPr>
      </w:pPr>
    </w:p>
    <w:p w:rsidR="00BC54B7" w:rsidRDefault="00BC54B7" w:rsidP="00BC54B7">
      <w:pPr>
        <w:autoSpaceDE w:val="0"/>
        <w:autoSpaceDN w:val="0"/>
        <w:adjustRightInd w:val="0"/>
        <w:jc w:val="both"/>
        <w:rPr>
          <w:rFonts w:ascii="Arial" w:hAnsi="Arial" w:cs="Arial"/>
          <w:bCs/>
          <w:sz w:val="18"/>
          <w:szCs w:val="18"/>
        </w:rPr>
      </w:pPr>
      <w:r w:rsidRPr="00BC54B7">
        <w:rPr>
          <w:rFonts w:ascii="Arial" w:hAnsi="Arial" w:cs="Arial"/>
          <w:bCs/>
          <w:sz w:val="18"/>
          <w:szCs w:val="18"/>
        </w:rPr>
        <w:t>Me (nos) comprometo (</w:t>
      </w:r>
      <w:proofErr w:type="spellStart"/>
      <w:r w:rsidRPr="00BC54B7">
        <w:rPr>
          <w:rFonts w:ascii="Arial" w:hAnsi="Arial" w:cs="Arial"/>
          <w:bCs/>
          <w:sz w:val="18"/>
          <w:szCs w:val="18"/>
        </w:rPr>
        <w:t>temos</w:t>
      </w:r>
      <w:proofErr w:type="spellEnd"/>
      <w:r w:rsidRPr="00BC54B7">
        <w:rPr>
          <w:rFonts w:ascii="Arial" w:hAnsi="Arial" w:cs="Arial"/>
          <w:bCs/>
          <w:sz w:val="18"/>
          <w:szCs w:val="18"/>
        </w:rPr>
        <w:t xml:space="preserve">), en caso de resultar adjudicado (s) a </w:t>
      </w:r>
      <w:r>
        <w:rPr>
          <w:rFonts w:ascii="Arial" w:hAnsi="Arial" w:cs="Arial"/>
          <w:bCs/>
          <w:sz w:val="18"/>
          <w:szCs w:val="18"/>
        </w:rPr>
        <w:t xml:space="preserve">que la </w:t>
      </w:r>
      <w:r w:rsidR="00303C58">
        <w:rPr>
          <w:rFonts w:ascii="Arial" w:hAnsi="Arial" w:cs="Arial"/>
          <w:b/>
          <w:bCs/>
          <w:sz w:val="18"/>
          <w:szCs w:val="18"/>
        </w:rPr>
        <w:t>P</w:t>
      </w:r>
      <w:r w:rsidRPr="00F52399">
        <w:rPr>
          <w:rFonts w:ascii="Arial" w:hAnsi="Arial" w:cs="Arial"/>
          <w:b/>
          <w:bCs/>
          <w:sz w:val="18"/>
          <w:szCs w:val="18"/>
        </w:rPr>
        <w:t>artida 2</w:t>
      </w:r>
      <w:r w:rsidR="00F52399">
        <w:rPr>
          <w:rFonts w:ascii="Arial" w:hAnsi="Arial" w:cs="Arial"/>
          <w:bCs/>
          <w:sz w:val="18"/>
          <w:szCs w:val="18"/>
        </w:rPr>
        <w:t>, cumple con la N</w:t>
      </w:r>
      <w:r>
        <w:rPr>
          <w:rFonts w:ascii="Arial" w:hAnsi="Arial" w:cs="Arial"/>
          <w:bCs/>
          <w:sz w:val="18"/>
          <w:szCs w:val="18"/>
        </w:rPr>
        <w:t xml:space="preserve">orma </w:t>
      </w:r>
      <w:r w:rsidR="00F52399">
        <w:rPr>
          <w:rFonts w:ascii="Arial" w:hAnsi="Arial" w:cs="Arial"/>
          <w:bCs/>
          <w:sz w:val="18"/>
          <w:szCs w:val="18"/>
        </w:rPr>
        <w:t>O</w:t>
      </w:r>
      <w:r w:rsidR="00B7348A">
        <w:rPr>
          <w:rFonts w:ascii="Arial" w:hAnsi="Arial" w:cs="Arial"/>
          <w:bCs/>
          <w:sz w:val="18"/>
          <w:szCs w:val="18"/>
        </w:rPr>
        <w:t>ficial</w:t>
      </w:r>
      <w:r w:rsidR="00F52399">
        <w:rPr>
          <w:rFonts w:ascii="Arial" w:hAnsi="Arial" w:cs="Arial"/>
          <w:bCs/>
          <w:sz w:val="18"/>
          <w:szCs w:val="18"/>
        </w:rPr>
        <w:t xml:space="preserve"> M</w:t>
      </w:r>
      <w:r w:rsidR="00B7348A">
        <w:rPr>
          <w:rFonts w:ascii="Arial" w:hAnsi="Arial" w:cs="Arial"/>
          <w:bCs/>
          <w:sz w:val="18"/>
          <w:szCs w:val="18"/>
        </w:rPr>
        <w:t xml:space="preserve">exicana </w:t>
      </w:r>
      <w:r w:rsidR="00B7348A" w:rsidRPr="00B7348A">
        <w:rPr>
          <w:rFonts w:ascii="Arial" w:hAnsi="Arial" w:cs="Arial"/>
          <w:b/>
          <w:bCs/>
          <w:sz w:val="18"/>
          <w:szCs w:val="18"/>
        </w:rPr>
        <w:t>NOM-002-STPS-2010</w:t>
      </w:r>
      <w:r w:rsidR="00B7348A">
        <w:rPr>
          <w:rFonts w:ascii="Arial" w:hAnsi="Arial" w:cs="Arial"/>
          <w:bCs/>
          <w:sz w:val="18"/>
          <w:szCs w:val="18"/>
        </w:rPr>
        <w:t>, condiciones de seguridad-prevención y protección contra incendios en los centros de trabajo.</w:t>
      </w:r>
    </w:p>
    <w:p w:rsidR="00F52399" w:rsidRDefault="00F52399" w:rsidP="00BC54B7">
      <w:pPr>
        <w:autoSpaceDE w:val="0"/>
        <w:autoSpaceDN w:val="0"/>
        <w:adjustRightInd w:val="0"/>
        <w:jc w:val="both"/>
        <w:rPr>
          <w:rFonts w:ascii="Arial" w:hAnsi="Arial" w:cs="Arial"/>
          <w:bCs/>
          <w:sz w:val="18"/>
          <w:szCs w:val="18"/>
        </w:rPr>
      </w:pPr>
    </w:p>
    <w:p w:rsidR="0001458B" w:rsidRDefault="0001458B" w:rsidP="0001458B">
      <w:pPr>
        <w:autoSpaceDE w:val="0"/>
        <w:autoSpaceDN w:val="0"/>
        <w:adjustRightInd w:val="0"/>
        <w:jc w:val="both"/>
        <w:rPr>
          <w:rFonts w:ascii="Arial" w:hAnsi="Arial" w:cs="Arial"/>
          <w:bCs/>
          <w:sz w:val="18"/>
          <w:szCs w:val="18"/>
        </w:rPr>
      </w:pPr>
      <w:r>
        <w:rPr>
          <w:rFonts w:ascii="Arial" w:hAnsi="Arial" w:cs="Arial"/>
          <w:b/>
          <w:bCs/>
          <w:sz w:val="18"/>
          <w:szCs w:val="18"/>
        </w:rPr>
        <w:t>4.5.7</w:t>
      </w:r>
      <w:r w:rsidRPr="00BC54B7">
        <w:rPr>
          <w:rFonts w:ascii="Arial" w:hAnsi="Arial" w:cs="Arial"/>
          <w:b/>
          <w:bCs/>
          <w:sz w:val="18"/>
          <w:szCs w:val="18"/>
        </w:rPr>
        <w:t>.-</w:t>
      </w:r>
      <w:r>
        <w:rPr>
          <w:rFonts w:ascii="Arial" w:hAnsi="Arial" w:cs="Arial"/>
          <w:bCs/>
          <w:sz w:val="18"/>
          <w:szCs w:val="18"/>
        </w:rPr>
        <w:t xml:space="preserve"> </w:t>
      </w:r>
      <w:r w:rsidRPr="00F52399">
        <w:rPr>
          <w:rFonts w:ascii="Arial" w:hAnsi="Arial" w:cs="Arial"/>
          <w:b/>
          <w:bCs/>
          <w:sz w:val="18"/>
          <w:szCs w:val="18"/>
        </w:rPr>
        <w:t xml:space="preserve">PARA LA PARTIDA </w:t>
      </w:r>
      <w:r w:rsidR="00F52399" w:rsidRPr="00F52399">
        <w:rPr>
          <w:rFonts w:ascii="Arial" w:hAnsi="Arial" w:cs="Arial"/>
          <w:b/>
          <w:bCs/>
          <w:sz w:val="18"/>
          <w:szCs w:val="18"/>
        </w:rPr>
        <w:t>3:</w:t>
      </w:r>
    </w:p>
    <w:p w:rsidR="0001458B" w:rsidRPr="00BC54B7" w:rsidRDefault="0001458B" w:rsidP="0001458B">
      <w:pPr>
        <w:autoSpaceDE w:val="0"/>
        <w:autoSpaceDN w:val="0"/>
        <w:adjustRightInd w:val="0"/>
        <w:jc w:val="both"/>
        <w:rPr>
          <w:rFonts w:ascii="Arial" w:hAnsi="Arial" w:cs="Arial"/>
          <w:bCs/>
          <w:sz w:val="18"/>
          <w:szCs w:val="18"/>
        </w:rPr>
      </w:pPr>
      <w:r>
        <w:rPr>
          <w:rFonts w:ascii="Arial" w:hAnsi="Arial" w:cs="Arial"/>
          <w:b/>
          <w:bCs/>
          <w:sz w:val="18"/>
          <w:szCs w:val="18"/>
        </w:rPr>
        <w:t>4.5.7</w:t>
      </w:r>
      <w:r w:rsidRPr="00BC54B7">
        <w:rPr>
          <w:rFonts w:ascii="Arial" w:hAnsi="Arial" w:cs="Arial"/>
          <w:b/>
          <w:bCs/>
          <w:sz w:val="18"/>
          <w:szCs w:val="18"/>
        </w:rPr>
        <w:t>.1.-</w:t>
      </w:r>
      <w:r>
        <w:rPr>
          <w:rFonts w:ascii="Arial" w:hAnsi="Arial" w:cs="Arial"/>
          <w:bCs/>
          <w:sz w:val="18"/>
          <w:szCs w:val="18"/>
        </w:rPr>
        <w:t xml:space="preserve"> </w:t>
      </w:r>
      <w:r w:rsidRPr="00BC54B7">
        <w:rPr>
          <w:rFonts w:ascii="Arial" w:hAnsi="Arial" w:cs="Arial"/>
          <w:bCs/>
          <w:sz w:val="18"/>
          <w:szCs w:val="18"/>
        </w:rPr>
        <w:t>Carta en papel membretado del Licitante, debidamente firmada por la persona autorizada para ello, con la siguiente redacción:</w:t>
      </w:r>
    </w:p>
    <w:p w:rsidR="0001458B" w:rsidRPr="00BC54B7" w:rsidRDefault="0001458B" w:rsidP="0001458B">
      <w:pPr>
        <w:autoSpaceDE w:val="0"/>
        <w:autoSpaceDN w:val="0"/>
        <w:adjustRightInd w:val="0"/>
        <w:jc w:val="both"/>
        <w:rPr>
          <w:rFonts w:ascii="Arial" w:hAnsi="Arial" w:cs="Arial"/>
          <w:bCs/>
          <w:sz w:val="18"/>
          <w:szCs w:val="18"/>
        </w:rPr>
      </w:pPr>
    </w:p>
    <w:p w:rsidR="0001458B" w:rsidRDefault="0001458B" w:rsidP="0001458B">
      <w:pPr>
        <w:autoSpaceDE w:val="0"/>
        <w:autoSpaceDN w:val="0"/>
        <w:adjustRightInd w:val="0"/>
        <w:jc w:val="both"/>
        <w:rPr>
          <w:rFonts w:ascii="Arial" w:hAnsi="Arial" w:cs="Arial"/>
          <w:bCs/>
          <w:sz w:val="18"/>
          <w:szCs w:val="18"/>
        </w:rPr>
      </w:pPr>
      <w:r w:rsidRPr="00BC54B7">
        <w:rPr>
          <w:rFonts w:ascii="Arial" w:hAnsi="Arial" w:cs="Arial"/>
          <w:bCs/>
          <w:sz w:val="18"/>
          <w:szCs w:val="18"/>
        </w:rPr>
        <w:t>Me (nos) comprometo (</w:t>
      </w:r>
      <w:proofErr w:type="spellStart"/>
      <w:r w:rsidRPr="00BC54B7">
        <w:rPr>
          <w:rFonts w:ascii="Arial" w:hAnsi="Arial" w:cs="Arial"/>
          <w:bCs/>
          <w:sz w:val="18"/>
          <w:szCs w:val="18"/>
        </w:rPr>
        <w:t>temos</w:t>
      </w:r>
      <w:proofErr w:type="spellEnd"/>
      <w:r w:rsidRPr="00BC54B7">
        <w:rPr>
          <w:rFonts w:ascii="Arial" w:hAnsi="Arial" w:cs="Arial"/>
          <w:bCs/>
          <w:sz w:val="18"/>
          <w:szCs w:val="18"/>
        </w:rPr>
        <w:t xml:space="preserve">), en caso de resultar adjudicado (s) a </w:t>
      </w:r>
      <w:r>
        <w:rPr>
          <w:rFonts w:ascii="Arial" w:hAnsi="Arial" w:cs="Arial"/>
          <w:bCs/>
          <w:sz w:val="18"/>
          <w:szCs w:val="18"/>
        </w:rPr>
        <w:t xml:space="preserve">que la </w:t>
      </w:r>
      <w:r w:rsidR="00303C58">
        <w:rPr>
          <w:rFonts w:ascii="Arial" w:hAnsi="Arial" w:cs="Arial"/>
          <w:b/>
          <w:bCs/>
          <w:sz w:val="18"/>
          <w:szCs w:val="18"/>
        </w:rPr>
        <w:t>P</w:t>
      </w:r>
      <w:r w:rsidRPr="00F52399">
        <w:rPr>
          <w:rFonts w:ascii="Arial" w:hAnsi="Arial" w:cs="Arial"/>
          <w:b/>
          <w:bCs/>
          <w:sz w:val="18"/>
          <w:szCs w:val="18"/>
        </w:rPr>
        <w:t>artida 3</w:t>
      </w:r>
      <w:r w:rsidR="00F52399">
        <w:rPr>
          <w:rFonts w:ascii="Arial" w:hAnsi="Arial" w:cs="Arial"/>
          <w:bCs/>
          <w:sz w:val="18"/>
          <w:szCs w:val="18"/>
        </w:rPr>
        <w:t>, cumple con la Norma Oficial M</w:t>
      </w:r>
      <w:r>
        <w:rPr>
          <w:rFonts w:ascii="Arial" w:hAnsi="Arial" w:cs="Arial"/>
          <w:bCs/>
          <w:sz w:val="18"/>
          <w:szCs w:val="18"/>
        </w:rPr>
        <w:t xml:space="preserve">exicana </w:t>
      </w:r>
      <w:r w:rsidRPr="0001458B">
        <w:rPr>
          <w:rFonts w:ascii="Arial" w:hAnsi="Arial" w:cs="Arial"/>
          <w:b/>
          <w:bCs/>
          <w:sz w:val="18"/>
          <w:szCs w:val="18"/>
        </w:rPr>
        <w:t>NOM-002-STPS-2010</w:t>
      </w:r>
      <w:r>
        <w:rPr>
          <w:rFonts w:ascii="Arial" w:hAnsi="Arial" w:cs="Arial"/>
          <w:bCs/>
          <w:sz w:val="18"/>
          <w:szCs w:val="18"/>
        </w:rPr>
        <w:t xml:space="preserve">,  condiciones de seguridad-prevención y protección contra incendios en los centros de trabajo, y la norma oficial mexicana </w:t>
      </w:r>
      <w:r w:rsidRPr="0001458B">
        <w:rPr>
          <w:rFonts w:ascii="Arial" w:hAnsi="Arial" w:cs="Arial"/>
          <w:b/>
          <w:bCs/>
          <w:sz w:val="18"/>
          <w:szCs w:val="18"/>
        </w:rPr>
        <w:t>NOM-154-SCFI-2005</w:t>
      </w:r>
      <w:r>
        <w:rPr>
          <w:rFonts w:ascii="Arial" w:hAnsi="Arial" w:cs="Arial"/>
          <w:bCs/>
          <w:sz w:val="18"/>
          <w:szCs w:val="18"/>
        </w:rPr>
        <w:t>, equipos contra incendio-extintores-servicio de mantenimiento y recarga.</w:t>
      </w:r>
    </w:p>
    <w:p w:rsidR="0001458B" w:rsidRPr="00BC54B7" w:rsidRDefault="0001458B" w:rsidP="0001458B">
      <w:pPr>
        <w:autoSpaceDE w:val="0"/>
        <w:autoSpaceDN w:val="0"/>
        <w:adjustRightInd w:val="0"/>
        <w:jc w:val="both"/>
        <w:rPr>
          <w:rFonts w:ascii="Arial" w:hAnsi="Arial" w:cs="Arial"/>
          <w:bCs/>
          <w:sz w:val="18"/>
          <w:szCs w:val="18"/>
        </w:rPr>
      </w:pPr>
    </w:p>
    <w:p w:rsidR="00646545" w:rsidRPr="00BC1454" w:rsidRDefault="00646545" w:rsidP="00646545">
      <w:r w:rsidRPr="00BC1454">
        <w:rPr>
          <w:rFonts w:ascii="Arial" w:hAnsi="Arial" w:cs="Arial"/>
          <w:b/>
          <w:bCs/>
          <w:sz w:val="18"/>
          <w:szCs w:val="18"/>
          <w:lang w:val="es-MX"/>
        </w:rPr>
        <w:t>4.6.- INFORMATIVOS</w:t>
      </w:r>
      <w:r w:rsidRPr="00BC1454">
        <w:t>.</w:t>
      </w:r>
    </w:p>
    <w:p w:rsidR="00646545" w:rsidRPr="00BC1454" w:rsidRDefault="00646545" w:rsidP="00646545">
      <w:pPr>
        <w:jc w:val="both"/>
        <w:rPr>
          <w:rFonts w:ascii="Arial" w:hAnsi="Arial" w:cs="Arial"/>
          <w:b/>
          <w:bCs/>
          <w:sz w:val="18"/>
          <w:szCs w:val="18"/>
          <w:lang w:val="es-MX"/>
        </w:rPr>
      </w:pPr>
    </w:p>
    <w:p w:rsidR="00646545" w:rsidRDefault="00646545" w:rsidP="00646545">
      <w:pPr>
        <w:jc w:val="both"/>
        <w:rPr>
          <w:rFonts w:ascii="Arial" w:hAnsi="Arial" w:cs="Arial"/>
          <w:sz w:val="18"/>
          <w:szCs w:val="18"/>
        </w:rPr>
      </w:pPr>
      <w:r w:rsidRPr="00BC1454">
        <w:rPr>
          <w:rFonts w:ascii="Arial" w:hAnsi="Arial" w:cs="Arial"/>
          <w:b/>
          <w:bCs/>
          <w:sz w:val="18"/>
          <w:szCs w:val="18"/>
          <w:lang w:val="es-MX"/>
        </w:rPr>
        <w:t>4.6</w:t>
      </w:r>
      <w:r>
        <w:rPr>
          <w:rFonts w:ascii="Arial" w:hAnsi="Arial" w:cs="Arial"/>
          <w:b/>
          <w:bCs/>
          <w:sz w:val="18"/>
          <w:szCs w:val="18"/>
          <w:lang w:val="es-MX"/>
        </w:rPr>
        <w:t>.1</w:t>
      </w:r>
      <w:r w:rsidRPr="00BC1454">
        <w:rPr>
          <w:rFonts w:ascii="Arial" w:hAnsi="Arial" w:cs="Arial"/>
          <w:b/>
          <w:bCs/>
          <w:sz w:val="18"/>
          <w:szCs w:val="18"/>
          <w:lang w:val="es-MX"/>
        </w:rPr>
        <w:t>.-</w:t>
      </w:r>
      <w:r>
        <w:rPr>
          <w:rFonts w:ascii="Arial" w:hAnsi="Arial" w:cs="Arial"/>
          <w:b/>
          <w:bCs/>
          <w:sz w:val="18"/>
          <w:szCs w:val="18"/>
          <w:lang w:val="es-MX"/>
        </w:rPr>
        <w:t xml:space="preserve"> </w:t>
      </w:r>
      <w:r w:rsidRPr="00BC1454">
        <w:rPr>
          <w:rFonts w:ascii="Arial" w:hAnsi="Arial" w:cs="Arial"/>
          <w:sz w:val="18"/>
          <w:szCs w:val="18"/>
        </w:rPr>
        <w:t xml:space="preserve">Los Licitantes solo podrán presentar una propuesta técnica por partida, en caso de presentar dos opciones o más, será </w:t>
      </w:r>
      <w:r>
        <w:rPr>
          <w:rFonts w:ascii="Arial" w:hAnsi="Arial" w:cs="Arial"/>
          <w:sz w:val="18"/>
          <w:szCs w:val="18"/>
        </w:rPr>
        <w:t>desechado</w:t>
      </w:r>
      <w:r w:rsidRPr="00BC1454">
        <w:rPr>
          <w:rFonts w:ascii="Arial" w:hAnsi="Arial" w:cs="Arial"/>
          <w:sz w:val="18"/>
          <w:szCs w:val="18"/>
        </w:rPr>
        <w:t xml:space="preserve"> en la partida</w:t>
      </w:r>
      <w:r>
        <w:rPr>
          <w:rFonts w:ascii="Arial" w:hAnsi="Arial" w:cs="Arial"/>
          <w:sz w:val="18"/>
          <w:szCs w:val="18"/>
        </w:rPr>
        <w:t>;</w:t>
      </w:r>
      <w:r w:rsidRPr="00BC1454">
        <w:rPr>
          <w:rFonts w:ascii="Arial" w:hAnsi="Arial" w:cs="Arial"/>
          <w:sz w:val="18"/>
          <w:szCs w:val="18"/>
        </w:rPr>
        <w:t xml:space="preserve"> asimismo</w:t>
      </w:r>
      <w:r>
        <w:rPr>
          <w:rFonts w:ascii="Arial" w:hAnsi="Arial" w:cs="Arial"/>
          <w:sz w:val="18"/>
          <w:szCs w:val="18"/>
        </w:rPr>
        <w:t>,</w:t>
      </w:r>
      <w:r w:rsidRPr="00BC1454">
        <w:rPr>
          <w:rFonts w:ascii="Arial" w:hAnsi="Arial" w:cs="Arial"/>
          <w:sz w:val="18"/>
          <w:szCs w:val="18"/>
        </w:rPr>
        <w:t xml:space="preserve"> en la propuesta técnica solo se asentarán las características ofertadas. </w:t>
      </w:r>
    </w:p>
    <w:p w:rsidR="00F52399" w:rsidRDefault="00F52399" w:rsidP="00646545">
      <w:pPr>
        <w:jc w:val="both"/>
        <w:rPr>
          <w:rFonts w:ascii="Arial" w:hAnsi="Arial" w:cs="Arial"/>
          <w:sz w:val="18"/>
          <w:szCs w:val="18"/>
        </w:rPr>
      </w:pPr>
    </w:p>
    <w:p w:rsidR="00646545" w:rsidRDefault="00646545" w:rsidP="00646545">
      <w:pPr>
        <w:autoSpaceDE w:val="0"/>
        <w:autoSpaceDN w:val="0"/>
        <w:adjustRightInd w:val="0"/>
        <w:jc w:val="both"/>
        <w:rPr>
          <w:rFonts w:ascii="Arial" w:hAnsi="Arial" w:cs="Arial"/>
          <w:sz w:val="18"/>
          <w:szCs w:val="18"/>
        </w:rPr>
      </w:pPr>
      <w:r w:rsidRPr="00CF3B69">
        <w:rPr>
          <w:rFonts w:ascii="Arial" w:hAnsi="Arial" w:cs="Arial"/>
          <w:b/>
          <w:bCs/>
          <w:sz w:val="18"/>
          <w:szCs w:val="18"/>
        </w:rPr>
        <w:t>4.6.2.-</w:t>
      </w:r>
      <w:r>
        <w:rPr>
          <w:rFonts w:ascii="Arial" w:hAnsi="Arial" w:cs="Arial"/>
          <w:b/>
          <w:bCs/>
          <w:sz w:val="18"/>
          <w:szCs w:val="18"/>
        </w:rPr>
        <w:t xml:space="preserve"> </w:t>
      </w:r>
      <w:r>
        <w:rPr>
          <w:rFonts w:ascii="Arial" w:hAnsi="Arial" w:cs="Arial"/>
          <w:sz w:val="18"/>
          <w:szCs w:val="18"/>
        </w:rPr>
        <w:t xml:space="preserve">Se les informa a los licitantes que, en términos de lo dispuesto por el artículo 29 fracción XI de la Ley, no se permitirá en el presente procedimiento la participación conjunta, toda vez que se requiere </w:t>
      </w:r>
      <w:r w:rsidRPr="00B11A5A">
        <w:rPr>
          <w:rFonts w:ascii="Arial" w:hAnsi="Arial" w:cs="Arial"/>
          <w:sz w:val="18"/>
          <w:szCs w:val="18"/>
        </w:rPr>
        <w:t>que un solo proveedor presente las garantías solicitadas, por lo cual se solicita, que una empresa sea la responsable de la entrega de los bienes.</w:t>
      </w:r>
    </w:p>
    <w:p w:rsidR="00646545" w:rsidRDefault="00646545" w:rsidP="00646545">
      <w:pPr>
        <w:jc w:val="both"/>
        <w:rPr>
          <w:rFonts w:ascii="Arial" w:hAnsi="Arial" w:cs="Arial"/>
          <w:b/>
          <w:bCs/>
          <w:sz w:val="18"/>
          <w:szCs w:val="18"/>
        </w:rPr>
      </w:pPr>
    </w:p>
    <w:p w:rsidR="00646545" w:rsidRDefault="00646545" w:rsidP="00646545">
      <w:pPr>
        <w:jc w:val="both"/>
        <w:rPr>
          <w:rFonts w:ascii="Arial" w:hAnsi="Arial" w:cs="Arial"/>
          <w:sz w:val="18"/>
          <w:szCs w:val="18"/>
          <w:lang w:val="es-MX"/>
        </w:rPr>
      </w:pPr>
      <w:r w:rsidRPr="003F2A22">
        <w:rPr>
          <w:rFonts w:ascii="Arial" w:hAnsi="Arial" w:cs="Arial"/>
          <w:b/>
          <w:bCs/>
          <w:sz w:val="18"/>
          <w:szCs w:val="18"/>
          <w:lang w:val="es-MX"/>
        </w:rPr>
        <w:t>4.6.</w:t>
      </w:r>
      <w:r>
        <w:rPr>
          <w:rFonts w:ascii="Arial" w:hAnsi="Arial" w:cs="Arial"/>
          <w:b/>
          <w:bCs/>
          <w:sz w:val="18"/>
          <w:szCs w:val="18"/>
          <w:lang w:val="es-MX"/>
        </w:rPr>
        <w:t>3</w:t>
      </w:r>
      <w:r w:rsidRPr="003F2A22">
        <w:rPr>
          <w:rFonts w:ascii="Arial" w:hAnsi="Arial" w:cs="Arial"/>
          <w:b/>
          <w:bCs/>
          <w:sz w:val="18"/>
          <w:szCs w:val="18"/>
          <w:lang w:val="es-MX"/>
        </w:rPr>
        <w:t xml:space="preserve">.- </w:t>
      </w:r>
      <w:r w:rsidRPr="00C4042A">
        <w:rPr>
          <w:rFonts w:ascii="Arial" w:hAnsi="Arial" w:cs="Arial"/>
          <w:sz w:val="18"/>
          <w:szCs w:val="18"/>
          <w:lang w:val="es-MX"/>
        </w:rPr>
        <w:t xml:space="preserve">De acuerdo a lo dispuesto por la Ley de Ingresos del Estado de Puebla para el </w:t>
      </w:r>
      <w:r w:rsidRPr="001C1298">
        <w:rPr>
          <w:rFonts w:ascii="Arial" w:hAnsi="Arial" w:cs="Arial"/>
          <w:sz w:val="18"/>
          <w:szCs w:val="18"/>
          <w:lang w:val="es-MX"/>
        </w:rPr>
        <w:t xml:space="preserve">ejercicio fiscal 2014, en el </w:t>
      </w:r>
      <w:r w:rsidRPr="001C1298">
        <w:rPr>
          <w:rFonts w:ascii="Arial" w:hAnsi="Arial" w:cs="Arial"/>
          <w:sz w:val="18"/>
          <w:szCs w:val="18"/>
          <w:lang w:val="es-MX"/>
        </w:rPr>
        <w:lastRenderedPageBreak/>
        <w:t>apartado B de otros Servicios de</w:t>
      </w:r>
      <w:r w:rsidRPr="00C4042A">
        <w:rPr>
          <w:rFonts w:ascii="Arial" w:hAnsi="Arial" w:cs="Arial"/>
          <w:sz w:val="18"/>
          <w:szCs w:val="18"/>
          <w:lang w:val="es-MX"/>
        </w:rPr>
        <w:t xml:space="preserve"> la Política de ingresos, </w:t>
      </w:r>
      <w:r w:rsidRPr="00800CDC">
        <w:rPr>
          <w:rFonts w:ascii="Arial" w:hAnsi="Arial" w:cs="Arial"/>
          <w:sz w:val="18"/>
          <w:szCs w:val="18"/>
          <w:u w:val="single"/>
          <w:lang w:val="es-MX"/>
        </w:rPr>
        <w:t>los</w:t>
      </w:r>
      <w:r w:rsidRPr="00C4042A">
        <w:rPr>
          <w:rFonts w:ascii="Arial" w:hAnsi="Arial" w:cs="Arial"/>
          <w:sz w:val="18"/>
          <w:szCs w:val="18"/>
          <w:u w:val="single"/>
          <w:lang w:val="es-MX"/>
        </w:rPr>
        <w:t xml:space="preserve"> </w:t>
      </w:r>
      <w:r w:rsidRPr="00D30FB6">
        <w:rPr>
          <w:rFonts w:ascii="Arial" w:hAnsi="Arial" w:cs="Arial"/>
          <w:sz w:val="18"/>
          <w:szCs w:val="18"/>
          <w:u w:val="single"/>
          <w:lang w:val="es-MX"/>
        </w:rPr>
        <w:t>licitantes que resulten adjudicados</w:t>
      </w:r>
      <w:r w:rsidRPr="00D30FB6">
        <w:rPr>
          <w:rFonts w:ascii="Arial" w:hAnsi="Arial" w:cs="Arial"/>
          <w:sz w:val="18"/>
          <w:szCs w:val="18"/>
          <w:lang w:val="es-MX"/>
        </w:rPr>
        <w:t xml:space="preserve"> deberán obtener de la Secretaría de Finanzas y Administración,</w:t>
      </w:r>
      <w:r>
        <w:rPr>
          <w:rFonts w:ascii="Arial" w:hAnsi="Arial" w:cs="Arial"/>
          <w:sz w:val="18"/>
          <w:szCs w:val="18"/>
          <w:lang w:val="es-MX"/>
        </w:rPr>
        <w:t xml:space="preserve"> l</w:t>
      </w:r>
      <w:r w:rsidRPr="00C4042A">
        <w:rPr>
          <w:rFonts w:ascii="Arial" w:hAnsi="Arial" w:cs="Arial"/>
          <w:sz w:val="18"/>
          <w:szCs w:val="18"/>
          <w:lang w:val="es-MX"/>
        </w:rPr>
        <w:t xml:space="preserve">a </w:t>
      </w:r>
      <w:r w:rsidRPr="00C4042A">
        <w:rPr>
          <w:rFonts w:ascii="Arial" w:hAnsi="Arial" w:cs="Arial"/>
          <w:b/>
          <w:bCs/>
          <w:sz w:val="18"/>
          <w:szCs w:val="18"/>
          <w:lang w:val="es-MX"/>
        </w:rPr>
        <w:t>“Constancia de no adeudo relativa al cumplimiento formal de obligaciones y la inexistencia de créditos fiscales”</w:t>
      </w:r>
      <w:r w:rsidRPr="00C4042A">
        <w:rPr>
          <w:rFonts w:ascii="Arial" w:hAnsi="Arial" w:cs="Arial"/>
          <w:sz w:val="18"/>
          <w:szCs w:val="18"/>
          <w:lang w:val="es-MX"/>
        </w:rPr>
        <w:t xml:space="preserve"> </w:t>
      </w:r>
      <w:r w:rsidR="00F52399" w:rsidRPr="00F52399">
        <w:rPr>
          <w:rFonts w:ascii="Arial" w:hAnsi="Arial" w:cs="Arial"/>
          <w:sz w:val="18"/>
          <w:szCs w:val="18"/>
          <w:lang w:val="es-MX"/>
        </w:rPr>
        <w:t>(VER ANEXO L</w:t>
      </w:r>
      <w:r w:rsidRPr="00F52399">
        <w:rPr>
          <w:rFonts w:ascii="Arial" w:hAnsi="Arial" w:cs="Arial"/>
          <w:sz w:val="18"/>
          <w:szCs w:val="18"/>
          <w:lang w:val="es-MX"/>
        </w:rPr>
        <w:t>),</w:t>
      </w:r>
      <w:r w:rsidRPr="00C4042A">
        <w:rPr>
          <w:rFonts w:ascii="Arial" w:hAnsi="Arial" w:cs="Arial"/>
          <w:sz w:val="18"/>
          <w:szCs w:val="18"/>
          <w:lang w:val="es-MX"/>
        </w:rPr>
        <w:t xml:space="preserve"> la cual tendrá una vigencia de </w:t>
      </w:r>
      <w:r w:rsidRPr="00C4042A">
        <w:rPr>
          <w:rFonts w:ascii="Arial" w:hAnsi="Arial" w:cs="Arial"/>
          <w:i/>
          <w:iCs/>
          <w:sz w:val="18"/>
          <w:szCs w:val="18"/>
          <w:u w:val="single"/>
          <w:lang w:val="es-MX"/>
        </w:rPr>
        <w:t>30 días naturales</w:t>
      </w:r>
      <w:r w:rsidRPr="00C4042A">
        <w:rPr>
          <w:rFonts w:ascii="Arial" w:hAnsi="Arial" w:cs="Arial"/>
          <w:sz w:val="18"/>
          <w:szCs w:val="18"/>
          <w:lang w:val="es-MX"/>
        </w:rPr>
        <w:t xml:space="preserve"> a partir del día de su expedición, misma </w:t>
      </w:r>
      <w:r w:rsidRPr="00D30FB6">
        <w:rPr>
          <w:rFonts w:ascii="Arial" w:hAnsi="Arial" w:cs="Arial"/>
          <w:sz w:val="18"/>
          <w:szCs w:val="18"/>
          <w:lang w:val="es-MX"/>
        </w:rPr>
        <w:t>que deberán exhibir</w:t>
      </w:r>
      <w:r w:rsidRPr="00C4042A">
        <w:rPr>
          <w:rFonts w:ascii="Arial" w:hAnsi="Arial" w:cs="Arial"/>
          <w:sz w:val="18"/>
          <w:szCs w:val="18"/>
          <w:lang w:val="es-MX"/>
        </w:rPr>
        <w:t xml:space="preserve"> al momento de la formalización del </w:t>
      </w:r>
      <w:r>
        <w:rPr>
          <w:rFonts w:ascii="Arial" w:hAnsi="Arial" w:cs="Arial"/>
          <w:sz w:val="18"/>
          <w:szCs w:val="18"/>
          <w:lang w:val="es-MX"/>
        </w:rPr>
        <w:t>CONTRATO</w:t>
      </w:r>
      <w:r w:rsidRPr="00C4042A">
        <w:rPr>
          <w:rFonts w:ascii="Arial" w:hAnsi="Arial" w:cs="Arial"/>
          <w:sz w:val="18"/>
          <w:szCs w:val="18"/>
          <w:lang w:val="es-MX"/>
        </w:rPr>
        <w:t>; de no presentarla dentro del término legal, se procederá a la cancelación del mismo.</w:t>
      </w:r>
    </w:p>
    <w:p w:rsidR="00646545"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lang w:val="es-MX"/>
        </w:rPr>
      </w:pPr>
      <w:r w:rsidRPr="00341650">
        <w:rPr>
          <w:rFonts w:ascii="Arial" w:hAnsi="Arial" w:cs="Arial"/>
          <w:b/>
          <w:sz w:val="18"/>
          <w:szCs w:val="18"/>
          <w:lang w:val="es-MX"/>
        </w:rPr>
        <w:t xml:space="preserve">Nota: </w:t>
      </w:r>
      <w:r>
        <w:rPr>
          <w:rFonts w:ascii="Arial" w:hAnsi="Arial" w:cs="Arial"/>
          <w:sz w:val="18"/>
          <w:szCs w:val="18"/>
          <w:lang w:val="es-MX"/>
        </w:rPr>
        <w:t xml:space="preserve">El dispositivo </w:t>
      </w:r>
      <w:r w:rsidRPr="00341650">
        <w:rPr>
          <w:rFonts w:ascii="Arial" w:hAnsi="Arial" w:cs="Arial"/>
          <w:b/>
          <w:sz w:val="18"/>
          <w:szCs w:val="18"/>
          <w:lang w:val="es-MX"/>
        </w:rPr>
        <w:t>USB</w:t>
      </w:r>
      <w:r>
        <w:rPr>
          <w:rFonts w:ascii="Arial" w:hAnsi="Arial" w:cs="Arial"/>
          <w:sz w:val="18"/>
          <w:szCs w:val="18"/>
          <w:lang w:val="es-MX"/>
        </w:rPr>
        <w:t xml:space="preserve"> deberá </w:t>
      </w:r>
      <w:r>
        <w:rPr>
          <w:rFonts w:ascii="Arial" w:hAnsi="Arial" w:cs="Arial"/>
          <w:sz w:val="18"/>
          <w:szCs w:val="18"/>
          <w:u w:val="single"/>
          <w:lang w:val="es-MX"/>
        </w:rPr>
        <w:t>contener únicamente</w:t>
      </w:r>
      <w:r>
        <w:rPr>
          <w:rFonts w:ascii="Arial" w:hAnsi="Arial" w:cs="Arial"/>
          <w:sz w:val="18"/>
          <w:szCs w:val="18"/>
          <w:lang w:val="es-MX"/>
        </w:rPr>
        <w:t xml:space="preserve"> los archivos solicitados en los puntos </w:t>
      </w:r>
      <w:r>
        <w:rPr>
          <w:rFonts w:ascii="Arial" w:hAnsi="Arial" w:cs="Arial"/>
          <w:b/>
          <w:sz w:val="18"/>
          <w:szCs w:val="18"/>
          <w:lang w:val="es-MX"/>
        </w:rPr>
        <w:t xml:space="preserve">4.1.3 </w:t>
      </w:r>
      <w:r w:rsidRPr="00341650">
        <w:rPr>
          <w:rFonts w:ascii="Arial" w:hAnsi="Arial" w:cs="Arial"/>
          <w:sz w:val="18"/>
          <w:szCs w:val="18"/>
          <w:lang w:val="es-MX"/>
        </w:rPr>
        <w:t>y</w:t>
      </w:r>
      <w:r>
        <w:rPr>
          <w:rFonts w:ascii="Arial" w:hAnsi="Arial" w:cs="Arial"/>
          <w:b/>
          <w:sz w:val="18"/>
          <w:szCs w:val="18"/>
          <w:lang w:val="es-MX"/>
        </w:rPr>
        <w:t xml:space="preserve"> 5.1.1</w:t>
      </w:r>
      <w:r>
        <w:rPr>
          <w:rFonts w:ascii="Arial" w:hAnsi="Arial" w:cs="Arial"/>
          <w:sz w:val="18"/>
          <w:szCs w:val="18"/>
          <w:lang w:val="es-MX"/>
        </w:rPr>
        <w:t xml:space="preserve">, así como estar debidamente </w:t>
      </w:r>
      <w:r w:rsidRPr="00341650">
        <w:rPr>
          <w:rFonts w:ascii="Arial" w:hAnsi="Arial" w:cs="Arial"/>
          <w:sz w:val="18"/>
          <w:szCs w:val="18"/>
          <w:u w:val="single"/>
          <w:lang w:val="es-MX"/>
        </w:rPr>
        <w:t>identificado</w:t>
      </w:r>
      <w:r>
        <w:rPr>
          <w:rFonts w:ascii="Arial" w:hAnsi="Arial" w:cs="Arial"/>
          <w:sz w:val="18"/>
          <w:szCs w:val="18"/>
          <w:u w:val="single"/>
          <w:lang w:val="es-MX"/>
        </w:rPr>
        <w:t>,</w:t>
      </w:r>
      <w:r>
        <w:rPr>
          <w:rFonts w:ascii="Arial" w:hAnsi="Arial" w:cs="Arial"/>
          <w:sz w:val="18"/>
          <w:szCs w:val="18"/>
          <w:lang w:val="es-MX"/>
        </w:rPr>
        <w:t xml:space="preserve"> preferentemente con </w:t>
      </w:r>
      <w:r w:rsidRPr="00D533DE">
        <w:rPr>
          <w:rFonts w:ascii="Arial" w:hAnsi="Arial" w:cs="Arial"/>
          <w:sz w:val="18"/>
          <w:szCs w:val="18"/>
          <w:lang w:val="es-MX"/>
        </w:rPr>
        <w:t>etiqueta con el nombre del Licitante</w:t>
      </w:r>
      <w:r>
        <w:rPr>
          <w:rFonts w:ascii="Arial" w:hAnsi="Arial" w:cs="Arial"/>
          <w:sz w:val="18"/>
          <w:szCs w:val="18"/>
          <w:lang w:val="es-MX"/>
        </w:rPr>
        <w:t xml:space="preserve"> y </w:t>
      </w:r>
      <w:r w:rsidRPr="00D533DE">
        <w:rPr>
          <w:rFonts w:ascii="Arial" w:hAnsi="Arial" w:cs="Arial"/>
          <w:sz w:val="18"/>
          <w:szCs w:val="18"/>
          <w:lang w:val="es-MX"/>
        </w:rPr>
        <w:t>número de licitación</w:t>
      </w:r>
      <w:r>
        <w:rPr>
          <w:rFonts w:ascii="Arial" w:hAnsi="Arial" w:cs="Arial"/>
          <w:sz w:val="18"/>
          <w:szCs w:val="18"/>
          <w:lang w:val="es-MX"/>
        </w:rPr>
        <w:t>.</w:t>
      </w:r>
    </w:p>
    <w:p w:rsidR="00646545" w:rsidRPr="00FA2BEE"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4.6.4</w:t>
      </w:r>
      <w:r w:rsidRPr="00271CC5">
        <w:rPr>
          <w:rFonts w:ascii="Arial" w:hAnsi="Arial" w:cs="Arial"/>
          <w:b/>
          <w:bCs/>
          <w:sz w:val="18"/>
          <w:szCs w:val="18"/>
          <w:lang w:val="es-MX"/>
        </w:rPr>
        <w:t>.-</w:t>
      </w:r>
      <w:r w:rsidRPr="00BC1454">
        <w:rPr>
          <w:rFonts w:ascii="Arial" w:hAnsi="Arial" w:cs="Arial"/>
          <w:sz w:val="18"/>
          <w:szCs w:val="18"/>
          <w:lang w:val="es-MX"/>
        </w:rPr>
        <w:t xml:space="preserve"> Se le solicita a los Licitantes que en la presentación de sus propuestas se maneje preferentemente letra mínimo tamaño 10, ya que permite una rápida identificación de los datos asentados.</w:t>
      </w:r>
    </w:p>
    <w:p w:rsidR="00646545" w:rsidRDefault="00646545" w:rsidP="00646545">
      <w:pPr>
        <w:jc w:val="both"/>
        <w:rPr>
          <w:rFonts w:ascii="Arial" w:hAnsi="Arial" w:cs="Arial"/>
          <w:sz w:val="18"/>
          <w:szCs w:val="18"/>
          <w:lang w:val="es-MX"/>
        </w:rPr>
      </w:pPr>
    </w:p>
    <w:p w:rsidR="00646545" w:rsidRPr="00271CC5" w:rsidRDefault="00646545" w:rsidP="00646545">
      <w:pPr>
        <w:jc w:val="both"/>
        <w:rPr>
          <w:rFonts w:ascii="Arial" w:hAnsi="Arial" w:cs="Arial"/>
          <w:sz w:val="18"/>
          <w:szCs w:val="18"/>
          <w:lang w:val="es-MX"/>
        </w:rPr>
      </w:pPr>
      <w:r w:rsidRPr="00271CC5">
        <w:rPr>
          <w:rFonts w:ascii="Arial" w:hAnsi="Arial" w:cs="Arial"/>
          <w:b/>
          <w:bCs/>
          <w:sz w:val="18"/>
          <w:szCs w:val="18"/>
          <w:lang w:val="es-MX"/>
        </w:rPr>
        <w:t>4.6.</w:t>
      </w:r>
      <w:r>
        <w:rPr>
          <w:rFonts w:ascii="Arial" w:hAnsi="Arial" w:cs="Arial"/>
          <w:b/>
          <w:bCs/>
          <w:sz w:val="18"/>
          <w:szCs w:val="18"/>
          <w:lang w:val="es-MX"/>
        </w:rPr>
        <w:t>5</w:t>
      </w:r>
      <w:r w:rsidRPr="00271CC5">
        <w:rPr>
          <w:rFonts w:ascii="Arial" w:hAnsi="Arial" w:cs="Arial"/>
          <w:b/>
          <w:bCs/>
          <w:sz w:val="18"/>
          <w:szCs w:val="18"/>
          <w:lang w:val="es-MX"/>
        </w:rPr>
        <w:t xml:space="preserve">.- INTEGRACIÓN DE LAS PROPUESTAS.- </w:t>
      </w:r>
      <w:r w:rsidRPr="00271CC5">
        <w:rPr>
          <w:rFonts w:ascii="Arial" w:hAnsi="Arial" w:cs="Arial"/>
          <w:sz w:val="18"/>
          <w:szCs w:val="18"/>
          <w:lang w:val="es-MX"/>
        </w:rPr>
        <w:t>La propuesta técnica deberá presentarse dentro del sobre, de la siguiente manera:</w:t>
      </w:r>
    </w:p>
    <w:p w:rsidR="00646545" w:rsidRPr="00271CC5" w:rsidRDefault="00646545" w:rsidP="00646545">
      <w:pPr>
        <w:jc w:val="both"/>
        <w:rPr>
          <w:rFonts w:ascii="Arial" w:hAnsi="Arial" w:cs="Arial"/>
          <w:b/>
          <w:bCs/>
          <w:sz w:val="18"/>
          <w:szCs w:val="18"/>
          <w:lang w:val="es-MX"/>
        </w:rPr>
      </w:pPr>
    </w:p>
    <w:p w:rsidR="00646545" w:rsidRPr="00271CC5" w:rsidRDefault="00646545" w:rsidP="00646545">
      <w:pPr>
        <w:jc w:val="both"/>
        <w:rPr>
          <w:rFonts w:ascii="Arial" w:hAnsi="Arial" w:cs="Arial"/>
          <w:sz w:val="18"/>
          <w:szCs w:val="18"/>
          <w:lang w:val="es-MX"/>
        </w:rPr>
      </w:pPr>
      <w:r w:rsidRPr="00271CC5">
        <w:rPr>
          <w:rFonts w:ascii="Arial" w:hAnsi="Arial" w:cs="Arial"/>
          <w:b/>
          <w:bCs/>
          <w:sz w:val="18"/>
          <w:szCs w:val="18"/>
          <w:lang w:val="es-MX"/>
        </w:rPr>
        <w:t>a)</w:t>
      </w:r>
      <w:r w:rsidRPr="00271CC5">
        <w:rPr>
          <w:rFonts w:ascii="Arial" w:hAnsi="Arial" w:cs="Arial"/>
          <w:sz w:val="18"/>
          <w:szCs w:val="18"/>
          <w:lang w:val="es-MX"/>
        </w:rPr>
        <w:t xml:space="preserve"> </w:t>
      </w:r>
      <w:r w:rsidRPr="003C516F">
        <w:rPr>
          <w:rFonts w:ascii="Arial" w:hAnsi="Arial" w:cs="Arial"/>
          <w:sz w:val="18"/>
          <w:szCs w:val="18"/>
          <w:lang w:val="es-MX"/>
        </w:rPr>
        <w:t xml:space="preserve">En </w:t>
      </w:r>
      <w:r w:rsidR="00F52399">
        <w:rPr>
          <w:rFonts w:ascii="Arial" w:hAnsi="Arial" w:cs="Arial"/>
          <w:b/>
          <w:bCs/>
          <w:sz w:val="18"/>
          <w:szCs w:val="18"/>
          <w:u w:val="single"/>
          <w:lang w:val="es-MX"/>
        </w:rPr>
        <w:t>2 (dos</w:t>
      </w:r>
      <w:r w:rsidRPr="003C516F">
        <w:rPr>
          <w:rFonts w:ascii="Arial" w:hAnsi="Arial" w:cs="Arial"/>
          <w:b/>
          <w:bCs/>
          <w:sz w:val="18"/>
          <w:szCs w:val="18"/>
          <w:u w:val="single"/>
          <w:lang w:val="es-MX"/>
        </w:rPr>
        <w:t>) tantos</w:t>
      </w:r>
      <w:r w:rsidR="00F52399">
        <w:rPr>
          <w:rFonts w:ascii="Arial" w:hAnsi="Arial" w:cs="Arial"/>
          <w:sz w:val="18"/>
          <w:szCs w:val="18"/>
          <w:lang w:val="es-MX"/>
        </w:rPr>
        <w:t xml:space="preserve"> (original y copia</w:t>
      </w:r>
      <w:r w:rsidRPr="003C516F">
        <w:rPr>
          <w:rFonts w:ascii="Arial" w:hAnsi="Arial" w:cs="Arial"/>
          <w:sz w:val="18"/>
          <w:szCs w:val="18"/>
          <w:lang w:val="es-MX"/>
        </w:rPr>
        <w:t>) exactamente</w:t>
      </w:r>
      <w:r w:rsidRPr="00271CC5">
        <w:rPr>
          <w:rFonts w:ascii="Arial" w:hAnsi="Arial" w:cs="Arial"/>
          <w:sz w:val="18"/>
          <w:szCs w:val="18"/>
          <w:lang w:val="es-MX"/>
        </w:rPr>
        <w:t xml:space="preserve"> iguales y separando los originales de las copias, en recopiladores diferentes.</w:t>
      </w:r>
    </w:p>
    <w:p w:rsidR="00646545" w:rsidRPr="00271CC5" w:rsidRDefault="00646545" w:rsidP="00646545">
      <w:pPr>
        <w:jc w:val="both"/>
        <w:rPr>
          <w:rFonts w:ascii="Arial" w:hAnsi="Arial" w:cs="Arial"/>
          <w:b/>
          <w:bCs/>
          <w:sz w:val="18"/>
          <w:szCs w:val="18"/>
          <w:lang w:val="es-MX"/>
        </w:rPr>
      </w:pPr>
    </w:p>
    <w:p w:rsidR="00646545" w:rsidRPr="00271CC5" w:rsidRDefault="00646545" w:rsidP="00646545">
      <w:pPr>
        <w:jc w:val="both"/>
        <w:rPr>
          <w:rFonts w:ascii="Arial" w:hAnsi="Arial" w:cs="Arial"/>
          <w:sz w:val="18"/>
          <w:szCs w:val="18"/>
          <w:lang w:val="es-MX"/>
        </w:rPr>
      </w:pPr>
      <w:r w:rsidRPr="00271CC5">
        <w:rPr>
          <w:rFonts w:ascii="Arial" w:hAnsi="Arial" w:cs="Arial"/>
          <w:b/>
          <w:bCs/>
          <w:sz w:val="18"/>
          <w:szCs w:val="18"/>
          <w:lang w:val="es-MX"/>
        </w:rPr>
        <w:t>b)</w:t>
      </w:r>
      <w:r w:rsidRPr="00271CC5">
        <w:rPr>
          <w:rFonts w:ascii="Arial" w:hAnsi="Arial" w:cs="Arial"/>
          <w:sz w:val="18"/>
          <w:szCs w:val="18"/>
          <w:lang w:val="es-MX"/>
        </w:rPr>
        <w:t xml:space="preserve"> La presentación de las propuestas será en recopiladores tipo LEFORT de dos argollas preferentemente, o en carpetas de 3 argollas, solicitando atentamente </w:t>
      </w:r>
      <w:r w:rsidRPr="00271CC5">
        <w:rPr>
          <w:rFonts w:ascii="Arial" w:hAnsi="Arial" w:cs="Arial"/>
          <w:b/>
          <w:bCs/>
          <w:sz w:val="18"/>
          <w:szCs w:val="18"/>
          <w:lang w:val="es-MX"/>
        </w:rPr>
        <w:t>no presentar hojas sueltas y/o engrapadas, ni en fólder con</w:t>
      </w:r>
      <w:r w:rsidR="003C516F">
        <w:rPr>
          <w:rFonts w:ascii="Arial" w:hAnsi="Arial" w:cs="Arial"/>
          <w:b/>
          <w:bCs/>
          <w:sz w:val="18"/>
          <w:szCs w:val="18"/>
          <w:lang w:val="es-MX"/>
        </w:rPr>
        <w:t xml:space="preserve"> </w:t>
      </w:r>
      <w:r w:rsidRPr="00271CC5">
        <w:rPr>
          <w:rFonts w:ascii="Arial" w:hAnsi="Arial" w:cs="Arial"/>
          <w:b/>
          <w:bCs/>
          <w:sz w:val="18"/>
          <w:szCs w:val="18"/>
          <w:lang w:val="es-MX"/>
        </w:rPr>
        <w:t>broche.</w:t>
      </w:r>
    </w:p>
    <w:p w:rsidR="00646545" w:rsidRPr="00271CC5" w:rsidRDefault="00646545" w:rsidP="00646545">
      <w:pPr>
        <w:jc w:val="both"/>
        <w:rPr>
          <w:rFonts w:ascii="Arial" w:hAnsi="Arial" w:cs="Arial"/>
          <w:sz w:val="18"/>
          <w:szCs w:val="18"/>
          <w:lang w:val="es-MX"/>
        </w:rPr>
      </w:pPr>
    </w:p>
    <w:p w:rsidR="00646545" w:rsidRPr="00271CC5" w:rsidRDefault="00646545" w:rsidP="00646545">
      <w:pPr>
        <w:jc w:val="both"/>
        <w:rPr>
          <w:rFonts w:ascii="Arial" w:hAnsi="Arial" w:cs="Arial"/>
          <w:sz w:val="18"/>
          <w:szCs w:val="18"/>
          <w:lang w:val="es-MX"/>
        </w:rPr>
      </w:pPr>
      <w:r w:rsidRPr="00271CC5">
        <w:rPr>
          <w:rFonts w:ascii="Arial" w:hAnsi="Arial" w:cs="Arial"/>
          <w:b/>
          <w:bCs/>
          <w:sz w:val="18"/>
          <w:szCs w:val="18"/>
          <w:lang w:val="es-MX"/>
        </w:rPr>
        <w:t>c)</w:t>
      </w:r>
      <w:r w:rsidRPr="00271CC5">
        <w:rPr>
          <w:rFonts w:ascii="Arial" w:hAnsi="Arial" w:cs="Arial"/>
          <w:sz w:val="18"/>
          <w:szCs w:val="18"/>
          <w:lang w:val="es-MX"/>
        </w:rPr>
        <w:t xml:space="preserve"> La documentación deberá venir organizada, a través de separadores o pestañas, de acuerdo al orden de los puntos señalados en la presente Convocatoria.</w:t>
      </w:r>
    </w:p>
    <w:p w:rsidR="00646545" w:rsidRPr="00271CC5"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lang w:val="es-MX"/>
        </w:rPr>
      </w:pPr>
      <w:r w:rsidRPr="00271CC5">
        <w:rPr>
          <w:rFonts w:ascii="Arial" w:hAnsi="Arial" w:cs="Arial"/>
          <w:b/>
          <w:bCs/>
          <w:sz w:val="18"/>
          <w:szCs w:val="18"/>
          <w:lang w:val="es-MX"/>
        </w:rPr>
        <w:t>d)</w:t>
      </w:r>
      <w:r w:rsidRPr="00271CC5">
        <w:rPr>
          <w:rFonts w:ascii="Arial" w:hAnsi="Arial" w:cs="Arial"/>
          <w:sz w:val="18"/>
          <w:szCs w:val="18"/>
          <w:lang w:val="es-MX"/>
        </w:rPr>
        <w:t xml:space="preserve"> Cada uno de los documentos que integren la propuesta técnica, deberán estar debidamente foliados o numerados, tanto en el original como en la copia, incluyendo toda la documentación anexa que se les haya solicitado, de conformidad con la nota indicada en el punto </w:t>
      </w:r>
      <w:r w:rsidRPr="00271CC5">
        <w:rPr>
          <w:rFonts w:ascii="Arial" w:hAnsi="Arial" w:cs="Arial"/>
          <w:b/>
          <w:bCs/>
          <w:sz w:val="18"/>
          <w:szCs w:val="18"/>
          <w:lang w:val="es-MX"/>
        </w:rPr>
        <w:t>4.1.1</w:t>
      </w:r>
      <w:r w:rsidRPr="00271CC5">
        <w:rPr>
          <w:rFonts w:ascii="Arial" w:hAnsi="Arial" w:cs="Arial"/>
          <w:sz w:val="18"/>
          <w:szCs w:val="18"/>
          <w:lang w:val="es-MX"/>
        </w:rPr>
        <w:t xml:space="preserve"> de la presente Convocatoria.</w:t>
      </w:r>
    </w:p>
    <w:p w:rsidR="00F52399" w:rsidRPr="00271CC5" w:rsidRDefault="00F52399" w:rsidP="00646545">
      <w:pPr>
        <w:jc w:val="both"/>
        <w:rPr>
          <w:rFonts w:ascii="Arial" w:hAnsi="Arial" w:cs="Arial"/>
          <w:sz w:val="18"/>
          <w:szCs w:val="18"/>
          <w:lang w:val="es-MX"/>
        </w:rPr>
      </w:pPr>
    </w:p>
    <w:p w:rsidR="00646545" w:rsidRPr="00271CC5" w:rsidRDefault="00646545" w:rsidP="00646545">
      <w:pPr>
        <w:jc w:val="both"/>
        <w:rPr>
          <w:rFonts w:ascii="Arial" w:hAnsi="Arial" w:cs="Arial"/>
          <w:sz w:val="18"/>
          <w:szCs w:val="18"/>
          <w:lang w:val="es-MX"/>
        </w:rPr>
      </w:pPr>
      <w:r w:rsidRPr="00271CC5">
        <w:rPr>
          <w:rFonts w:ascii="Arial" w:hAnsi="Arial" w:cs="Arial"/>
          <w:b/>
          <w:bCs/>
          <w:sz w:val="18"/>
          <w:szCs w:val="18"/>
          <w:lang w:val="es-MX"/>
        </w:rPr>
        <w:t>e)</w:t>
      </w:r>
      <w:r w:rsidRPr="00271CC5">
        <w:rPr>
          <w:rFonts w:ascii="Arial" w:hAnsi="Arial" w:cs="Arial"/>
          <w:sz w:val="18"/>
          <w:szCs w:val="18"/>
          <w:lang w:val="es-MX"/>
        </w:rPr>
        <w:t xml:space="preserve"> Los documentos que se anexen y no hayan sido solicitados en la presente Convocatoria, no serán considerados para la evaluación técnica.</w:t>
      </w:r>
    </w:p>
    <w:p w:rsidR="00646545" w:rsidRPr="009B0A64" w:rsidRDefault="00646545" w:rsidP="00646545">
      <w:pPr>
        <w:jc w:val="both"/>
        <w:rPr>
          <w:rFonts w:ascii="Arial" w:hAnsi="Arial" w:cs="Arial"/>
          <w:b/>
          <w:bCs/>
          <w:sz w:val="18"/>
          <w:szCs w:val="18"/>
          <w:highlight w:val="lightGray"/>
          <w:lang w:val="es-MX"/>
        </w:rPr>
      </w:pPr>
    </w:p>
    <w:p w:rsidR="00646545" w:rsidRPr="00FA2BEE" w:rsidRDefault="00F52399" w:rsidP="00646545">
      <w:pPr>
        <w:jc w:val="both"/>
        <w:rPr>
          <w:rFonts w:ascii="Arial" w:hAnsi="Arial" w:cs="Arial"/>
          <w:b/>
          <w:bCs/>
          <w:sz w:val="18"/>
          <w:szCs w:val="18"/>
          <w:lang w:val="es-MX"/>
        </w:rPr>
      </w:pPr>
      <w:r>
        <w:rPr>
          <w:rFonts w:ascii="Arial" w:hAnsi="Arial" w:cs="Arial"/>
          <w:b/>
          <w:bCs/>
          <w:sz w:val="18"/>
          <w:szCs w:val="18"/>
          <w:lang w:val="es-MX"/>
        </w:rPr>
        <w:t>Debido a que los 2</w:t>
      </w:r>
      <w:r w:rsidR="00646545" w:rsidRPr="003C516F">
        <w:rPr>
          <w:rFonts w:ascii="Arial" w:hAnsi="Arial" w:cs="Arial"/>
          <w:b/>
          <w:bCs/>
          <w:sz w:val="18"/>
          <w:szCs w:val="18"/>
          <w:lang w:val="es-MX"/>
        </w:rPr>
        <w:t xml:space="preserve"> juegos</w:t>
      </w:r>
      <w:r w:rsidR="00646545" w:rsidRPr="00271CC5">
        <w:rPr>
          <w:rFonts w:ascii="Arial" w:hAnsi="Arial" w:cs="Arial"/>
          <w:b/>
          <w:bCs/>
          <w:sz w:val="18"/>
          <w:szCs w:val="18"/>
          <w:lang w:val="es-MX"/>
        </w:rPr>
        <w:t xml:space="preserve"> deberán ser exactamente iguales, se recomienda sacar las copias una vez que se haya integrado, firmado y foliado toda la documentación del original.</w:t>
      </w:r>
    </w:p>
    <w:p w:rsidR="003C516F" w:rsidRDefault="003C516F" w:rsidP="00646545">
      <w:pPr>
        <w:jc w:val="both"/>
        <w:rPr>
          <w:rFonts w:ascii="Arial" w:hAnsi="Arial" w:cs="Arial"/>
          <w:b/>
          <w:bCs/>
          <w:sz w:val="18"/>
          <w:szCs w:val="18"/>
          <w:lang w:val="es-MX"/>
        </w:rPr>
      </w:pPr>
    </w:p>
    <w:p w:rsidR="00646545" w:rsidRDefault="003C516F" w:rsidP="00646545">
      <w:pPr>
        <w:jc w:val="both"/>
        <w:rPr>
          <w:rFonts w:ascii="Arial" w:hAnsi="Arial" w:cs="Arial"/>
          <w:b/>
          <w:bCs/>
          <w:color w:val="FFFFFF"/>
          <w:sz w:val="18"/>
          <w:szCs w:val="18"/>
          <w:highlight w:val="red"/>
          <w:lang w:val="es-MX"/>
        </w:rPr>
      </w:pPr>
      <w:r w:rsidRPr="003C516F">
        <w:rPr>
          <w:rFonts w:ascii="Arial" w:hAnsi="Arial" w:cs="Arial"/>
          <w:b/>
          <w:bCs/>
          <w:sz w:val="18"/>
          <w:szCs w:val="18"/>
          <w:lang w:val="es-MX"/>
        </w:rPr>
        <w:lastRenderedPageBreak/>
        <w:t>4.6.6</w:t>
      </w:r>
      <w:r w:rsidR="00646545" w:rsidRPr="003C516F">
        <w:rPr>
          <w:rFonts w:ascii="Arial" w:hAnsi="Arial" w:cs="Arial"/>
          <w:b/>
          <w:bCs/>
          <w:sz w:val="18"/>
          <w:szCs w:val="18"/>
          <w:lang w:val="es-MX"/>
        </w:rPr>
        <w:t>.-</w:t>
      </w:r>
      <w:r w:rsidR="00646545">
        <w:rPr>
          <w:rFonts w:ascii="Arial" w:hAnsi="Arial" w:cs="Arial"/>
          <w:b/>
          <w:bCs/>
          <w:sz w:val="18"/>
          <w:szCs w:val="18"/>
          <w:lang w:val="es-MX"/>
        </w:rPr>
        <w:t xml:space="preserve"> </w:t>
      </w:r>
      <w:r w:rsidR="00646545">
        <w:rPr>
          <w:rFonts w:ascii="Arial" w:hAnsi="Arial" w:cs="Arial"/>
          <w:sz w:val="18"/>
          <w:szCs w:val="18"/>
          <w:lang w:val="es-MX"/>
        </w:rPr>
        <w:t>En virtud de que para este procedimiento</w:t>
      </w:r>
      <w:r w:rsidR="00646545" w:rsidRPr="00B76923">
        <w:rPr>
          <w:rFonts w:ascii="Arial" w:hAnsi="Arial" w:cs="Arial"/>
          <w:sz w:val="18"/>
          <w:szCs w:val="18"/>
          <w:lang w:val="es-MX"/>
        </w:rPr>
        <w:t xml:space="preserve"> se requiere la adjudicación </w:t>
      </w:r>
      <w:r w:rsidR="00646545" w:rsidRPr="00B76923">
        <w:rPr>
          <w:rFonts w:ascii="Arial" w:hAnsi="Arial" w:cs="Arial"/>
          <w:b/>
          <w:bCs/>
          <w:sz w:val="18"/>
          <w:szCs w:val="18"/>
          <w:u w:val="single"/>
          <w:lang w:val="es-MX"/>
        </w:rPr>
        <w:t>POR PARTIDA,</w:t>
      </w:r>
      <w:r w:rsidR="00646545" w:rsidRPr="00B76923">
        <w:rPr>
          <w:rFonts w:ascii="Arial" w:hAnsi="Arial" w:cs="Arial"/>
          <w:sz w:val="18"/>
          <w:szCs w:val="18"/>
          <w:lang w:val="es-MX"/>
        </w:rPr>
        <w:t xml:space="preserve"> l</w:t>
      </w:r>
      <w:r w:rsidR="00646545" w:rsidRPr="00B76923">
        <w:rPr>
          <w:rFonts w:ascii="Arial" w:hAnsi="Arial" w:cs="Arial"/>
          <w:sz w:val="18"/>
          <w:szCs w:val="18"/>
        </w:rPr>
        <w:t xml:space="preserve">os licitantes deberán cotizar técnica y económicamente las partidas en las que participen, ya que el </w:t>
      </w:r>
      <w:r w:rsidR="00646545">
        <w:rPr>
          <w:rFonts w:ascii="Arial" w:hAnsi="Arial" w:cs="Arial"/>
          <w:sz w:val="18"/>
          <w:szCs w:val="18"/>
        </w:rPr>
        <w:t>CONTRATO</w:t>
      </w:r>
      <w:r w:rsidR="00646545" w:rsidRPr="00B76923">
        <w:rPr>
          <w:rFonts w:ascii="Arial" w:hAnsi="Arial" w:cs="Arial"/>
          <w:sz w:val="18"/>
          <w:szCs w:val="18"/>
        </w:rPr>
        <w:t xml:space="preserve"> será otorgado al licitante que haya cumplido con los requisitos legales, técnicos y económicos solicitados en cada partida y cuya propuesta económica resulte ser la más baja.</w:t>
      </w:r>
    </w:p>
    <w:p w:rsidR="00646545" w:rsidRPr="00DB546F" w:rsidRDefault="00646545" w:rsidP="00646545">
      <w:pPr>
        <w:jc w:val="both"/>
        <w:rPr>
          <w:rFonts w:ascii="Arial" w:hAnsi="Arial" w:cs="Arial"/>
          <w:b/>
          <w:bCs/>
          <w:sz w:val="18"/>
          <w:szCs w:val="18"/>
        </w:rPr>
      </w:pPr>
    </w:p>
    <w:p w:rsidR="00646545" w:rsidRPr="00BC1454" w:rsidRDefault="00646545" w:rsidP="00646545">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18"/>
          <w:szCs w:val="18"/>
          <w:lang w:val="es-MX"/>
        </w:rPr>
      </w:pPr>
      <w:r w:rsidRPr="00BC1454">
        <w:rPr>
          <w:rFonts w:ascii="Arial" w:hAnsi="Arial" w:cs="Arial"/>
          <w:b/>
          <w:bCs/>
          <w:sz w:val="18"/>
          <w:szCs w:val="18"/>
          <w:lang w:val="es-MX"/>
        </w:rPr>
        <w:t>5.- ASPECTOS ECONÓMICOS</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b/>
          <w:bCs/>
          <w:sz w:val="18"/>
          <w:szCs w:val="18"/>
          <w:lang w:val="es-MX"/>
        </w:rPr>
      </w:pPr>
      <w:r w:rsidRPr="00BC1454">
        <w:rPr>
          <w:rFonts w:ascii="Arial" w:hAnsi="Arial" w:cs="Arial"/>
          <w:b/>
          <w:bCs/>
          <w:sz w:val="18"/>
          <w:szCs w:val="18"/>
          <w:lang w:val="es-MX"/>
        </w:rPr>
        <w:t xml:space="preserve">5.1.- PROPUESTA ECONÓMICA. </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5.1.1</w:t>
      </w:r>
      <w:r>
        <w:rPr>
          <w:rFonts w:ascii="Arial" w:hAnsi="Arial" w:cs="Arial"/>
          <w:b/>
          <w:bCs/>
          <w:sz w:val="18"/>
          <w:szCs w:val="18"/>
          <w:lang w:val="es-MX"/>
        </w:rPr>
        <w:t>.</w:t>
      </w:r>
      <w:r w:rsidRPr="00BC1454">
        <w:rPr>
          <w:rFonts w:ascii="Arial" w:hAnsi="Arial" w:cs="Arial"/>
          <w:b/>
          <w:bCs/>
          <w:sz w:val="18"/>
          <w:szCs w:val="18"/>
          <w:lang w:val="es-MX"/>
        </w:rPr>
        <w:t>-</w:t>
      </w:r>
      <w:r w:rsidRPr="00BC1454">
        <w:rPr>
          <w:rFonts w:ascii="Arial" w:hAnsi="Arial" w:cs="Arial"/>
          <w:sz w:val="18"/>
          <w:szCs w:val="18"/>
          <w:lang w:val="es-MX"/>
        </w:rPr>
        <w:t xml:space="preserve"> La</w:t>
      </w:r>
      <w:r>
        <w:rPr>
          <w:rFonts w:ascii="Arial" w:hAnsi="Arial" w:cs="Arial"/>
          <w:sz w:val="18"/>
          <w:szCs w:val="18"/>
          <w:lang w:val="es-MX"/>
        </w:rPr>
        <w:t xml:space="preserve"> </w:t>
      </w:r>
      <w:r w:rsidRPr="00BC1454">
        <w:rPr>
          <w:rFonts w:ascii="Arial" w:hAnsi="Arial" w:cs="Arial"/>
          <w:sz w:val="18"/>
          <w:szCs w:val="18"/>
          <w:lang w:val="es-MX"/>
        </w:rPr>
        <w:t xml:space="preserve">propuesta económica </w:t>
      </w:r>
      <w:r w:rsidRPr="00BC1454">
        <w:rPr>
          <w:rFonts w:ascii="Arial" w:hAnsi="Arial" w:cs="Arial"/>
          <w:b/>
          <w:bCs/>
          <w:sz w:val="18"/>
          <w:szCs w:val="18"/>
          <w:lang w:val="es-MX"/>
        </w:rPr>
        <w:t>ANEXO B</w:t>
      </w:r>
      <w:r w:rsidRPr="00BC1454">
        <w:rPr>
          <w:rFonts w:ascii="Arial" w:hAnsi="Arial" w:cs="Arial"/>
          <w:sz w:val="18"/>
          <w:szCs w:val="18"/>
          <w:lang w:val="es-MX"/>
        </w:rPr>
        <w:t>, deberá estar impresa en papel membretado original del Licitante, indicando el número de</w:t>
      </w:r>
      <w:r>
        <w:rPr>
          <w:rFonts w:ascii="Arial" w:hAnsi="Arial" w:cs="Arial"/>
          <w:sz w:val="18"/>
          <w:szCs w:val="18"/>
          <w:lang w:val="es-MX"/>
        </w:rPr>
        <w:t>l</w:t>
      </w:r>
      <w:r w:rsidRPr="00BC1454">
        <w:rPr>
          <w:rFonts w:ascii="Arial" w:hAnsi="Arial" w:cs="Arial"/>
          <w:sz w:val="18"/>
          <w:szCs w:val="18"/>
          <w:lang w:val="es-MX"/>
        </w:rPr>
        <w:t xml:space="preserve"> PRESENTE PROCEDIMIENTO</w:t>
      </w:r>
      <w:r>
        <w:rPr>
          <w:rFonts w:ascii="Arial" w:hAnsi="Arial" w:cs="Arial"/>
          <w:sz w:val="18"/>
          <w:szCs w:val="18"/>
          <w:lang w:val="es-MX"/>
        </w:rPr>
        <w:t xml:space="preserve"> </w:t>
      </w:r>
      <w:r>
        <w:rPr>
          <w:rFonts w:ascii="Arial" w:hAnsi="Arial" w:cs="Arial"/>
          <w:b/>
          <w:bCs/>
          <w:sz w:val="18"/>
          <w:szCs w:val="18"/>
          <w:lang w:val="es-MX"/>
        </w:rPr>
        <w:t>GESFAIF-</w:t>
      </w:r>
      <w:r w:rsidR="001D3E14">
        <w:rPr>
          <w:rFonts w:ascii="Arial" w:hAnsi="Arial" w:cs="Arial"/>
          <w:b/>
          <w:bCs/>
          <w:sz w:val="18"/>
          <w:szCs w:val="18"/>
          <w:lang w:val="es-MX"/>
        </w:rPr>
        <w:t>022</w:t>
      </w:r>
      <w:r>
        <w:rPr>
          <w:rFonts w:ascii="Arial" w:hAnsi="Arial" w:cs="Arial"/>
          <w:b/>
          <w:bCs/>
          <w:sz w:val="18"/>
          <w:szCs w:val="18"/>
          <w:lang w:val="es-MX"/>
        </w:rPr>
        <w:t>/2014</w:t>
      </w:r>
      <w:r w:rsidRPr="00BC1454">
        <w:rPr>
          <w:rFonts w:ascii="Arial" w:hAnsi="Arial" w:cs="Arial"/>
          <w:b/>
          <w:bCs/>
          <w:sz w:val="18"/>
          <w:szCs w:val="18"/>
          <w:lang w:val="es-MX"/>
        </w:rPr>
        <w:t xml:space="preserve"> COMPRANET </w:t>
      </w:r>
      <w:r>
        <w:rPr>
          <w:rFonts w:ascii="Arial" w:hAnsi="Arial" w:cs="Arial"/>
          <w:b/>
          <w:bCs/>
          <w:sz w:val="18"/>
          <w:szCs w:val="18"/>
          <w:lang w:val="es-MX"/>
        </w:rPr>
        <w:t>IA-921002997-</w:t>
      </w:r>
      <w:r w:rsidR="001D3E14">
        <w:rPr>
          <w:rFonts w:ascii="Arial" w:hAnsi="Arial" w:cs="Arial"/>
          <w:b/>
          <w:bCs/>
          <w:sz w:val="18"/>
          <w:szCs w:val="18"/>
          <w:lang w:val="es-MX"/>
        </w:rPr>
        <w:t>T186</w:t>
      </w:r>
      <w:r>
        <w:rPr>
          <w:rFonts w:ascii="Arial" w:hAnsi="Arial" w:cs="Arial"/>
          <w:b/>
          <w:bCs/>
          <w:sz w:val="18"/>
          <w:szCs w:val="18"/>
          <w:lang w:val="es-MX"/>
        </w:rPr>
        <w:t>-2014</w:t>
      </w:r>
      <w:r w:rsidRPr="00BC1454">
        <w:rPr>
          <w:rFonts w:ascii="Arial" w:hAnsi="Arial" w:cs="Arial"/>
          <w:b/>
          <w:bCs/>
          <w:sz w:val="18"/>
          <w:szCs w:val="18"/>
          <w:lang w:val="es-MX"/>
        </w:rPr>
        <w:t>,</w:t>
      </w:r>
      <w:r>
        <w:rPr>
          <w:rFonts w:ascii="Arial" w:hAnsi="Arial" w:cs="Arial"/>
          <w:b/>
          <w:bCs/>
          <w:sz w:val="18"/>
          <w:szCs w:val="18"/>
          <w:lang w:val="es-MX"/>
        </w:rPr>
        <w:t xml:space="preserve"> </w:t>
      </w:r>
      <w:r w:rsidRPr="00BC1454">
        <w:rPr>
          <w:rFonts w:ascii="Arial" w:hAnsi="Arial" w:cs="Arial"/>
          <w:sz w:val="18"/>
          <w:szCs w:val="18"/>
          <w:lang w:val="es-MX"/>
        </w:rPr>
        <w:t>solo en original, debiendo contener invariablemente la firma en todas y cada una de las hojas, por la persona autorizada para ello</w:t>
      </w:r>
      <w:r w:rsidRPr="00BC1454">
        <w:rPr>
          <w:rFonts w:ascii="Arial" w:hAnsi="Arial" w:cs="Arial"/>
          <w:b/>
          <w:bCs/>
          <w:sz w:val="18"/>
          <w:szCs w:val="18"/>
          <w:lang w:val="es-MX"/>
        </w:rPr>
        <w:t>,</w:t>
      </w:r>
      <w:r w:rsidRPr="00BC1454">
        <w:rPr>
          <w:rFonts w:ascii="Arial" w:hAnsi="Arial" w:cs="Arial"/>
          <w:sz w:val="18"/>
          <w:szCs w:val="18"/>
          <w:lang w:val="es-MX"/>
        </w:rPr>
        <w:t xml:space="preserve"> indicando nombre y puesto del licitante, de acuerdo a lo que señala el artículo 50 del Reglamento.</w:t>
      </w:r>
    </w:p>
    <w:p w:rsidR="00646545" w:rsidRPr="00BC1454" w:rsidRDefault="00646545" w:rsidP="00646545">
      <w:pPr>
        <w:jc w:val="both"/>
        <w:rPr>
          <w:rFonts w:ascii="Arial" w:hAnsi="Arial" w:cs="Arial"/>
          <w:sz w:val="18"/>
          <w:szCs w:val="18"/>
          <w:lang w:val="es-MX"/>
        </w:rPr>
      </w:pPr>
    </w:p>
    <w:p w:rsidR="00646545" w:rsidRPr="00BC1454" w:rsidRDefault="00646545" w:rsidP="00646545">
      <w:pPr>
        <w:tabs>
          <w:tab w:val="left" w:pos="3600"/>
        </w:tabs>
        <w:jc w:val="both"/>
        <w:rPr>
          <w:rFonts w:ascii="Arial" w:hAnsi="Arial" w:cs="Arial"/>
          <w:sz w:val="18"/>
          <w:szCs w:val="18"/>
          <w:u w:val="single"/>
          <w:lang w:val="es-MX"/>
        </w:rPr>
      </w:pPr>
      <w:r w:rsidRPr="00BC1454">
        <w:rPr>
          <w:rFonts w:ascii="Arial" w:hAnsi="Arial" w:cs="Arial"/>
          <w:b/>
          <w:bCs/>
          <w:sz w:val="18"/>
          <w:szCs w:val="18"/>
          <w:u w:val="single"/>
          <w:lang w:val="es-MX"/>
        </w:rPr>
        <w:t>NOTA:</w:t>
      </w:r>
      <w:r w:rsidRPr="00BC1454">
        <w:rPr>
          <w:rFonts w:ascii="Arial" w:hAnsi="Arial" w:cs="Arial"/>
          <w:sz w:val="18"/>
          <w:szCs w:val="18"/>
          <w:u w:val="single"/>
          <w:lang w:val="es-MX"/>
        </w:rPr>
        <w:t xml:space="preserve"> Con la finalidad de dar certidumbre al procedimiento, el Licitante, bajo su más estricta responsabilidad, deberá presentar la propuesta económica (</w:t>
      </w:r>
      <w:r w:rsidRPr="00BC1454">
        <w:rPr>
          <w:rFonts w:ascii="Arial" w:hAnsi="Arial" w:cs="Arial"/>
          <w:b/>
          <w:bCs/>
          <w:sz w:val="18"/>
          <w:szCs w:val="18"/>
          <w:u w:val="single"/>
          <w:lang w:val="es-MX"/>
        </w:rPr>
        <w:t>ANEXO B</w:t>
      </w:r>
      <w:r w:rsidRPr="00BC1454">
        <w:rPr>
          <w:rFonts w:ascii="Arial" w:hAnsi="Arial" w:cs="Arial"/>
          <w:sz w:val="18"/>
          <w:szCs w:val="18"/>
          <w:u w:val="single"/>
          <w:lang w:val="es-MX"/>
        </w:rPr>
        <w:t>) y demás documentos solicitados, debidamente foliados en estricto orden consecutivo, sellados y firmados al calce en todas y cada una de las hojas por la persona autorizada para ello, de conformidad con lo establecido en el artículo 50 segundo párrafo del Reglamento. De no hacerlo así, no tendrá derecho a reclamar la pérdida de documento alguno.</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rPr>
      </w:pPr>
      <w:r w:rsidRPr="00BC1454">
        <w:rPr>
          <w:rFonts w:ascii="Arial" w:hAnsi="Arial" w:cs="Arial"/>
          <w:sz w:val="18"/>
          <w:szCs w:val="18"/>
          <w:lang w:val="es-ES_tradnl"/>
        </w:rPr>
        <w:t xml:space="preserve">La propuesta económica, tomando como ejemplo el </w:t>
      </w:r>
      <w:r w:rsidRPr="00BC1454">
        <w:rPr>
          <w:rFonts w:ascii="Arial" w:hAnsi="Arial" w:cs="Arial"/>
          <w:b/>
          <w:bCs/>
          <w:sz w:val="18"/>
          <w:szCs w:val="18"/>
          <w:lang w:val="es-ES_tradnl"/>
        </w:rPr>
        <w:t>ANEXO B,</w:t>
      </w:r>
      <w:r w:rsidRPr="00BC1454">
        <w:rPr>
          <w:rFonts w:ascii="Arial" w:hAnsi="Arial" w:cs="Arial"/>
          <w:sz w:val="18"/>
          <w:szCs w:val="18"/>
          <w:lang w:val="es-ES_tradnl"/>
        </w:rPr>
        <w:t xml:space="preserve"> deberá estar debidamente capturada y presentarse en un </w:t>
      </w:r>
      <w:r>
        <w:rPr>
          <w:rFonts w:ascii="Arial" w:hAnsi="Arial" w:cs="Arial"/>
          <w:b/>
          <w:bCs/>
          <w:sz w:val="18"/>
          <w:szCs w:val="18"/>
          <w:lang w:val="es-ES_tradnl"/>
        </w:rPr>
        <w:t>dispositivo USB</w:t>
      </w:r>
      <w:r w:rsidRPr="00BC1454">
        <w:rPr>
          <w:rFonts w:ascii="Arial" w:hAnsi="Arial" w:cs="Arial"/>
          <w:b/>
          <w:bCs/>
          <w:sz w:val="18"/>
          <w:szCs w:val="18"/>
          <w:lang w:val="es-ES_tradnl"/>
        </w:rPr>
        <w:t>,</w:t>
      </w:r>
      <w:r w:rsidRPr="00BC1454">
        <w:rPr>
          <w:rFonts w:ascii="Arial" w:hAnsi="Arial" w:cs="Arial"/>
          <w:sz w:val="18"/>
          <w:szCs w:val="18"/>
          <w:lang w:val="es-ES_tradnl"/>
        </w:rPr>
        <w:t xml:space="preserve"> dentro del sobre junto con los requisitos que la complementan y la conforman. La información contenida en el </w:t>
      </w:r>
      <w:r>
        <w:rPr>
          <w:rFonts w:ascii="Arial" w:hAnsi="Arial" w:cs="Arial"/>
          <w:sz w:val="18"/>
          <w:szCs w:val="18"/>
          <w:lang w:val="es-ES_tradnl"/>
        </w:rPr>
        <w:t>dispositivo USB</w:t>
      </w:r>
      <w:r w:rsidRPr="00BC1454">
        <w:rPr>
          <w:rFonts w:ascii="Arial" w:hAnsi="Arial" w:cs="Arial"/>
          <w:sz w:val="18"/>
          <w:szCs w:val="18"/>
          <w:lang w:val="es-ES_tradnl"/>
        </w:rPr>
        <w:t xml:space="preserve">, deberá ser igual a la presentada en forma impresa. En caso que la propuesta capturada en el </w:t>
      </w:r>
      <w:r>
        <w:rPr>
          <w:rFonts w:ascii="Arial" w:hAnsi="Arial" w:cs="Arial"/>
          <w:sz w:val="18"/>
          <w:szCs w:val="18"/>
          <w:lang w:val="es-ES_tradnl"/>
        </w:rPr>
        <w:t>dispositivo USB</w:t>
      </w:r>
      <w:r w:rsidRPr="00BC1454">
        <w:rPr>
          <w:rFonts w:ascii="Arial" w:hAnsi="Arial" w:cs="Arial"/>
          <w:sz w:val="18"/>
          <w:szCs w:val="18"/>
          <w:lang w:val="es-ES_tradnl"/>
        </w:rPr>
        <w:t xml:space="preserve"> abra pero no se encuentre el archivo; abra pero la misma se encuentre vacía; la información no coincida con la propuesta presentada en forma impresa y en aquellos casos no previstos, se aceptará y prevalecerá como válida la propuesta impresa.</w:t>
      </w:r>
    </w:p>
    <w:p w:rsidR="00646545" w:rsidRPr="00BC1454" w:rsidRDefault="00646545" w:rsidP="00646545">
      <w:pPr>
        <w:jc w:val="both"/>
        <w:rPr>
          <w:rFonts w:ascii="Arial" w:hAnsi="Arial" w:cs="Arial"/>
          <w:sz w:val="18"/>
          <w:szCs w:val="18"/>
        </w:rPr>
      </w:pPr>
    </w:p>
    <w:p w:rsidR="00646545" w:rsidRPr="00BC1454" w:rsidRDefault="00646545" w:rsidP="00646545">
      <w:pPr>
        <w:jc w:val="both"/>
        <w:rPr>
          <w:rFonts w:ascii="Arial" w:hAnsi="Arial" w:cs="Arial"/>
          <w:b/>
          <w:bCs/>
          <w:sz w:val="18"/>
          <w:szCs w:val="18"/>
          <w:lang w:val="es-MX"/>
        </w:rPr>
      </w:pPr>
      <w:r w:rsidRPr="001D3E14">
        <w:rPr>
          <w:rFonts w:ascii="Arial" w:hAnsi="Arial" w:cs="Arial"/>
          <w:b/>
          <w:bCs/>
          <w:sz w:val="18"/>
          <w:szCs w:val="18"/>
          <w:lang w:val="es-MX"/>
        </w:rPr>
        <w:t>5.1.2.-</w:t>
      </w:r>
      <w:r w:rsidRPr="001D3E14">
        <w:rPr>
          <w:rFonts w:ascii="Arial" w:hAnsi="Arial" w:cs="Arial"/>
          <w:sz w:val="18"/>
          <w:szCs w:val="18"/>
          <w:lang w:val="es-MX"/>
        </w:rPr>
        <w:t xml:space="preserve"> Los precios deberán presentarse en Moneda Nacional, con </w:t>
      </w:r>
      <w:r w:rsidRPr="001D3E14">
        <w:rPr>
          <w:rFonts w:ascii="Arial" w:hAnsi="Arial" w:cs="Arial"/>
          <w:b/>
          <w:bCs/>
          <w:sz w:val="18"/>
          <w:szCs w:val="18"/>
          <w:lang w:val="es-MX"/>
        </w:rPr>
        <w:t>2 decimales</w:t>
      </w:r>
      <w:r w:rsidRPr="001D3E14">
        <w:rPr>
          <w:rFonts w:ascii="Arial" w:hAnsi="Arial" w:cs="Arial"/>
          <w:sz w:val="18"/>
          <w:szCs w:val="18"/>
          <w:lang w:val="es-MX"/>
        </w:rPr>
        <w:t xml:space="preserve"> como máximo, y deberán mencionar en la propuesta, que </w:t>
      </w:r>
      <w:r w:rsidRPr="001D3E14">
        <w:rPr>
          <w:rFonts w:ascii="Arial" w:hAnsi="Arial" w:cs="Arial"/>
          <w:b/>
          <w:bCs/>
          <w:sz w:val="18"/>
          <w:szCs w:val="18"/>
          <w:lang w:val="es-MX"/>
        </w:rPr>
        <w:t>“Los precios serán firmes hasta el total abastecimiento de los bienes”.</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5.1.3.-</w:t>
      </w:r>
      <w:r w:rsidRPr="00BC1454">
        <w:rPr>
          <w:rFonts w:ascii="Arial" w:hAnsi="Arial" w:cs="Arial"/>
          <w:sz w:val="18"/>
          <w:szCs w:val="18"/>
          <w:lang w:val="es-MX"/>
        </w:rPr>
        <w:t xml:space="preserve"> La propuesta económica no deberá presentar raspaduras, enmendaduras o correcciones.</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5.1.4.-</w:t>
      </w:r>
      <w:r w:rsidRPr="00BC1454">
        <w:rPr>
          <w:rFonts w:ascii="Arial" w:hAnsi="Arial" w:cs="Arial"/>
          <w:sz w:val="18"/>
          <w:szCs w:val="18"/>
          <w:lang w:val="es-MX"/>
        </w:rPr>
        <w:t xml:space="preserve"> En caso de existir descuentos, se deberán incluir en su propuesta.</w:t>
      </w:r>
    </w:p>
    <w:p w:rsidR="00646545" w:rsidRPr="00BC1454" w:rsidRDefault="00646545" w:rsidP="00646545">
      <w:pPr>
        <w:pStyle w:val="Ttulo"/>
        <w:jc w:val="both"/>
        <w:rPr>
          <w:rFonts w:ascii="Arial" w:hAnsi="Arial" w:cs="Arial"/>
          <w:sz w:val="18"/>
          <w:szCs w:val="18"/>
        </w:rPr>
      </w:pPr>
    </w:p>
    <w:p w:rsidR="00646545" w:rsidRPr="00BC1454" w:rsidRDefault="00646545" w:rsidP="00646545">
      <w:pPr>
        <w:pStyle w:val="Ttulo"/>
        <w:jc w:val="both"/>
        <w:rPr>
          <w:rFonts w:ascii="Arial" w:hAnsi="Arial" w:cs="Arial"/>
          <w:b w:val="0"/>
          <w:bCs w:val="0"/>
          <w:sz w:val="18"/>
          <w:szCs w:val="18"/>
        </w:rPr>
      </w:pPr>
      <w:r w:rsidRPr="00BC1454">
        <w:rPr>
          <w:rFonts w:ascii="Arial" w:hAnsi="Arial" w:cs="Arial"/>
          <w:sz w:val="18"/>
          <w:szCs w:val="18"/>
        </w:rPr>
        <w:lastRenderedPageBreak/>
        <w:t>5.1.5.-</w:t>
      </w:r>
      <w:r w:rsidRPr="00BC1454">
        <w:rPr>
          <w:rFonts w:ascii="Arial" w:hAnsi="Arial" w:cs="Arial"/>
          <w:b w:val="0"/>
          <w:bCs w:val="0"/>
          <w:sz w:val="18"/>
          <w:szCs w:val="18"/>
        </w:rPr>
        <w:t xml:space="preserve"> Solo será cubierto por la REQUIRENTE, el impuesto al valor agregado (IVA); cualquier otro impuesto o derecho deberá ser cubierto por el proveedor.</w:t>
      </w:r>
    </w:p>
    <w:p w:rsidR="00646545" w:rsidRPr="00BC1454" w:rsidRDefault="00646545" w:rsidP="00646545">
      <w:pPr>
        <w:jc w:val="both"/>
        <w:rPr>
          <w:rFonts w:ascii="Arial" w:hAnsi="Arial" w:cs="Arial"/>
          <w:sz w:val="18"/>
          <w:szCs w:val="18"/>
          <w:lang w:val="es-MX"/>
        </w:rPr>
      </w:pPr>
    </w:p>
    <w:p w:rsidR="00646545" w:rsidRPr="00BC1454" w:rsidRDefault="00646545" w:rsidP="00646545">
      <w:pPr>
        <w:pStyle w:val="Ttulo"/>
        <w:jc w:val="both"/>
        <w:rPr>
          <w:rFonts w:ascii="Arial" w:eastAsia="Batang" w:hAnsi="Arial" w:cs="Arial"/>
          <w:b w:val="0"/>
          <w:bCs w:val="0"/>
          <w:sz w:val="18"/>
          <w:szCs w:val="18"/>
        </w:rPr>
      </w:pPr>
      <w:r w:rsidRPr="00BC1454">
        <w:rPr>
          <w:rFonts w:ascii="Arial" w:hAnsi="Arial" w:cs="Arial"/>
          <w:sz w:val="18"/>
          <w:szCs w:val="18"/>
        </w:rPr>
        <w:t>5.1.6.-</w:t>
      </w:r>
      <w:r>
        <w:rPr>
          <w:rFonts w:ascii="Arial" w:hAnsi="Arial" w:cs="Arial"/>
          <w:sz w:val="18"/>
          <w:szCs w:val="18"/>
        </w:rPr>
        <w:t xml:space="preserve"> </w:t>
      </w:r>
      <w:r w:rsidRPr="00BC1454">
        <w:rPr>
          <w:rFonts w:ascii="Arial" w:eastAsia="Batang" w:hAnsi="Arial" w:cs="Arial"/>
          <w:b w:val="0"/>
          <w:bCs w:val="0"/>
          <w:sz w:val="18"/>
          <w:szCs w:val="18"/>
        </w:rPr>
        <w:t xml:space="preserve">En caso de que existan errores aritméticos, éstos serán rectificados, prevaleciendo invariablemente el precio unitario ofertado. </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5.1.7.-</w:t>
      </w:r>
      <w:r w:rsidRPr="00BC1454">
        <w:rPr>
          <w:rFonts w:ascii="Arial" w:hAnsi="Arial" w:cs="Arial"/>
          <w:sz w:val="18"/>
          <w:szCs w:val="18"/>
          <w:lang w:val="es-MX"/>
        </w:rPr>
        <w:t xml:space="preserve"> En caso de que existiere algún error en el cálculo del IVA (16%), la CONTRATANTE podrá hacer la corrección de dicho impuesto, sin que esto, sea motivo de </w:t>
      </w:r>
      <w:r>
        <w:rPr>
          <w:rFonts w:ascii="Arial" w:hAnsi="Arial" w:cs="Arial"/>
          <w:sz w:val="18"/>
          <w:szCs w:val="18"/>
          <w:lang w:val="es-MX"/>
        </w:rPr>
        <w:t xml:space="preserve">desechamiento de la propuesta </w:t>
      </w:r>
      <w:r w:rsidRPr="00BC1454">
        <w:rPr>
          <w:rFonts w:ascii="Arial" w:hAnsi="Arial" w:cs="Arial"/>
          <w:sz w:val="18"/>
          <w:szCs w:val="18"/>
          <w:lang w:val="es-MX"/>
        </w:rPr>
        <w:t xml:space="preserve">de la partida ofertada. </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 xml:space="preserve">5.1.8.- </w:t>
      </w:r>
      <w:r w:rsidRPr="00BC1454">
        <w:rPr>
          <w:rFonts w:ascii="Arial" w:hAnsi="Arial" w:cs="Arial"/>
          <w:sz w:val="18"/>
          <w:szCs w:val="18"/>
          <w:lang w:val="es-MX"/>
        </w:rPr>
        <w:t>En caso de discrepancia entre las cantidades escritas con letra y número prevalecerá la primera, por lo que de presentarse errores en las cantidades o volúmenes solicitados, éstos podrán corregirse.</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 xml:space="preserve">5.1.9.- </w:t>
      </w:r>
      <w:r w:rsidRPr="00BC1454">
        <w:rPr>
          <w:rFonts w:ascii="Arial" w:hAnsi="Arial" w:cs="Arial"/>
          <w:sz w:val="18"/>
          <w:szCs w:val="18"/>
          <w:lang w:val="es-MX"/>
        </w:rPr>
        <w:t>Las correcciones se harán constar en el acta de Fallo correspondiente.</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pStyle w:val="Ttulo"/>
        <w:jc w:val="both"/>
        <w:rPr>
          <w:rFonts w:ascii="Arial" w:hAnsi="Arial" w:cs="Arial"/>
          <w:b w:val="0"/>
          <w:bCs w:val="0"/>
          <w:sz w:val="18"/>
          <w:szCs w:val="18"/>
        </w:rPr>
      </w:pPr>
      <w:r w:rsidRPr="00BC1454">
        <w:rPr>
          <w:rFonts w:ascii="Arial" w:hAnsi="Arial" w:cs="Arial"/>
          <w:sz w:val="18"/>
          <w:szCs w:val="18"/>
        </w:rPr>
        <w:t xml:space="preserve">5.1.10.- </w:t>
      </w:r>
      <w:r w:rsidRPr="00BC1454">
        <w:rPr>
          <w:rFonts w:ascii="Arial" w:hAnsi="Arial" w:cs="Arial"/>
          <w:b w:val="0"/>
          <w:bCs w:val="0"/>
          <w:sz w:val="18"/>
          <w:szCs w:val="18"/>
        </w:rPr>
        <w:t xml:space="preserve">Los Licitantes solo podrán presentar una propuesta económica por partida, en caso de presentar dos propuestas o más, </w:t>
      </w:r>
      <w:r>
        <w:rPr>
          <w:rFonts w:ascii="Arial" w:hAnsi="Arial" w:cs="Arial"/>
          <w:b w:val="0"/>
          <w:bCs w:val="0"/>
          <w:sz w:val="18"/>
          <w:szCs w:val="18"/>
        </w:rPr>
        <w:t xml:space="preserve">será desechada la propuesta del licitante de </w:t>
      </w:r>
      <w:r w:rsidRPr="00BC1454">
        <w:rPr>
          <w:rFonts w:ascii="Arial" w:hAnsi="Arial" w:cs="Arial"/>
          <w:b w:val="0"/>
          <w:bCs w:val="0"/>
          <w:sz w:val="18"/>
          <w:szCs w:val="18"/>
        </w:rPr>
        <w:t>la partida en cuestión.</w:t>
      </w:r>
    </w:p>
    <w:p w:rsidR="00646545" w:rsidRPr="00BC1454" w:rsidRDefault="00646545" w:rsidP="00646545">
      <w:pPr>
        <w:pStyle w:val="Ttulo"/>
        <w:jc w:val="both"/>
        <w:rPr>
          <w:rFonts w:ascii="Arial" w:hAnsi="Arial" w:cs="Arial"/>
          <w:b w:val="0"/>
          <w:bCs w:val="0"/>
          <w:sz w:val="18"/>
          <w:szCs w:val="18"/>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5.1.11.-</w:t>
      </w:r>
      <w:r w:rsidRPr="00BC1454">
        <w:rPr>
          <w:rFonts w:ascii="Arial" w:hAnsi="Arial" w:cs="Arial"/>
          <w:sz w:val="18"/>
          <w:szCs w:val="18"/>
          <w:lang w:val="es-MX"/>
        </w:rPr>
        <w:t xml:space="preserve"> Se solicita que los precios unitarios presentados se protejan con cinta adhesiva preferentemente.</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5.1.12-</w:t>
      </w:r>
      <w:r w:rsidRPr="00BC1454">
        <w:rPr>
          <w:rFonts w:ascii="Arial" w:hAnsi="Arial" w:cs="Arial"/>
          <w:sz w:val="18"/>
          <w:szCs w:val="18"/>
          <w:lang w:val="es-MX"/>
        </w:rPr>
        <w:t xml:space="preserve"> En el precio ofertado, el Licitante deberá considerar lo concerniente a transportación, alimentación y viáticos en general, derivado de la adquisición de los bienes; por lo que en caso de resultar adjudicado, no podrá exigir mayor retribución por ningún otro concepto. No se aceptarán proposiciones escaladas de precios, las propuestas serán en precios fijos hasta el término del contrato.</w:t>
      </w:r>
    </w:p>
    <w:p w:rsidR="00646545" w:rsidRPr="00BC1454" w:rsidRDefault="00646545" w:rsidP="00646545">
      <w:pPr>
        <w:jc w:val="both"/>
        <w:rPr>
          <w:rFonts w:ascii="Arial" w:hAnsi="Arial" w:cs="Arial"/>
          <w:b/>
          <w:bCs/>
          <w:sz w:val="18"/>
          <w:szCs w:val="18"/>
          <w:lang w:val="es-MX"/>
        </w:rPr>
      </w:pPr>
    </w:p>
    <w:p w:rsidR="00646545" w:rsidRDefault="00646545" w:rsidP="00646545">
      <w:pPr>
        <w:jc w:val="both"/>
        <w:rPr>
          <w:rFonts w:ascii="Arial" w:hAnsi="Arial" w:cs="Arial"/>
          <w:b/>
          <w:bCs/>
          <w:sz w:val="18"/>
          <w:szCs w:val="18"/>
          <w:lang w:val="es-MX"/>
        </w:rPr>
      </w:pPr>
      <w:r w:rsidRPr="00BC1454">
        <w:rPr>
          <w:rFonts w:ascii="Arial" w:hAnsi="Arial" w:cs="Arial"/>
          <w:b/>
          <w:bCs/>
          <w:sz w:val="18"/>
          <w:szCs w:val="18"/>
          <w:lang w:val="es-MX"/>
        </w:rPr>
        <w:t xml:space="preserve">Nota: Es importante que el Licitante verifique antes de incluir su </w:t>
      </w:r>
      <w:r>
        <w:rPr>
          <w:rFonts w:ascii="Arial" w:hAnsi="Arial" w:cs="Arial"/>
          <w:b/>
          <w:bCs/>
          <w:sz w:val="18"/>
          <w:szCs w:val="18"/>
          <w:lang w:val="es-MX"/>
        </w:rPr>
        <w:t>dispositivo USB</w:t>
      </w:r>
      <w:r w:rsidRPr="00BC1454">
        <w:rPr>
          <w:rFonts w:ascii="Arial" w:hAnsi="Arial" w:cs="Arial"/>
          <w:b/>
          <w:bCs/>
          <w:sz w:val="18"/>
          <w:szCs w:val="18"/>
          <w:lang w:val="es-MX"/>
        </w:rPr>
        <w:t xml:space="preserve"> que la información solicitada se encuentre debidamente capturada</w:t>
      </w:r>
      <w:r>
        <w:rPr>
          <w:rFonts w:ascii="Arial" w:hAnsi="Arial" w:cs="Arial"/>
          <w:b/>
          <w:bCs/>
          <w:sz w:val="18"/>
          <w:szCs w:val="18"/>
          <w:lang w:val="es-MX"/>
        </w:rPr>
        <w:t xml:space="preserve"> en Excel</w:t>
      </w:r>
      <w:r w:rsidRPr="00BC1454">
        <w:rPr>
          <w:rFonts w:ascii="Arial" w:hAnsi="Arial" w:cs="Arial"/>
          <w:b/>
          <w:bCs/>
          <w:sz w:val="18"/>
          <w:szCs w:val="18"/>
          <w:lang w:val="es-MX"/>
        </w:rPr>
        <w:t>, no escaneada, a renglón seguido y que</w:t>
      </w:r>
      <w:r>
        <w:rPr>
          <w:rFonts w:ascii="Arial" w:hAnsi="Arial" w:cs="Arial"/>
          <w:b/>
          <w:bCs/>
          <w:sz w:val="18"/>
          <w:szCs w:val="18"/>
          <w:lang w:val="es-MX"/>
        </w:rPr>
        <w:t xml:space="preserve"> no tenga problema para leerse.</w:t>
      </w:r>
    </w:p>
    <w:p w:rsidR="00646545" w:rsidRDefault="00646545" w:rsidP="00646545">
      <w:pPr>
        <w:jc w:val="both"/>
        <w:rPr>
          <w:rFonts w:ascii="Arial" w:hAnsi="Arial" w:cs="Arial"/>
          <w:b/>
          <w:bCs/>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646545" w:rsidRPr="009364B6" w:rsidTr="001D7ADC">
        <w:tc>
          <w:tcPr>
            <w:tcW w:w="4820" w:type="dxa"/>
            <w:tcBorders>
              <w:top w:val="single" w:sz="4" w:space="0" w:color="auto"/>
              <w:bottom w:val="single" w:sz="4" w:space="0" w:color="auto"/>
            </w:tcBorders>
            <w:shd w:val="clear" w:color="auto" w:fill="E0E0E0"/>
            <w:vAlign w:val="center"/>
          </w:tcPr>
          <w:p w:rsidR="00646545" w:rsidRPr="009364B6" w:rsidRDefault="00646545" w:rsidP="001D7ADC">
            <w:pPr>
              <w:jc w:val="center"/>
              <w:rPr>
                <w:rFonts w:ascii="Arial" w:hAnsi="Arial" w:cs="Arial"/>
                <w:b/>
                <w:bCs/>
                <w:sz w:val="18"/>
                <w:szCs w:val="18"/>
                <w:lang w:val="es-MX"/>
              </w:rPr>
            </w:pPr>
            <w:r w:rsidRPr="009364B6">
              <w:rPr>
                <w:rFonts w:ascii="Arial" w:hAnsi="Arial" w:cs="Arial"/>
                <w:b/>
                <w:bCs/>
                <w:sz w:val="18"/>
                <w:szCs w:val="18"/>
                <w:lang w:val="es-MX"/>
              </w:rPr>
              <w:t>6.- PREGUNTAS PARA LA ACLARACIÓN DE LA PRESENTE CONVOCATORIA.</w:t>
            </w:r>
          </w:p>
        </w:tc>
      </w:tr>
    </w:tbl>
    <w:p w:rsidR="00646545" w:rsidRDefault="00646545" w:rsidP="00646545">
      <w:pPr>
        <w:jc w:val="both"/>
        <w:rPr>
          <w:rFonts w:ascii="Arial" w:hAnsi="Arial" w:cs="Arial"/>
          <w:b/>
          <w:bCs/>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sz w:val="18"/>
          <w:szCs w:val="18"/>
          <w:lang w:val="es-MX"/>
        </w:rPr>
        <w:t>6.1.-</w:t>
      </w:r>
      <w:r w:rsidRPr="009364B6">
        <w:rPr>
          <w:rFonts w:ascii="Arial" w:hAnsi="Arial" w:cs="Arial"/>
          <w:sz w:val="18"/>
          <w:szCs w:val="18"/>
          <w:lang w:val="es-MX"/>
        </w:rPr>
        <w:t xml:space="preserve"> De conformidad con lo que señala el Artículo 77 penúltimo párrafo del Reglamento los interesados en presentar cuestionamientos respecto al contenido de la presente Convocatoria deberán hacerlos llegar </w:t>
      </w:r>
      <w:r w:rsidRPr="009364B6">
        <w:rPr>
          <w:rFonts w:ascii="Arial" w:hAnsi="Arial" w:cs="Arial"/>
          <w:b/>
          <w:bCs/>
          <w:sz w:val="18"/>
          <w:szCs w:val="18"/>
          <w:lang w:val="es-MX"/>
        </w:rPr>
        <w:t xml:space="preserve">a más </w:t>
      </w:r>
      <w:r w:rsidRPr="001D3E14">
        <w:rPr>
          <w:rFonts w:ascii="Arial" w:hAnsi="Arial" w:cs="Arial"/>
          <w:b/>
          <w:bCs/>
          <w:sz w:val="18"/>
          <w:szCs w:val="18"/>
          <w:lang w:val="es-MX"/>
        </w:rPr>
        <w:t xml:space="preserve">tardar </w:t>
      </w:r>
      <w:r w:rsidR="001D3E14" w:rsidRPr="001D3E14">
        <w:rPr>
          <w:rFonts w:ascii="Arial" w:hAnsi="Arial" w:cs="Arial"/>
          <w:b/>
          <w:bCs/>
          <w:sz w:val="18"/>
          <w:szCs w:val="18"/>
          <w:lang w:val="es-MX"/>
        </w:rPr>
        <w:t>a las 10:00 horas del día 29</w:t>
      </w:r>
      <w:r w:rsidRPr="001D3E14">
        <w:rPr>
          <w:rFonts w:ascii="Arial" w:hAnsi="Arial" w:cs="Arial"/>
          <w:b/>
          <w:bCs/>
          <w:sz w:val="18"/>
          <w:szCs w:val="18"/>
          <w:lang w:val="es-MX"/>
        </w:rPr>
        <w:t xml:space="preserve"> de </w:t>
      </w:r>
      <w:r w:rsidR="001D3E14" w:rsidRPr="001D3E14">
        <w:rPr>
          <w:rFonts w:ascii="Arial" w:hAnsi="Arial" w:cs="Arial"/>
          <w:b/>
          <w:bCs/>
          <w:sz w:val="18"/>
          <w:szCs w:val="18"/>
          <w:lang w:val="es-MX"/>
        </w:rPr>
        <w:t>octubre</w:t>
      </w:r>
      <w:r w:rsidRPr="001D3E14">
        <w:rPr>
          <w:rFonts w:ascii="Arial" w:hAnsi="Arial" w:cs="Arial"/>
          <w:b/>
          <w:bCs/>
          <w:sz w:val="18"/>
          <w:szCs w:val="18"/>
          <w:lang w:val="es-MX"/>
        </w:rPr>
        <w:t xml:space="preserve"> de 2014</w:t>
      </w:r>
      <w:r w:rsidRPr="001D3E14">
        <w:rPr>
          <w:rFonts w:ascii="Arial" w:hAnsi="Arial" w:cs="Arial"/>
          <w:sz w:val="18"/>
          <w:szCs w:val="18"/>
          <w:lang w:val="es-MX"/>
        </w:rPr>
        <w:t xml:space="preserve">, </w:t>
      </w:r>
      <w:r w:rsidRPr="009364B6">
        <w:rPr>
          <w:rFonts w:ascii="Arial" w:hAnsi="Arial" w:cs="Arial"/>
          <w:sz w:val="18"/>
          <w:szCs w:val="18"/>
          <w:lang w:val="es-MX"/>
        </w:rPr>
        <w:t>posterior</w:t>
      </w:r>
      <w:r w:rsidRPr="009364B6">
        <w:rPr>
          <w:rFonts w:ascii="Arial" w:hAnsi="Arial" w:cs="Arial"/>
          <w:b/>
          <w:bCs/>
          <w:sz w:val="18"/>
          <w:szCs w:val="18"/>
          <w:lang w:val="es-MX"/>
        </w:rPr>
        <w:t xml:space="preserve"> a este horario no se aceptará ninguna pregunta.</w:t>
      </w:r>
    </w:p>
    <w:p w:rsidR="00646545" w:rsidRPr="009364B6" w:rsidRDefault="00646545" w:rsidP="00646545">
      <w:pPr>
        <w:jc w:val="both"/>
        <w:rPr>
          <w:rFonts w:ascii="Arial" w:hAnsi="Arial" w:cs="Arial"/>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sz w:val="18"/>
          <w:szCs w:val="18"/>
          <w:lang w:val="es-MX"/>
        </w:rPr>
        <w:t xml:space="preserve">De acuerdo a lo establecido en el penúltimo párrafo del Artículo 45, del Reglamento de la Ley, las solicitudes de </w:t>
      </w:r>
      <w:r w:rsidRPr="009364B6">
        <w:rPr>
          <w:rFonts w:ascii="Arial" w:hAnsi="Arial" w:cs="Arial"/>
          <w:sz w:val="18"/>
          <w:szCs w:val="18"/>
          <w:lang w:val="es-MX"/>
        </w:rPr>
        <w:lastRenderedPageBreak/>
        <w:t xml:space="preserve">aclaración deberán ser enviadas invariablemente en el formato identificado como </w:t>
      </w:r>
      <w:r w:rsidRPr="00D30FB6">
        <w:rPr>
          <w:rFonts w:ascii="Arial" w:hAnsi="Arial" w:cs="Arial"/>
          <w:b/>
          <w:bCs/>
          <w:sz w:val="18"/>
          <w:szCs w:val="18"/>
          <w:lang w:val="es-MX"/>
        </w:rPr>
        <w:t>ANEXO J</w:t>
      </w:r>
      <w:r w:rsidRPr="00D30FB6">
        <w:rPr>
          <w:rFonts w:ascii="Arial" w:hAnsi="Arial" w:cs="Arial"/>
          <w:sz w:val="18"/>
          <w:szCs w:val="18"/>
          <w:lang w:val="es-MX"/>
        </w:rPr>
        <w:t xml:space="preserve"> (</w:t>
      </w:r>
      <w:r w:rsidRPr="009364B6">
        <w:rPr>
          <w:rFonts w:ascii="Arial" w:hAnsi="Arial" w:cs="Arial"/>
          <w:sz w:val="18"/>
          <w:szCs w:val="18"/>
          <w:lang w:val="es-MX"/>
        </w:rPr>
        <w:t xml:space="preserve">no escaneado), a través del Sistema </w:t>
      </w:r>
      <w:r w:rsidRPr="009364B6">
        <w:rPr>
          <w:rFonts w:ascii="Arial" w:hAnsi="Arial" w:cs="Arial"/>
          <w:b/>
          <w:bCs/>
          <w:sz w:val="18"/>
          <w:szCs w:val="18"/>
          <w:u w:val="single"/>
          <w:lang w:val="es-MX"/>
        </w:rPr>
        <w:t>CompraNet</w:t>
      </w:r>
      <w:r w:rsidRPr="009364B6">
        <w:rPr>
          <w:rFonts w:ascii="Arial" w:hAnsi="Arial" w:cs="Arial"/>
          <w:sz w:val="18"/>
          <w:szCs w:val="18"/>
          <w:lang w:val="es-MX"/>
        </w:rPr>
        <w:t>.</w:t>
      </w:r>
    </w:p>
    <w:p w:rsidR="00646545" w:rsidRPr="009364B6" w:rsidRDefault="00646545" w:rsidP="00646545">
      <w:pPr>
        <w:jc w:val="center"/>
        <w:rPr>
          <w:rFonts w:ascii="Arial" w:hAnsi="Arial" w:cs="Arial"/>
          <w:sz w:val="18"/>
          <w:szCs w:val="18"/>
          <w:lang w:val="es-MX"/>
        </w:rPr>
      </w:pPr>
    </w:p>
    <w:p w:rsidR="00646545" w:rsidRPr="009364B6" w:rsidRDefault="00646545" w:rsidP="00646545">
      <w:pPr>
        <w:jc w:val="both"/>
        <w:rPr>
          <w:rFonts w:ascii="Arial" w:hAnsi="Arial" w:cs="Arial"/>
          <w:b/>
          <w:bCs/>
          <w:sz w:val="18"/>
          <w:szCs w:val="18"/>
          <w:lang w:val="es-MX"/>
        </w:rPr>
      </w:pPr>
      <w:r w:rsidRPr="009364B6">
        <w:rPr>
          <w:rFonts w:ascii="Arial" w:hAnsi="Arial" w:cs="Arial"/>
          <w:b/>
          <w:bCs/>
          <w:sz w:val="18"/>
          <w:szCs w:val="18"/>
          <w:lang w:val="es-MX"/>
        </w:rPr>
        <w:t>Queda bajo la responsabilidad de los Licitantes, llamar al teléf</w:t>
      </w:r>
      <w:r>
        <w:rPr>
          <w:rFonts w:ascii="Arial" w:hAnsi="Arial" w:cs="Arial"/>
          <w:b/>
          <w:bCs/>
          <w:sz w:val="18"/>
          <w:szCs w:val="18"/>
          <w:lang w:val="es-MX"/>
        </w:rPr>
        <w:t>ono (01222) 2 29 70 00 ext. 5004</w:t>
      </w:r>
      <w:r w:rsidRPr="009364B6">
        <w:rPr>
          <w:rFonts w:ascii="Arial" w:hAnsi="Arial" w:cs="Arial"/>
          <w:b/>
          <w:bCs/>
          <w:sz w:val="18"/>
          <w:szCs w:val="18"/>
          <w:lang w:val="es-MX"/>
        </w:rPr>
        <w:t xml:space="preserve"> para confirmar que sus preguntas hayan sido recibidas.</w:t>
      </w:r>
    </w:p>
    <w:p w:rsidR="00646545" w:rsidRPr="009364B6" w:rsidRDefault="00646545" w:rsidP="00646545">
      <w:pPr>
        <w:jc w:val="both"/>
        <w:rPr>
          <w:rFonts w:ascii="Arial" w:hAnsi="Arial" w:cs="Arial"/>
          <w:b/>
          <w:bCs/>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sz w:val="18"/>
          <w:szCs w:val="18"/>
          <w:lang w:val="es-MX"/>
        </w:rPr>
        <w:t>Lo anterior, con el fin de que la CONTRATANTE esté en posibilidad de analizar y responder las dudas planteadas en tiempo y forma; en caso de no enviarlas y no confirmar la recepción del formato respectivo, la CONTRATANTE no tendrá la obligación de dar respuesta a las dudas no planteadas bajo el principio jurídico de “</w:t>
      </w:r>
      <w:r w:rsidRPr="009364B6">
        <w:rPr>
          <w:rFonts w:ascii="Arial" w:hAnsi="Arial" w:cs="Arial"/>
          <w:i/>
          <w:iCs/>
          <w:sz w:val="18"/>
          <w:szCs w:val="18"/>
          <w:lang w:val="es-MX"/>
        </w:rPr>
        <w:t>NADIE ESTÁ OBLIGADO A LO IMPOSIBLE</w:t>
      </w:r>
      <w:r w:rsidRPr="009364B6">
        <w:rPr>
          <w:rFonts w:ascii="Arial" w:hAnsi="Arial" w:cs="Arial"/>
          <w:sz w:val="18"/>
          <w:szCs w:val="18"/>
          <w:lang w:val="es-MX"/>
        </w:rPr>
        <w:t>”.</w:t>
      </w:r>
    </w:p>
    <w:p w:rsidR="00646545" w:rsidRPr="009364B6" w:rsidRDefault="00646545" w:rsidP="00646545">
      <w:pPr>
        <w:jc w:val="both"/>
        <w:rPr>
          <w:rFonts w:ascii="Arial" w:hAnsi="Arial" w:cs="Arial"/>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sz w:val="18"/>
          <w:szCs w:val="18"/>
          <w:lang w:val="es-MX"/>
        </w:rPr>
        <w:t>6.2.-</w:t>
      </w:r>
      <w:r>
        <w:rPr>
          <w:rFonts w:ascii="Arial" w:hAnsi="Arial" w:cs="Arial"/>
          <w:b/>
          <w:bCs/>
          <w:sz w:val="18"/>
          <w:szCs w:val="18"/>
          <w:lang w:val="es-MX"/>
        </w:rPr>
        <w:t xml:space="preserve"> </w:t>
      </w:r>
      <w:r w:rsidRPr="009364B6">
        <w:rPr>
          <w:rFonts w:ascii="Arial" w:hAnsi="Arial" w:cs="Arial"/>
          <w:sz w:val="18"/>
          <w:szCs w:val="18"/>
          <w:lang w:val="es-MX"/>
        </w:rPr>
        <w:t xml:space="preserve">Las dudas serán remitidas, a través del sistema de COMPRANET, o en el domicilio de la CONTRATANTE, (en caso de ser en el domicilio de la contratante deberán presentarlas impresas así como en formato Word en un dispositivo USB, el cual les será devuelto en ese mismo momento) hasta la hora antes señalada en el punto </w:t>
      </w:r>
      <w:r>
        <w:rPr>
          <w:rFonts w:ascii="Arial" w:hAnsi="Arial" w:cs="Arial"/>
          <w:b/>
          <w:bCs/>
          <w:sz w:val="18"/>
          <w:szCs w:val="18"/>
          <w:lang w:val="es-MX"/>
        </w:rPr>
        <w:t xml:space="preserve">6.1 </w:t>
      </w:r>
      <w:r>
        <w:rPr>
          <w:rFonts w:ascii="Arial" w:hAnsi="Arial" w:cs="Arial"/>
          <w:sz w:val="18"/>
          <w:szCs w:val="18"/>
          <w:lang w:val="es-MX"/>
        </w:rPr>
        <w:t>a</w:t>
      </w:r>
      <w:r w:rsidRPr="009364B6">
        <w:rPr>
          <w:rFonts w:ascii="Arial" w:hAnsi="Arial" w:cs="Arial"/>
          <w:sz w:val="18"/>
          <w:szCs w:val="18"/>
          <w:lang w:val="es-MX"/>
        </w:rPr>
        <w:t>simismo, no se aclarará duda alguna que no haya sido planteada en el horario antes señalado. Solo serán contestadas las preguntas de carácter técnico y legal previamente presentadas, reservándose la CONTRATANTE el derecho de  resumirlas en caso de que éstas contengan comentarios adicionales.</w:t>
      </w:r>
    </w:p>
    <w:p w:rsidR="00646545" w:rsidRPr="009364B6" w:rsidRDefault="00646545" w:rsidP="00646545">
      <w:pPr>
        <w:jc w:val="both"/>
        <w:rPr>
          <w:rFonts w:ascii="Arial" w:hAnsi="Arial" w:cs="Arial"/>
          <w:b/>
          <w:bCs/>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sz w:val="18"/>
          <w:szCs w:val="18"/>
          <w:lang w:val="es-MX"/>
        </w:rPr>
        <w:t>6.3.-</w:t>
      </w:r>
      <w:r w:rsidRPr="009364B6">
        <w:rPr>
          <w:rFonts w:ascii="Arial" w:hAnsi="Arial" w:cs="Arial"/>
          <w:sz w:val="18"/>
          <w:szCs w:val="18"/>
          <w:lang w:val="es-MX"/>
        </w:rPr>
        <w:t xml:space="preserve"> Las preguntas de los Licitantes deberán realizarse precisando a qué punto de la Convocatoria o partida del </w:t>
      </w:r>
      <w:r w:rsidRPr="009364B6">
        <w:rPr>
          <w:rFonts w:ascii="Arial" w:hAnsi="Arial" w:cs="Arial"/>
          <w:b/>
          <w:bCs/>
          <w:sz w:val="18"/>
          <w:szCs w:val="18"/>
          <w:lang w:val="es-MX"/>
        </w:rPr>
        <w:t xml:space="preserve">ANEXO 1 </w:t>
      </w:r>
      <w:r w:rsidRPr="009364B6">
        <w:rPr>
          <w:rFonts w:ascii="Arial" w:hAnsi="Arial" w:cs="Arial"/>
          <w:sz w:val="18"/>
          <w:szCs w:val="18"/>
          <w:lang w:val="es-MX"/>
        </w:rPr>
        <w:t>se refieren; en caso de no presentarse como se indica, no serán tomadas en cuenta.</w:t>
      </w:r>
    </w:p>
    <w:p w:rsidR="00646545" w:rsidRPr="009364B6" w:rsidRDefault="00646545" w:rsidP="00646545">
      <w:pPr>
        <w:jc w:val="both"/>
        <w:rPr>
          <w:rFonts w:ascii="Arial" w:hAnsi="Arial" w:cs="Arial"/>
          <w:sz w:val="18"/>
          <w:szCs w:val="18"/>
          <w:lang w:val="es-MX"/>
        </w:rPr>
      </w:pPr>
    </w:p>
    <w:p w:rsidR="00646545" w:rsidRPr="009364B6" w:rsidRDefault="00646545" w:rsidP="00646545">
      <w:pPr>
        <w:autoSpaceDE w:val="0"/>
        <w:autoSpaceDN w:val="0"/>
        <w:adjustRightInd w:val="0"/>
        <w:jc w:val="both"/>
        <w:rPr>
          <w:rFonts w:ascii="Arial" w:hAnsi="Arial" w:cs="Arial"/>
          <w:color w:val="000000"/>
          <w:sz w:val="18"/>
          <w:szCs w:val="18"/>
          <w:lang w:val="es-MX"/>
        </w:rPr>
      </w:pPr>
      <w:r w:rsidRPr="009364B6">
        <w:rPr>
          <w:rFonts w:ascii="Arial" w:hAnsi="Arial" w:cs="Arial"/>
          <w:b/>
          <w:bCs/>
          <w:color w:val="000000"/>
          <w:sz w:val="18"/>
          <w:szCs w:val="18"/>
          <w:lang w:val="es-MX"/>
        </w:rPr>
        <w:t>6.4.-</w:t>
      </w:r>
      <w:r>
        <w:rPr>
          <w:rFonts w:ascii="Arial" w:hAnsi="Arial" w:cs="Arial"/>
          <w:b/>
          <w:bCs/>
          <w:color w:val="000000"/>
          <w:sz w:val="18"/>
          <w:szCs w:val="18"/>
          <w:lang w:val="es-MX"/>
        </w:rPr>
        <w:t xml:space="preserve"> </w:t>
      </w:r>
      <w:r w:rsidRPr="009364B6">
        <w:rPr>
          <w:rFonts w:ascii="Arial" w:hAnsi="Arial" w:cs="Arial"/>
          <w:color w:val="000000"/>
          <w:sz w:val="18"/>
          <w:szCs w:val="18"/>
          <w:lang w:val="es-MX"/>
        </w:rPr>
        <w:t xml:space="preserve">La CONTRATANTE, y la REQUIRENTE darán respuesta a las preguntas planteadas, levantando el ACTA DE ACLARACIONES correspondiente y las enviará a todos los licitantes invitados a la dirección de correo electrónico que haya proporcionado cada uno. </w:t>
      </w:r>
    </w:p>
    <w:p w:rsidR="00646545" w:rsidRPr="009364B6" w:rsidRDefault="00646545" w:rsidP="00646545">
      <w:pPr>
        <w:autoSpaceDE w:val="0"/>
        <w:autoSpaceDN w:val="0"/>
        <w:adjustRightInd w:val="0"/>
        <w:jc w:val="both"/>
        <w:rPr>
          <w:rFonts w:ascii="Arial" w:hAnsi="Arial" w:cs="Arial"/>
          <w:sz w:val="18"/>
          <w:szCs w:val="18"/>
          <w:lang w:val="es-MX"/>
        </w:rPr>
      </w:pPr>
    </w:p>
    <w:p w:rsidR="00646545" w:rsidRPr="009364B6" w:rsidRDefault="00646545" w:rsidP="00646545">
      <w:pPr>
        <w:autoSpaceDE w:val="0"/>
        <w:autoSpaceDN w:val="0"/>
        <w:adjustRightInd w:val="0"/>
        <w:jc w:val="both"/>
        <w:rPr>
          <w:rFonts w:ascii="Arial" w:hAnsi="Arial" w:cs="Arial"/>
          <w:color w:val="000000"/>
          <w:sz w:val="18"/>
          <w:szCs w:val="18"/>
          <w:lang w:val="es-MX"/>
        </w:rPr>
      </w:pPr>
      <w:r w:rsidRPr="009364B6">
        <w:rPr>
          <w:rFonts w:ascii="Arial" w:hAnsi="Arial" w:cs="Arial"/>
          <w:sz w:val="18"/>
          <w:szCs w:val="18"/>
          <w:lang w:val="es-MX"/>
        </w:rPr>
        <w:t>Asimismo se procederá a subir la misma a la página electrónica del Sistema COMPRANET</w:t>
      </w:r>
      <w:r w:rsidRPr="009364B6">
        <w:rPr>
          <w:rFonts w:ascii="Arial" w:hAnsi="Arial" w:cs="Arial"/>
          <w:color w:val="000000"/>
          <w:sz w:val="18"/>
          <w:szCs w:val="18"/>
          <w:lang w:val="es-MX"/>
        </w:rPr>
        <w:t>.</w:t>
      </w:r>
    </w:p>
    <w:p w:rsidR="00646545" w:rsidRPr="009364B6" w:rsidRDefault="00646545" w:rsidP="00646545">
      <w:pPr>
        <w:autoSpaceDE w:val="0"/>
        <w:autoSpaceDN w:val="0"/>
        <w:adjustRightInd w:val="0"/>
        <w:jc w:val="both"/>
        <w:rPr>
          <w:rFonts w:ascii="Arial" w:hAnsi="Arial" w:cs="Arial"/>
          <w:color w:val="000000"/>
          <w:sz w:val="18"/>
          <w:szCs w:val="18"/>
          <w:lang w:val="es-MX"/>
        </w:rPr>
      </w:pPr>
    </w:p>
    <w:p w:rsidR="00646545" w:rsidRPr="009364B6" w:rsidRDefault="00646545" w:rsidP="00646545">
      <w:pPr>
        <w:autoSpaceDE w:val="0"/>
        <w:autoSpaceDN w:val="0"/>
        <w:adjustRightInd w:val="0"/>
        <w:jc w:val="both"/>
        <w:rPr>
          <w:rFonts w:ascii="Arial" w:hAnsi="Arial" w:cs="Arial"/>
          <w:color w:val="000000"/>
          <w:sz w:val="18"/>
          <w:szCs w:val="18"/>
          <w:lang w:val="es-MX"/>
        </w:rPr>
      </w:pPr>
      <w:r w:rsidRPr="009364B6">
        <w:rPr>
          <w:rFonts w:ascii="Arial" w:hAnsi="Arial" w:cs="Arial"/>
          <w:color w:val="000000"/>
          <w:sz w:val="18"/>
          <w:szCs w:val="18"/>
          <w:lang w:val="es-MX"/>
        </w:rPr>
        <w:t>Para efectos de la notificación y en cumplimiento con lo que señala el artículo 37 Bis de la Ley, se colocará un aviso en el Domicilio de la CONTRATANTE, en el que se indicará el lugar y hora en donde se entregará, a solicitud de los licitantes, copia del acta correspondiente. El aviso estará a disposición, por un término de cinco días hábiles posteriores a la fecha de su realización. Dicho aviso sustituye la notificación personal.</w:t>
      </w:r>
    </w:p>
    <w:p w:rsidR="00646545" w:rsidRPr="009364B6" w:rsidRDefault="00646545" w:rsidP="00646545">
      <w:pPr>
        <w:autoSpaceDE w:val="0"/>
        <w:autoSpaceDN w:val="0"/>
        <w:adjustRightInd w:val="0"/>
        <w:jc w:val="both"/>
        <w:rPr>
          <w:rFonts w:ascii="Arial" w:hAnsi="Arial" w:cs="Arial"/>
          <w:color w:val="000000"/>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sz w:val="18"/>
          <w:szCs w:val="18"/>
          <w:lang w:val="es-MX"/>
        </w:rPr>
        <w:t>6.5.-</w:t>
      </w:r>
      <w:r w:rsidRPr="009364B6">
        <w:rPr>
          <w:rFonts w:ascii="Arial" w:hAnsi="Arial" w:cs="Arial"/>
          <w:sz w:val="18"/>
          <w:szCs w:val="18"/>
          <w:lang w:val="es-MX"/>
        </w:rPr>
        <w:t xml:space="preserve"> Todo lo que se establezca en el ACTA DE ACLARACIONES, será parte integrante de esta Convocatoria, de conformidad al Artículo 33 de la Ley. No cumplir con lo anterior, será causa de desechamiento de la propuesta.</w:t>
      </w:r>
    </w:p>
    <w:p w:rsidR="00646545" w:rsidRPr="009364B6" w:rsidRDefault="00646545" w:rsidP="00646545">
      <w:pPr>
        <w:jc w:val="both"/>
        <w:rPr>
          <w:rFonts w:ascii="Arial" w:hAnsi="Arial" w:cs="Arial"/>
          <w:b/>
          <w:bCs/>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tblGrid>
      <w:tr w:rsidR="00646545" w:rsidRPr="009364B6" w:rsidTr="001D7ADC">
        <w:tc>
          <w:tcPr>
            <w:tcW w:w="4712" w:type="dxa"/>
            <w:shd w:val="clear" w:color="auto" w:fill="E0E0E0"/>
          </w:tcPr>
          <w:p w:rsidR="00646545" w:rsidRPr="009364B6" w:rsidRDefault="00646545" w:rsidP="001D7ADC">
            <w:pPr>
              <w:jc w:val="center"/>
              <w:rPr>
                <w:rFonts w:ascii="Arial" w:hAnsi="Arial" w:cs="Arial"/>
                <w:sz w:val="18"/>
                <w:szCs w:val="18"/>
                <w:lang w:val="es-MX"/>
              </w:rPr>
            </w:pPr>
            <w:r w:rsidRPr="009364B6">
              <w:rPr>
                <w:rFonts w:ascii="Arial" w:hAnsi="Arial" w:cs="Arial"/>
                <w:b/>
                <w:bCs/>
                <w:sz w:val="18"/>
                <w:szCs w:val="18"/>
                <w:lang w:val="es-MX"/>
              </w:rPr>
              <w:t>7.- DICTAMEN TÉCNICO Y ECONÓMICO</w:t>
            </w:r>
          </w:p>
        </w:tc>
      </w:tr>
    </w:tbl>
    <w:p w:rsidR="00646545" w:rsidRDefault="00646545" w:rsidP="00646545">
      <w:pPr>
        <w:jc w:val="both"/>
        <w:rPr>
          <w:rFonts w:ascii="Arial" w:hAnsi="Arial" w:cs="Arial"/>
          <w:color w:val="000000"/>
          <w:sz w:val="18"/>
          <w:szCs w:val="18"/>
          <w:lang w:val="es-MX"/>
        </w:rPr>
      </w:pPr>
    </w:p>
    <w:p w:rsidR="00646545" w:rsidRPr="009364B6" w:rsidRDefault="00646545" w:rsidP="00646545">
      <w:pPr>
        <w:jc w:val="both"/>
        <w:rPr>
          <w:rFonts w:ascii="Arial" w:hAnsi="Arial" w:cs="Arial"/>
          <w:color w:val="000000"/>
          <w:sz w:val="18"/>
          <w:szCs w:val="18"/>
          <w:lang w:val="es-MX"/>
        </w:rPr>
      </w:pPr>
      <w:r w:rsidRPr="009364B6">
        <w:rPr>
          <w:rFonts w:ascii="Arial" w:hAnsi="Arial" w:cs="Arial"/>
          <w:color w:val="000000"/>
          <w:sz w:val="18"/>
          <w:szCs w:val="18"/>
          <w:lang w:val="es-MX"/>
        </w:rPr>
        <w:t>Para la apertura de las proposiciones se invitará a un representante de la Secretaría de la Contraloría, la inasistencia de este, no será impedimento para continuar el PROCEDIMIENTO.</w:t>
      </w:r>
    </w:p>
    <w:p w:rsidR="00646545" w:rsidRPr="009364B6" w:rsidRDefault="00646545" w:rsidP="00646545">
      <w:pPr>
        <w:jc w:val="both"/>
        <w:rPr>
          <w:rFonts w:ascii="Arial" w:hAnsi="Arial" w:cs="Arial"/>
          <w:color w:val="000000"/>
          <w:sz w:val="18"/>
          <w:szCs w:val="18"/>
          <w:lang w:val="es-MX"/>
        </w:rPr>
      </w:pPr>
    </w:p>
    <w:p w:rsidR="00646545" w:rsidRPr="009364B6" w:rsidRDefault="00646545" w:rsidP="00646545">
      <w:pPr>
        <w:jc w:val="both"/>
        <w:rPr>
          <w:rFonts w:ascii="Arial" w:hAnsi="Arial" w:cs="Arial"/>
          <w:color w:val="000000"/>
          <w:sz w:val="18"/>
          <w:szCs w:val="18"/>
          <w:lang w:val="es-MX"/>
        </w:rPr>
      </w:pPr>
      <w:r w:rsidRPr="009364B6">
        <w:rPr>
          <w:rFonts w:ascii="Arial" w:hAnsi="Arial" w:cs="Arial"/>
          <w:color w:val="000000"/>
          <w:sz w:val="18"/>
          <w:szCs w:val="18"/>
          <w:lang w:val="es-MX"/>
        </w:rPr>
        <w:t xml:space="preserve">Para llevar a cabo la adjudicación correspondiente, se deberá contar con al menos una propuesta susceptible de analizarse técnicamente. Todo lo anterior de conformidad con lo </w:t>
      </w:r>
      <w:r>
        <w:rPr>
          <w:rFonts w:ascii="Arial" w:hAnsi="Arial" w:cs="Arial"/>
          <w:color w:val="000000"/>
          <w:sz w:val="18"/>
          <w:szCs w:val="18"/>
          <w:lang w:val="es-MX"/>
        </w:rPr>
        <w:t xml:space="preserve">establecido en los artículos 43 </w:t>
      </w:r>
      <w:r w:rsidRPr="009364B6">
        <w:rPr>
          <w:rFonts w:ascii="Arial" w:hAnsi="Arial" w:cs="Arial"/>
          <w:color w:val="000000"/>
          <w:sz w:val="18"/>
          <w:szCs w:val="18"/>
          <w:lang w:val="es-MX"/>
        </w:rPr>
        <w:t>fracción III de la Ley.</w:t>
      </w:r>
    </w:p>
    <w:p w:rsidR="00646545" w:rsidRPr="009364B6" w:rsidRDefault="00646545" w:rsidP="00646545">
      <w:pPr>
        <w:jc w:val="both"/>
        <w:rPr>
          <w:rFonts w:ascii="Arial" w:hAnsi="Arial" w:cs="Arial"/>
          <w:b/>
          <w:bCs/>
          <w:sz w:val="18"/>
          <w:szCs w:val="18"/>
          <w:lang w:val="es-MX"/>
        </w:rPr>
      </w:pPr>
    </w:p>
    <w:p w:rsidR="00646545" w:rsidRPr="009364B6" w:rsidRDefault="00646545" w:rsidP="00646545">
      <w:pPr>
        <w:jc w:val="both"/>
        <w:rPr>
          <w:rFonts w:ascii="Arial" w:hAnsi="Arial" w:cs="Arial"/>
          <w:color w:val="000000"/>
          <w:sz w:val="18"/>
          <w:szCs w:val="18"/>
          <w:lang w:val="es-MX"/>
        </w:rPr>
      </w:pPr>
      <w:r>
        <w:rPr>
          <w:rFonts w:ascii="Arial" w:hAnsi="Arial" w:cs="Arial"/>
          <w:sz w:val="18"/>
          <w:szCs w:val="18"/>
          <w:lang w:val="es-MX"/>
        </w:rPr>
        <w:t xml:space="preserve">La CONTRATANTE realizará </w:t>
      </w:r>
      <w:r w:rsidRPr="009364B6">
        <w:rPr>
          <w:rFonts w:ascii="Arial" w:hAnsi="Arial" w:cs="Arial"/>
          <w:sz w:val="18"/>
          <w:szCs w:val="18"/>
          <w:lang w:val="es-MX"/>
        </w:rPr>
        <w:t xml:space="preserve">la evaluación </w:t>
      </w:r>
      <w:r w:rsidRPr="009364B6">
        <w:rPr>
          <w:rFonts w:ascii="Arial" w:hAnsi="Arial" w:cs="Arial"/>
          <w:color w:val="000000"/>
          <w:sz w:val="18"/>
          <w:szCs w:val="18"/>
          <w:lang w:val="es-MX"/>
        </w:rPr>
        <w:t xml:space="preserve">detallada </w:t>
      </w:r>
      <w:r>
        <w:rPr>
          <w:rFonts w:ascii="Arial" w:hAnsi="Arial" w:cs="Arial"/>
          <w:color w:val="000000"/>
          <w:sz w:val="18"/>
          <w:szCs w:val="18"/>
          <w:lang w:val="es-MX"/>
        </w:rPr>
        <w:t xml:space="preserve">y cualitativa </w:t>
      </w:r>
      <w:r w:rsidRPr="009364B6">
        <w:rPr>
          <w:rFonts w:ascii="Arial" w:hAnsi="Arial" w:cs="Arial"/>
          <w:color w:val="000000"/>
          <w:sz w:val="18"/>
          <w:szCs w:val="18"/>
          <w:lang w:val="es-MX"/>
        </w:rPr>
        <w:t>de las proposiciones, en el cual se verificará que las mismas cumplan con los requisitos solicitados en la convocatoria al PROCEDIMIENTO y de las precisiones derivadas del ACTA DE ACLARACIONES.</w:t>
      </w:r>
    </w:p>
    <w:p w:rsidR="00646545" w:rsidRPr="009364B6" w:rsidRDefault="00646545" w:rsidP="00646545">
      <w:pPr>
        <w:jc w:val="both"/>
        <w:rPr>
          <w:rFonts w:ascii="Arial" w:hAnsi="Arial" w:cs="Arial"/>
          <w:b/>
          <w:bCs/>
          <w:sz w:val="18"/>
          <w:szCs w:val="18"/>
          <w:lang w:val="es-MX"/>
        </w:rPr>
      </w:pPr>
    </w:p>
    <w:p w:rsidR="00646545" w:rsidRPr="009364B6" w:rsidRDefault="00646545" w:rsidP="00646545">
      <w:pPr>
        <w:jc w:val="both"/>
        <w:rPr>
          <w:rFonts w:ascii="Arial" w:hAnsi="Arial" w:cs="Arial"/>
          <w:b/>
          <w:bCs/>
          <w:sz w:val="18"/>
          <w:szCs w:val="18"/>
          <w:lang w:val="es-MX"/>
        </w:rPr>
      </w:pPr>
      <w:r w:rsidRPr="009364B6">
        <w:rPr>
          <w:rFonts w:ascii="Arial" w:hAnsi="Arial" w:cs="Arial"/>
          <w:b/>
          <w:bCs/>
          <w:sz w:val="18"/>
          <w:szCs w:val="18"/>
          <w:lang w:val="es-MX"/>
        </w:rPr>
        <w:t>CRITERIOS QUE SE APLICARÁN PARA LA EVALUACIÓN DE LAS PROPUESTAS</w:t>
      </w:r>
    </w:p>
    <w:p w:rsidR="00646545" w:rsidRPr="009364B6" w:rsidRDefault="00646545" w:rsidP="00646545">
      <w:pPr>
        <w:jc w:val="both"/>
        <w:rPr>
          <w:rFonts w:ascii="Arial" w:hAnsi="Arial" w:cs="Arial"/>
          <w:b/>
          <w:bCs/>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sz w:val="18"/>
          <w:szCs w:val="18"/>
          <w:lang w:val="es-MX"/>
        </w:rPr>
        <w:t>7.1.-</w:t>
      </w:r>
      <w:r w:rsidRPr="009364B6">
        <w:rPr>
          <w:rFonts w:ascii="Arial" w:hAnsi="Arial" w:cs="Arial"/>
          <w:sz w:val="18"/>
          <w:szCs w:val="18"/>
          <w:lang w:val="es-MX"/>
        </w:rPr>
        <w:t xml:space="preserve"> Para la evaluación de las proposiciones será mediante </w:t>
      </w:r>
      <w:r w:rsidRPr="009364B6">
        <w:rPr>
          <w:rFonts w:ascii="Arial" w:hAnsi="Arial" w:cs="Arial"/>
          <w:color w:val="000000"/>
          <w:sz w:val="18"/>
          <w:szCs w:val="18"/>
          <w:lang w:val="es-MX"/>
        </w:rPr>
        <w:t>la utilización del criterio de evaluación binaria, mediante el cual sólo se adjudicará a quien cumpla los requisitos establecidos y oferte el precio más bajo, siempre y cuando este resulte aceptable o conveniente.</w:t>
      </w:r>
    </w:p>
    <w:p w:rsidR="00646545" w:rsidRPr="009364B6" w:rsidRDefault="00646545" w:rsidP="00646545">
      <w:pPr>
        <w:jc w:val="both"/>
        <w:rPr>
          <w:rFonts w:ascii="Arial" w:hAnsi="Arial" w:cs="Arial"/>
          <w:b/>
          <w:bCs/>
          <w:sz w:val="18"/>
          <w:szCs w:val="18"/>
          <w:lang w:val="es-MX"/>
        </w:rPr>
      </w:pPr>
    </w:p>
    <w:p w:rsidR="00646545" w:rsidRPr="009364B6" w:rsidRDefault="00646545" w:rsidP="00646545">
      <w:pPr>
        <w:jc w:val="both"/>
        <w:rPr>
          <w:rFonts w:ascii="Arial" w:hAnsi="Arial" w:cs="Arial"/>
          <w:color w:val="000000"/>
          <w:sz w:val="18"/>
          <w:szCs w:val="18"/>
          <w:lang w:val="es-MX"/>
        </w:rPr>
      </w:pPr>
      <w:r w:rsidRPr="009364B6">
        <w:rPr>
          <w:rFonts w:ascii="Arial" w:hAnsi="Arial" w:cs="Arial"/>
          <w:b/>
          <w:bCs/>
          <w:sz w:val="18"/>
          <w:szCs w:val="18"/>
          <w:lang w:val="es-MX"/>
        </w:rPr>
        <w:t>7.2.-</w:t>
      </w:r>
      <w:r>
        <w:rPr>
          <w:rFonts w:ascii="Arial" w:hAnsi="Arial" w:cs="Arial"/>
          <w:b/>
          <w:bCs/>
          <w:sz w:val="18"/>
          <w:szCs w:val="18"/>
          <w:lang w:val="es-MX"/>
        </w:rPr>
        <w:t xml:space="preserve"> </w:t>
      </w:r>
      <w:r w:rsidRPr="009364B6">
        <w:rPr>
          <w:rFonts w:ascii="Arial" w:hAnsi="Arial" w:cs="Arial"/>
          <w:color w:val="000000"/>
          <w:sz w:val="18"/>
          <w:szCs w:val="18"/>
          <w:lang w:val="es-MX"/>
        </w:rPr>
        <w:t>La CONTRATANTE evaluará al menos las dos proposiciones cuyo precio resulte ser el más bajo; de no resultar éstas solventes, se evaluarán las que les sigan en precio, tal y como lo establece el artículo 36 segundo párrafo de la Ley</w:t>
      </w:r>
    </w:p>
    <w:p w:rsidR="00646545" w:rsidRPr="009364B6" w:rsidRDefault="00646545" w:rsidP="00646545">
      <w:pPr>
        <w:jc w:val="both"/>
        <w:rPr>
          <w:rFonts w:ascii="Arial" w:hAnsi="Arial" w:cs="Arial"/>
          <w:sz w:val="18"/>
          <w:szCs w:val="18"/>
          <w:lang w:val="es-MX"/>
        </w:rPr>
      </w:pPr>
    </w:p>
    <w:p w:rsidR="00646545" w:rsidRPr="009364B6" w:rsidRDefault="00646545" w:rsidP="00646545">
      <w:pPr>
        <w:jc w:val="both"/>
        <w:rPr>
          <w:rFonts w:ascii="Arial" w:hAnsi="Arial" w:cs="Arial"/>
          <w:color w:val="000000"/>
          <w:sz w:val="18"/>
          <w:szCs w:val="18"/>
          <w:lang w:val="es-MX"/>
        </w:rPr>
      </w:pPr>
      <w:r w:rsidRPr="009364B6">
        <w:rPr>
          <w:rFonts w:ascii="Arial" w:hAnsi="Arial" w:cs="Arial"/>
          <w:b/>
          <w:bCs/>
          <w:sz w:val="18"/>
          <w:szCs w:val="18"/>
          <w:lang w:val="es-MX"/>
        </w:rPr>
        <w:t>7.3.-</w:t>
      </w:r>
      <w:r w:rsidRPr="009364B6">
        <w:rPr>
          <w:rFonts w:ascii="Arial" w:hAnsi="Arial" w:cs="Arial"/>
          <w:sz w:val="18"/>
          <w:szCs w:val="18"/>
          <w:lang w:val="es-MX"/>
        </w:rPr>
        <w:t xml:space="preserve"> Se evaluará que la descripción técnica ofertada por el Licitante, corresponda invariablemente con lo solicitado en el </w:t>
      </w:r>
      <w:r w:rsidRPr="009364B6">
        <w:rPr>
          <w:rFonts w:ascii="Arial" w:hAnsi="Arial" w:cs="Arial"/>
          <w:b/>
          <w:bCs/>
          <w:sz w:val="18"/>
          <w:szCs w:val="18"/>
          <w:lang w:val="es-MX"/>
        </w:rPr>
        <w:t>ANEXO</w:t>
      </w:r>
      <w:r>
        <w:rPr>
          <w:rFonts w:ascii="Arial" w:hAnsi="Arial" w:cs="Arial"/>
          <w:b/>
          <w:bCs/>
          <w:sz w:val="18"/>
          <w:szCs w:val="18"/>
          <w:lang w:val="es-MX"/>
        </w:rPr>
        <w:t xml:space="preserve"> </w:t>
      </w:r>
      <w:r w:rsidRPr="009364B6">
        <w:rPr>
          <w:rFonts w:ascii="Arial" w:hAnsi="Arial" w:cs="Arial"/>
          <w:b/>
          <w:bCs/>
          <w:sz w:val="18"/>
          <w:szCs w:val="18"/>
          <w:lang w:val="es-MX"/>
        </w:rPr>
        <w:t>1</w:t>
      </w:r>
      <w:r w:rsidRPr="009364B6">
        <w:rPr>
          <w:rFonts w:ascii="Arial" w:hAnsi="Arial" w:cs="Arial"/>
          <w:sz w:val="18"/>
          <w:szCs w:val="18"/>
          <w:lang w:val="es-MX"/>
        </w:rPr>
        <w:t xml:space="preserve"> de esta Convocatoria, así como los cambios derivados del Acta de Aclaraciones. No cumplir con lo anterior, será causa de desechamiento de la propuesta.</w:t>
      </w:r>
    </w:p>
    <w:p w:rsidR="00646545" w:rsidRPr="009364B6" w:rsidRDefault="00646545" w:rsidP="00646545">
      <w:pPr>
        <w:jc w:val="both"/>
        <w:rPr>
          <w:rFonts w:ascii="Arial" w:hAnsi="Arial" w:cs="Arial"/>
          <w:color w:val="000000"/>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color w:val="000000"/>
          <w:sz w:val="18"/>
          <w:szCs w:val="18"/>
          <w:lang w:val="es-MX"/>
        </w:rPr>
        <w:t>7.4.-</w:t>
      </w:r>
      <w:r>
        <w:rPr>
          <w:rFonts w:ascii="Arial" w:hAnsi="Arial" w:cs="Arial"/>
          <w:b/>
          <w:bCs/>
          <w:color w:val="000000"/>
          <w:sz w:val="18"/>
          <w:szCs w:val="18"/>
          <w:lang w:val="es-MX"/>
        </w:rPr>
        <w:t xml:space="preserve"> </w:t>
      </w:r>
      <w:r w:rsidRPr="009364B6">
        <w:rPr>
          <w:rFonts w:ascii="Arial" w:hAnsi="Arial" w:cs="Arial"/>
          <w:b/>
          <w:bCs/>
          <w:sz w:val="18"/>
          <w:szCs w:val="18"/>
          <w:lang w:val="es-MX"/>
        </w:rPr>
        <w:t>Elementos para la evaluación técnica:</w:t>
      </w:r>
      <w:r w:rsidRPr="009364B6">
        <w:rPr>
          <w:rFonts w:ascii="Arial" w:hAnsi="Arial" w:cs="Arial"/>
          <w:sz w:val="18"/>
          <w:szCs w:val="18"/>
          <w:lang w:val="es-MX"/>
        </w:rPr>
        <w:t xml:space="preserve"> La evaluación de las propuestas técnicas se realizarán</w:t>
      </w:r>
      <w:r>
        <w:rPr>
          <w:rFonts w:ascii="Arial" w:hAnsi="Arial" w:cs="Arial"/>
          <w:sz w:val="18"/>
          <w:szCs w:val="18"/>
          <w:lang w:val="es-MX"/>
        </w:rPr>
        <w:t xml:space="preserve"> </w:t>
      </w:r>
      <w:r w:rsidRPr="009364B6">
        <w:rPr>
          <w:rFonts w:ascii="Arial" w:hAnsi="Arial" w:cs="Arial"/>
          <w:sz w:val="18"/>
          <w:szCs w:val="18"/>
          <w:lang w:val="es-MX"/>
        </w:rPr>
        <w:t>comparando lo ofertado por los Licitantes, con</w:t>
      </w:r>
      <w:r>
        <w:rPr>
          <w:rFonts w:ascii="Arial" w:hAnsi="Arial" w:cs="Arial"/>
          <w:sz w:val="18"/>
          <w:szCs w:val="18"/>
          <w:lang w:val="es-MX"/>
        </w:rPr>
        <w:t xml:space="preserve"> </w:t>
      </w:r>
      <w:r w:rsidRPr="009364B6">
        <w:rPr>
          <w:rFonts w:ascii="Arial" w:hAnsi="Arial" w:cs="Arial"/>
          <w:sz w:val="18"/>
          <w:szCs w:val="18"/>
          <w:lang w:val="es-MX"/>
        </w:rPr>
        <w:t>todo lo solicitado en esta Convocatoria.</w:t>
      </w:r>
    </w:p>
    <w:p w:rsidR="00646545" w:rsidRPr="009364B6" w:rsidRDefault="00646545" w:rsidP="00646545">
      <w:pPr>
        <w:jc w:val="both"/>
        <w:rPr>
          <w:rFonts w:ascii="Arial" w:hAnsi="Arial" w:cs="Arial"/>
          <w:color w:val="000000"/>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sz w:val="18"/>
          <w:szCs w:val="18"/>
          <w:lang w:val="es-MX"/>
        </w:rPr>
        <w:t>7.5.-</w:t>
      </w:r>
      <w:r w:rsidRPr="009364B6">
        <w:rPr>
          <w:rFonts w:ascii="Arial" w:hAnsi="Arial" w:cs="Arial"/>
          <w:sz w:val="18"/>
          <w:szCs w:val="18"/>
          <w:lang w:val="es-MX"/>
        </w:rPr>
        <w:t xml:space="preserve"> Las propuestas de los Licitantes que no cumplan con todos y cada uno de los requisitos exigidos en esta Convocatoria, serán desechadas; en virtud de que todos los puntos de ésta son esenciales.</w:t>
      </w:r>
    </w:p>
    <w:p w:rsidR="00646545" w:rsidRPr="009364B6" w:rsidRDefault="00646545" w:rsidP="00646545">
      <w:pPr>
        <w:jc w:val="both"/>
        <w:rPr>
          <w:rFonts w:ascii="Arial" w:hAnsi="Arial" w:cs="Arial"/>
          <w:b/>
          <w:bCs/>
          <w:sz w:val="18"/>
          <w:szCs w:val="18"/>
          <w:lang w:val="es-MX"/>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646545" w:rsidRPr="009364B6" w:rsidTr="001D7ADC">
        <w:tc>
          <w:tcPr>
            <w:tcW w:w="4820" w:type="dxa"/>
            <w:tcBorders>
              <w:top w:val="single" w:sz="4" w:space="0" w:color="auto"/>
              <w:bottom w:val="single" w:sz="4" w:space="0" w:color="auto"/>
            </w:tcBorders>
            <w:shd w:val="clear" w:color="auto" w:fill="E6E6E6"/>
          </w:tcPr>
          <w:p w:rsidR="00646545" w:rsidRPr="009364B6" w:rsidRDefault="00646545" w:rsidP="001D7ADC">
            <w:pPr>
              <w:jc w:val="center"/>
              <w:rPr>
                <w:rFonts w:ascii="Arial" w:hAnsi="Arial" w:cs="Arial"/>
                <w:b/>
                <w:bCs/>
                <w:sz w:val="18"/>
                <w:szCs w:val="18"/>
                <w:lang w:val="es-MX"/>
              </w:rPr>
            </w:pPr>
            <w:r w:rsidRPr="009364B6">
              <w:rPr>
                <w:rFonts w:ascii="Arial" w:hAnsi="Arial" w:cs="Arial"/>
                <w:b/>
                <w:bCs/>
                <w:sz w:val="18"/>
                <w:szCs w:val="18"/>
                <w:lang w:val="es-MX"/>
              </w:rPr>
              <w:t>8.- COMUNICACIÓN DE FALLO.</w:t>
            </w:r>
          </w:p>
        </w:tc>
      </w:tr>
    </w:tbl>
    <w:p w:rsidR="00646545" w:rsidRPr="009364B6" w:rsidRDefault="00646545" w:rsidP="00646545">
      <w:pPr>
        <w:jc w:val="both"/>
        <w:rPr>
          <w:rFonts w:ascii="Arial" w:hAnsi="Arial" w:cs="Arial"/>
          <w:b/>
          <w:bCs/>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9364B6">
        <w:rPr>
          <w:rFonts w:ascii="Arial" w:hAnsi="Arial" w:cs="Arial"/>
          <w:b/>
          <w:bCs/>
          <w:color w:val="000000"/>
          <w:sz w:val="18"/>
          <w:szCs w:val="18"/>
          <w:lang w:val="es-MX"/>
        </w:rPr>
        <w:t>8.1.-</w:t>
      </w:r>
      <w:r w:rsidRPr="009364B6">
        <w:rPr>
          <w:rFonts w:ascii="Arial" w:hAnsi="Arial" w:cs="Arial"/>
          <w:color w:val="000000"/>
          <w:sz w:val="18"/>
          <w:szCs w:val="18"/>
          <w:lang w:val="es-MX"/>
        </w:rPr>
        <w:t xml:space="preserve"> Con la comunicación del fallo se adjudica el contrato, por lo que las obligaciones derivadas de éste serán exigibles sin perjuicio de la obligación de las partes de </w:t>
      </w:r>
      <w:r w:rsidRPr="009364B6">
        <w:rPr>
          <w:rFonts w:ascii="Arial" w:hAnsi="Arial" w:cs="Arial"/>
          <w:color w:val="000000"/>
          <w:sz w:val="18"/>
          <w:szCs w:val="18"/>
          <w:lang w:val="es-MX"/>
        </w:rPr>
        <w:lastRenderedPageBreak/>
        <w:t>firmarlo en la fecha y términos señalados en el fallo, de conformidad con el Artículo 37 de la Ley.</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8</w:t>
      </w:r>
      <w:r w:rsidRPr="00BC1454">
        <w:rPr>
          <w:rFonts w:ascii="Arial" w:hAnsi="Arial" w:cs="Arial"/>
          <w:b/>
          <w:bCs/>
          <w:color w:val="000000"/>
          <w:sz w:val="18"/>
          <w:szCs w:val="18"/>
          <w:lang w:val="es-MX"/>
        </w:rPr>
        <w:t>.</w:t>
      </w:r>
      <w:r>
        <w:rPr>
          <w:rFonts w:ascii="Arial" w:hAnsi="Arial" w:cs="Arial"/>
          <w:b/>
          <w:bCs/>
          <w:color w:val="000000"/>
          <w:sz w:val="18"/>
          <w:szCs w:val="18"/>
          <w:lang w:val="es-MX"/>
        </w:rPr>
        <w:t>2</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Contra la resolución que contenga el fallo no procederá recurso alguno, salvo lo señal</w:t>
      </w:r>
      <w:r>
        <w:rPr>
          <w:rFonts w:ascii="Arial" w:hAnsi="Arial" w:cs="Arial"/>
          <w:color w:val="000000"/>
          <w:sz w:val="18"/>
          <w:szCs w:val="18"/>
          <w:lang w:val="es-MX"/>
        </w:rPr>
        <w:t>ado en el Artículo 37 de la Ley</w:t>
      </w:r>
      <w:r w:rsidRPr="00BC1454">
        <w:rPr>
          <w:rFonts w:ascii="Arial" w:hAnsi="Arial" w:cs="Arial"/>
          <w:color w:val="000000"/>
          <w:sz w:val="18"/>
          <w:szCs w:val="18"/>
          <w:lang w:val="es-MX"/>
        </w:rPr>
        <w:t>, asimismo los licitantes podrán proceder en los términos del artículo 65 de la Ley.</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8</w:t>
      </w:r>
      <w:r w:rsidRPr="00BC1454">
        <w:rPr>
          <w:rFonts w:ascii="Arial" w:hAnsi="Arial" w:cs="Arial"/>
          <w:b/>
          <w:bCs/>
          <w:color w:val="000000"/>
          <w:sz w:val="18"/>
          <w:szCs w:val="18"/>
          <w:lang w:val="es-MX"/>
        </w:rPr>
        <w:t>.</w:t>
      </w:r>
      <w:r>
        <w:rPr>
          <w:rFonts w:ascii="Arial" w:hAnsi="Arial" w:cs="Arial"/>
          <w:b/>
          <w:bCs/>
          <w:color w:val="000000"/>
          <w:sz w:val="18"/>
          <w:szCs w:val="18"/>
          <w:lang w:val="es-MX"/>
        </w:rPr>
        <w:t>3</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De acuerdo a lo que señala el Artículo 37 de la Ley en el supuesto de que se advierta la existencia de un error de forma (mecanográfica o aritmético) que amerite modificar el fallo, sin que trascienda en su resultado, dentro de los cinco días hábiles siguientes a su emisión y siempre que no se haya firmado el contrato, el titular del área responsable del procedimiento de contratación procederá a su corrección, con la intervención de su superior jerárquico, y en su caso el representante de la Secretaría de la Contraloría en el Sector </w:t>
      </w:r>
      <w:r>
        <w:rPr>
          <w:rFonts w:ascii="Arial" w:hAnsi="Arial" w:cs="Arial"/>
          <w:color w:val="000000"/>
          <w:sz w:val="18"/>
          <w:szCs w:val="18"/>
          <w:lang w:val="es-MX"/>
        </w:rPr>
        <w:t xml:space="preserve">Finanzas y </w:t>
      </w:r>
      <w:r w:rsidRPr="00BC1454">
        <w:rPr>
          <w:rFonts w:ascii="Arial" w:hAnsi="Arial" w:cs="Arial"/>
          <w:color w:val="000000"/>
          <w:sz w:val="18"/>
          <w:szCs w:val="18"/>
          <w:lang w:val="es-MX"/>
        </w:rPr>
        <w:t xml:space="preserve">Administración, aclarando o rectificando el mismo, mediante el acta respectiva correspondiente, en la que se hará constar los motivos que lo originaron y las razones que sustentan su enmienda, hecho que se notificará a los licitantes que hubieran participado en el procedimiento de contratación. Cabe mencionar que cuando el error cometido en el fallo trascendiera al resultado del mismo, el servidor público responsable dará vista de inmediato al representante de la Secretaría de la Contraloría en el Sector Finanzas </w:t>
      </w:r>
      <w:r>
        <w:rPr>
          <w:rFonts w:ascii="Arial" w:hAnsi="Arial" w:cs="Arial"/>
          <w:color w:val="000000"/>
          <w:sz w:val="18"/>
          <w:szCs w:val="18"/>
          <w:lang w:val="es-MX"/>
        </w:rPr>
        <w:t xml:space="preserve">y </w:t>
      </w:r>
      <w:r w:rsidRPr="00BC1454">
        <w:rPr>
          <w:rFonts w:ascii="Arial" w:hAnsi="Arial" w:cs="Arial"/>
          <w:color w:val="000000"/>
          <w:sz w:val="18"/>
          <w:szCs w:val="18"/>
          <w:lang w:val="es-MX"/>
        </w:rPr>
        <w:t>Administración para que, en su caso, determine la procedencia de suspender el procedimiento y las directrices para la enmienda correspondiente.</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8</w:t>
      </w:r>
      <w:r w:rsidRPr="00BC1454">
        <w:rPr>
          <w:rFonts w:ascii="Arial" w:hAnsi="Arial" w:cs="Arial"/>
          <w:b/>
          <w:bCs/>
          <w:color w:val="000000"/>
          <w:sz w:val="18"/>
          <w:szCs w:val="18"/>
          <w:lang w:val="es-MX"/>
        </w:rPr>
        <w:t>.</w:t>
      </w:r>
      <w:r>
        <w:rPr>
          <w:rFonts w:ascii="Arial" w:hAnsi="Arial" w:cs="Arial"/>
          <w:b/>
          <w:bCs/>
          <w:color w:val="000000"/>
          <w:sz w:val="18"/>
          <w:szCs w:val="18"/>
          <w:lang w:val="es-MX"/>
        </w:rPr>
        <w:t>4</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El Acta de fallo se incorporará al sistema CompraNET para consulta de los licitantes a fin de que visualicen el documento generado por la CONTRATANTE.</w:t>
      </w:r>
    </w:p>
    <w:p w:rsidR="00646545" w:rsidRPr="00BC1454" w:rsidRDefault="00646545" w:rsidP="00646545">
      <w:pPr>
        <w:jc w:val="both"/>
        <w:rPr>
          <w:lang w:val="es-MX"/>
        </w:rPr>
      </w:pPr>
    </w:p>
    <w:p w:rsidR="00646545" w:rsidRPr="00BC1454" w:rsidRDefault="00646545" w:rsidP="00646545">
      <w:pPr>
        <w:jc w:val="both"/>
        <w:rPr>
          <w:sz w:val="18"/>
          <w:szCs w:val="18"/>
          <w:lang w:val="es-MX"/>
        </w:rPr>
      </w:pPr>
      <w:r>
        <w:rPr>
          <w:rFonts w:ascii="Arial" w:hAnsi="Arial" w:cs="Arial"/>
          <w:b/>
          <w:bCs/>
          <w:color w:val="000000"/>
          <w:sz w:val="18"/>
          <w:szCs w:val="18"/>
          <w:lang w:val="es-MX"/>
        </w:rPr>
        <w:t>8</w:t>
      </w:r>
      <w:r w:rsidRPr="00BC1454">
        <w:rPr>
          <w:rFonts w:ascii="Arial" w:hAnsi="Arial" w:cs="Arial"/>
          <w:b/>
          <w:bCs/>
          <w:color w:val="000000"/>
          <w:sz w:val="18"/>
          <w:szCs w:val="18"/>
          <w:lang w:val="es-MX"/>
        </w:rPr>
        <w:t>.</w:t>
      </w:r>
      <w:r>
        <w:rPr>
          <w:rFonts w:ascii="Arial" w:hAnsi="Arial" w:cs="Arial"/>
          <w:b/>
          <w:bCs/>
          <w:color w:val="000000"/>
          <w:sz w:val="18"/>
          <w:szCs w:val="18"/>
          <w:lang w:val="es-MX"/>
        </w:rPr>
        <w:t>5</w:t>
      </w:r>
      <w:r w:rsidRPr="00BC1454">
        <w:rPr>
          <w:rFonts w:ascii="Arial" w:hAnsi="Arial" w:cs="Arial"/>
          <w:b/>
          <w:bCs/>
          <w:color w:val="000000"/>
          <w:sz w:val="18"/>
          <w:szCs w:val="18"/>
          <w:lang w:val="es-MX"/>
        </w:rPr>
        <w:t xml:space="preserve">.- </w:t>
      </w:r>
      <w:r w:rsidRPr="00BC1454">
        <w:rPr>
          <w:rFonts w:ascii="Arial" w:hAnsi="Arial" w:cs="Arial"/>
          <w:color w:val="000000"/>
          <w:sz w:val="18"/>
          <w:szCs w:val="18"/>
          <w:lang w:val="es-MX"/>
        </w:rPr>
        <w:t>La CONTRATANTE, para efectos de notificación, colocará un aviso en el Domicilio de la CONTRATANTE, en el que se indique el lugar y hora en donde se entregará a solicitud de los licitantes copia del acta. El aviso estará a disposición por un término no menor de cinco días hábiles posteriores a la fecha de realización de dicho evento. Dicho aviso sustituye la notificación personal, de conformidad con el artículo 37 Bis de la Ley de Adquisiciones, Arrendamientos y Servicios del Sector Público</w:t>
      </w:r>
    </w:p>
    <w:p w:rsidR="00646545" w:rsidRPr="00BC1454" w:rsidRDefault="00646545" w:rsidP="00646545">
      <w:pPr>
        <w:jc w:val="both"/>
        <w:rPr>
          <w:lang w:val="es-MX"/>
        </w:rPr>
      </w:pPr>
    </w:p>
    <w:p w:rsidR="00646545" w:rsidRPr="00BC1454" w:rsidRDefault="00646545" w:rsidP="00646545">
      <w:pPr>
        <w:pStyle w:val="Ttulo1"/>
        <w:keepNext w:val="0"/>
        <w:pBdr>
          <w:top w:val="single" w:sz="4" w:space="1" w:color="auto"/>
          <w:left w:val="single" w:sz="4" w:space="4" w:color="auto"/>
          <w:bottom w:val="single" w:sz="4" w:space="1" w:color="auto"/>
          <w:right w:val="single" w:sz="4" w:space="4" w:color="auto"/>
        </w:pBdr>
        <w:shd w:val="clear" w:color="auto" w:fill="E6E6E6"/>
        <w:jc w:val="center"/>
        <w:rPr>
          <w:rFonts w:ascii="Arial" w:hAnsi="Arial" w:cs="Arial"/>
          <w:sz w:val="18"/>
          <w:szCs w:val="18"/>
        </w:rPr>
      </w:pPr>
      <w:r>
        <w:rPr>
          <w:rFonts w:ascii="Arial" w:hAnsi="Arial" w:cs="Arial"/>
          <w:sz w:val="18"/>
          <w:szCs w:val="18"/>
        </w:rPr>
        <w:t>9</w:t>
      </w:r>
      <w:r w:rsidRPr="00BC1454">
        <w:rPr>
          <w:rFonts w:ascii="Arial" w:hAnsi="Arial" w:cs="Arial"/>
          <w:sz w:val="18"/>
          <w:szCs w:val="18"/>
        </w:rPr>
        <w:t xml:space="preserve">.- </w:t>
      </w:r>
      <w:r>
        <w:rPr>
          <w:rFonts w:ascii="Arial" w:hAnsi="Arial" w:cs="Arial"/>
          <w:sz w:val="18"/>
          <w:szCs w:val="18"/>
        </w:rPr>
        <w:t>DESECHAMIENTO DE PROPUESTAS.</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sz w:val="18"/>
          <w:szCs w:val="18"/>
          <w:lang w:val="es-MX"/>
        </w:rPr>
        <w:t xml:space="preserve">Será motivo de </w:t>
      </w:r>
      <w:r>
        <w:rPr>
          <w:rFonts w:ascii="Arial" w:hAnsi="Arial" w:cs="Arial"/>
          <w:sz w:val="18"/>
          <w:szCs w:val="18"/>
          <w:lang w:val="es-MX"/>
        </w:rPr>
        <w:t xml:space="preserve">desechamiento de propuestas de </w:t>
      </w:r>
      <w:r w:rsidRPr="00BC1454">
        <w:rPr>
          <w:rFonts w:ascii="Arial" w:hAnsi="Arial" w:cs="Arial"/>
          <w:sz w:val="18"/>
          <w:szCs w:val="18"/>
          <w:lang w:val="es-MX"/>
        </w:rPr>
        <w:t>los Licitantes que incurran en uno o más de los siguientes supuestos:</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1</w:t>
      </w:r>
      <w:r w:rsidRPr="00BC1454">
        <w:rPr>
          <w:rFonts w:ascii="Arial" w:hAnsi="Arial" w:cs="Arial"/>
          <w:b/>
          <w:bCs/>
          <w:sz w:val="18"/>
          <w:szCs w:val="18"/>
          <w:lang w:val="es-MX"/>
        </w:rPr>
        <w:t>.-</w:t>
      </w:r>
      <w:r w:rsidRPr="00BC1454">
        <w:rPr>
          <w:rFonts w:ascii="Arial" w:hAnsi="Arial" w:cs="Arial"/>
          <w:sz w:val="18"/>
          <w:szCs w:val="18"/>
          <w:lang w:val="es-MX"/>
        </w:rPr>
        <w:t xml:space="preserve"> Si no presenta o no cumple con todos y cada uno de los requisitos solicitados en la Convocatoria</w:t>
      </w:r>
      <w:r>
        <w:rPr>
          <w:rFonts w:ascii="Arial" w:hAnsi="Arial" w:cs="Arial"/>
          <w:sz w:val="18"/>
          <w:szCs w:val="18"/>
          <w:lang w:val="es-MX"/>
        </w:rPr>
        <w:t xml:space="preserve"> del</w:t>
      </w:r>
      <w:r w:rsidRPr="00BC1454">
        <w:rPr>
          <w:rFonts w:ascii="Arial" w:hAnsi="Arial" w:cs="Arial"/>
          <w:sz w:val="18"/>
          <w:szCs w:val="18"/>
          <w:lang w:val="es-MX"/>
        </w:rPr>
        <w:t xml:space="preserve"> PRESENTE PROCEDIMIENTO, de conformidad a lo </w:t>
      </w:r>
      <w:r w:rsidRPr="00BC1454">
        <w:rPr>
          <w:rFonts w:ascii="Arial" w:hAnsi="Arial" w:cs="Arial"/>
          <w:sz w:val="18"/>
          <w:szCs w:val="18"/>
          <w:lang w:val="es-MX"/>
        </w:rPr>
        <w:lastRenderedPageBreak/>
        <w:t xml:space="preserve">señalado en el Artículo 36 de la Ley, ya que todos los requisitos solicitados son esenciales. </w:t>
      </w:r>
    </w:p>
    <w:p w:rsidR="00646545" w:rsidRPr="00BC1454" w:rsidRDefault="00646545" w:rsidP="00646545">
      <w:pPr>
        <w:jc w:val="both"/>
        <w:rPr>
          <w:rFonts w:ascii="Arial" w:hAnsi="Arial" w:cs="Arial"/>
          <w:sz w:val="18"/>
          <w:szCs w:val="18"/>
          <w:lang w:val="es-MX"/>
        </w:rPr>
      </w:pPr>
    </w:p>
    <w:p w:rsidR="00646545" w:rsidRPr="009364B6" w:rsidRDefault="00646545" w:rsidP="00646545">
      <w:pPr>
        <w:jc w:val="both"/>
        <w:rPr>
          <w:rFonts w:ascii="Arial" w:hAnsi="Arial" w:cs="Arial"/>
          <w:sz w:val="18"/>
          <w:szCs w:val="18"/>
          <w:lang w:val="es-MX"/>
        </w:rPr>
      </w:pPr>
      <w:r w:rsidRPr="00BC1454">
        <w:rPr>
          <w:rFonts w:ascii="Arial" w:hAnsi="Arial" w:cs="Arial"/>
          <w:sz w:val="18"/>
          <w:szCs w:val="18"/>
          <w:lang w:val="es-MX"/>
        </w:rPr>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y el no observar requisitos que carezcan de fundamento legal o cualquier otro que no tenga por objeto determinar objetivamente la solvencia de la proposición </w:t>
      </w:r>
      <w:r w:rsidRPr="009364B6">
        <w:rPr>
          <w:rFonts w:ascii="Arial" w:hAnsi="Arial" w:cs="Arial"/>
          <w:sz w:val="18"/>
          <w:szCs w:val="18"/>
          <w:lang w:val="es-MX"/>
        </w:rPr>
        <w:t>presentada.</w:t>
      </w:r>
    </w:p>
    <w:p w:rsidR="00646545" w:rsidRPr="009364B6" w:rsidRDefault="00646545" w:rsidP="00646545">
      <w:pPr>
        <w:jc w:val="both"/>
        <w:rPr>
          <w:rFonts w:ascii="Arial" w:hAnsi="Arial" w:cs="Arial"/>
          <w:b/>
          <w:bCs/>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sz w:val="18"/>
          <w:szCs w:val="18"/>
          <w:lang w:val="es-MX"/>
        </w:rPr>
        <w:t>9.2.-</w:t>
      </w:r>
      <w:r>
        <w:rPr>
          <w:rFonts w:ascii="Arial" w:hAnsi="Arial" w:cs="Arial"/>
          <w:b/>
          <w:bCs/>
          <w:sz w:val="18"/>
          <w:szCs w:val="18"/>
          <w:lang w:val="es-MX"/>
        </w:rPr>
        <w:t xml:space="preserve"> </w:t>
      </w:r>
      <w:r w:rsidRPr="009364B6">
        <w:rPr>
          <w:rFonts w:ascii="Arial" w:hAnsi="Arial" w:cs="Arial"/>
          <w:sz w:val="18"/>
          <w:szCs w:val="18"/>
          <w:lang w:val="es-MX"/>
        </w:rPr>
        <w:t>Si no presenta la propuesta técnica, y/o propuesta económica y demás documentos solicitados, siempre y cuando estos sean esenciales para realizar la evaluación, o bien si estos no se presentan en hoja membretada original del Licitante, indicando número de</w:t>
      </w:r>
      <w:r>
        <w:rPr>
          <w:rFonts w:ascii="Arial" w:hAnsi="Arial" w:cs="Arial"/>
          <w:sz w:val="18"/>
          <w:szCs w:val="18"/>
          <w:lang w:val="es-MX"/>
        </w:rPr>
        <w:t>l</w:t>
      </w:r>
      <w:r w:rsidRPr="009364B6">
        <w:rPr>
          <w:rFonts w:ascii="Arial" w:hAnsi="Arial" w:cs="Arial"/>
          <w:sz w:val="18"/>
          <w:szCs w:val="18"/>
          <w:lang w:val="es-MX"/>
        </w:rPr>
        <w:t xml:space="preserve"> PRESENTE PROCEDIMIENTO y la última hoja conteniendo la firma, nombre y puesto del representante legal del Licitante de </w:t>
      </w:r>
      <w:r w:rsidRPr="009364B6">
        <w:rPr>
          <w:rFonts w:ascii="Arial" w:hAnsi="Arial" w:cs="Arial"/>
          <w:sz w:val="18"/>
          <w:szCs w:val="18"/>
          <w:u w:val="single"/>
          <w:lang w:val="es-MX"/>
        </w:rPr>
        <w:t>conformidad con lo establecido en el artículo 50 segundo párrafo del Reglamento</w:t>
      </w:r>
      <w:r w:rsidRPr="009364B6">
        <w:rPr>
          <w:rFonts w:ascii="Arial" w:hAnsi="Arial" w:cs="Arial"/>
          <w:sz w:val="18"/>
          <w:szCs w:val="18"/>
          <w:lang w:val="es-MX"/>
        </w:rPr>
        <w:t>.</w:t>
      </w:r>
    </w:p>
    <w:p w:rsidR="00646545" w:rsidRPr="009364B6" w:rsidRDefault="00646545" w:rsidP="00646545">
      <w:pPr>
        <w:jc w:val="both"/>
        <w:rPr>
          <w:rFonts w:ascii="Arial" w:hAnsi="Arial" w:cs="Arial"/>
          <w:sz w:val="18"/>
          <w:szCs w:val="18"/>
          <w:lang w:val="es-MX"/>
        </w:rPr>
      </w:pPr>
    </w:p>
    <w:p w:rsidR="00646545" w:rsidRPr="009364B6" w:rsidRDefault="00646545" w:rsidP="00646545">
      <w:pPr>
        <w:jc w:val="both"/>
        <w:rPr>
          <w:rFonts w:ascii="Arial" w:hAnsi="Arial" w:cs="Arial"/>
          <w:sz w:val="18"/>
          <w:szCs w:val="18"/>
          <w:lang w:val="es-MX"/>
        </w:rPr>
      </w:pPr>
      <w:r w:rsidRPr="009364B6">
        <w:rPr>
          <w:rFonts w:ascii="Arial" w:hAnsi="Arial" w:cs="Arial"/>
          <w:b/>
          <w:bCs/>
          <w:sz w:val="18"/>
          <w:szCs w:val="18"/>
          <w:lang w:val="es-MX"/>
        </w:rPr>
        <w:t>9.3.-</w:t>
      </w:r>
      <w:r>
        <w:rPr>
          <w:rFonts w:ascii="Arial" w:hAnsi="Arial" w:cs="Arial"/>
          <w:b/>
          <w:bCs/>
          <w:sz w:val="18"/>
          <w:szCs w:val="18"/>
          <w:lang w:val="es-MX"/>
        </w:rPr>
        <w:t xml:space="preserve"> </w:t>
      </w:r>
      <w:r w:rsidRPr="009364B6">
        <w:rPr>
          <w:rFonts w:ascii="Arial" w:hAnsi="Arial" w:cs="Arial"/>
          <w:sz w:val="18"/>
          <w:szCs w:val="18"/>
          <w:lang w:val="es-MX"/>
        </w:rPr>
        <w:t xml:space="preserve">Si se comprueba que tienen acuerdo con otros Licitantes que participen en este PROCEDIMIENTO, para elevar los precios de los bienes que se están licitando conforme a lo establecido en el artículo 29 </w:t>
      </w:r>
      <w:proofErr w:type="gramStart"/>
      <w:r w:rsidRPr="009364B6">
        <w:rPr>
          <w:rFonts w:ascii="Arial" w:hAnsi="Arial" w:cs="Arial"/>
          <w:sz w:val="18"/>
          <w:szCs w:val="18"/>
          <w:lang w:val="es-MX"/>
        </w:rPr>
        <w:t>fracción</w:t>
      </w:r>
      <w:proofErr w:type="gramEnd"/>
      <w:r w:rsidRPr="009364B6">
        <w:rPr>
          <w:rFonts w:ascii="Arial" w:hAnsi="Arial" w:cs="Arial"/>
          <w:sz w:val="18"/>
          <w:szCs w:val="18"/>
          <w:lang w:val="es-MX"/>
        </w:rPr>
        <w:t xml:space="preserve"> XV de la Ley.</w:t>
      </w:r>
    </w:p>
    <w:p w:rsidR="00646545" w:rsidRPr="009364B6"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9364B6">
        <w:rPr>
          <w:rFonts w:ascii="Arial" w:hAnsi="Arial" w:cs="Arial"/>
          <w:b/>
          <w:bCs/>
          <w:sz w:val="18"/>
          <w:szCs w:val="18"/>
          <w:lang w:val="es-MX"/>
        </w:rPr>
        <w:t>9.4.-</w:t>
      </w:r>
      <w:r w:rsidRPr="009364B6">
        <w:rPr>
          <w:rFonts w:ascii="Arial" w:hAnsi="Arial" w:cs="Arial"/>
          <w:sz w:val="18"/>
          <w:szCs w:val="18"/>
          <w:lang w:val="es-MX"/>
        </w:rPr>
        <w:t xml:space="preserve"> Si se comprueba que incurrieron en falsedad en la información</w:t>
      </w:r>
      <w:r w:rsidRPr="00BC1454">
        <w:rPr>
          <w:rFonts w:ascii="Arial" w:hAnsi="Arial" w:cs="Arial"/>
          <w:sz w:val="18"/>
          <w:szCs w:val="18"/>
          <w:lang w:val="es-MX"/>
        </w:rPr>
        <w:t xml:space="preserve"> presentada. </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5</w:t>
      </w:r>
      <w:r w:rsidRPr="00BC1454">
        <w:rPr>
          <w:rFonts w:ascii="Arial" w:hAnsi="Arial" w:cs="Arial"/>
          <w:b/>
          <w:bCs/>
          <w:sz w:val="18"/>
          <w:szCs w:val="18"/>
          <w:lang w:val="es-MX"/>
        </w:rPr>
        <w:t>.-</w:t>
      </w:r>
      <w:r w:rsidRPr="00BC1454">
        <w:rPr>
          <w:rFonts w:ascii="Arial" w:hAnsi="Arial" w:cs="Arial"/>
          <w:sz w:val="18"/>
          <w:szCs w:val="18"/>
          <w:lang w:val="es-MX"/>
        </w:rPr>
        <w:t xml:space="preserve"> Cuando se compruebe que algún Licitante se encuentra dentro de los supuestos que marca el Artículo 50 de la Ley.</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6</w:t>
      </w:r>
      <w:r w:rsidRPr="00BC1454">
        <w:rPr>
          <w:rFonts w:ascii="Arial" w:hAnsi="Arial" w:cs="Arial"/>
          <w:b/>
          <w:bCs/>
          <w:sz w:val="18"/>
          <w:szCs w:val="18"/>
          <w:lang w:val="es-MX"/>
        </w:rPr>
        <w:t>.-</w:t>
      </w:r>
      <w:r w:rsidRPr="00BC1454">
        <w:rPr>
          <w:rFonts w:ascii="Arial" w:hAnsi="Arial" w:cs="Arial"/>
          <w:sz w:val="18"/>
          <w:szCs w:val="18"/>
          <w:lang w:val="es-MX"/>
        </w:rPr>
        <w:t xml:space="preserve"> Si en la propuesta ya sea técnica o económica, o en ambas, existe información que se contraponga.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7</w:t>
      </w:r>
      <w:r w:rsidRPr="00BC1454">
        <w:rPr>
          <w:rFonts w:ascii="Arial" w:hAnsi="Arial" w:cs="Arial"/>
          <w:b/>
          <w:bCs/>
          <w:sz w:val="18"/>
          <w:szCs w:val="18"/>
          <w:lang w:val="es-MX"/>
        </w:rPr>
        <w:t>.-</w:t>
      </w:r>
      <w:r w:rsidRPr="00BC1454">
        <w:rPr>
          <w:rFonts w:ascii="Arial" w:hAnsi="Arial" w:cs="Arial"/>
          <w:sz w:val="18"/>
          <w:szCs w:val="18"/>
          <w:lang w:val="es-MX"/>
        </w:rPr>
        <w:t xml:space="preserve"> Cualquier punto o concepto adicional no solicitado en la Convocatoria, que sea presentado en la propuesta técnica o económica y que éste afecte a los intereses del Gobierno del Estado de Puebla.</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8</w:t>
      </w:r>
      <w:r w:rsidRPr="00BC1454">
        <w:rPr>
          <w:rFonts w:ascii="Arial" w:hAnsi="Arial" w:cs="Arial"/>
          <w:b/>
          <w:bCs/>
          <w:sz w:val="18"/>
          <w:szCs w:val="18"/>
          <w:lang w:val="es-MX"/>
        </w:rPr>
        <w:t>.-</w:t>
      </w:r>
      <w:r w:rsidRPr="00BC1454">
        <w:rPr>
          <w:rFonts w:ascii="Arial" w:hAnsi="Arial" w:cs="Arial"/>
          <w:sz w:val="18"/>
          <w:szCs w:val="18"/>
          <w:lang w:val="es-MX"/>
        </w:rPr>
        <w:t xml:space="preserve"> Si se demuestra que el Licitante utiliza o ha utilizado documentación no auténtica, falsa, apócrifa o declarado falsamente en este o en cualquier otro procedimiento de adjudicación, previsto por la Ley, en el que se encuentre participando, cualquiera que sea el estado del procedimiento en cuestión.</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w:t>
      </w:r>
      <w:r>
        <w:rPr>
          <w:rFonts w:ascii="Arial" w:hAnsi="Arial" w:cs="Arial"/>
          <w:b/>
          <w:bCs/>
          <w:sz w:val="18"/>
          <w:szCs w:val="18"/>
          <w:lang w:val="es-MX"/>
        </w:rPr>
        <w:t>9</w:t>
      </w:r>
      <w:r w:rsidRPr="00BC1454">
        <w:rPr>
          <w:rFonts w:ascii="Arial" w:hAnsi="Arial" w:cs="Arial"/>
          <w:b/>
          <w:bCs/>
          <w:sz w:val="18"/>
          <w:szCs w:val="18"/>
          <w:lang w:val="es-MX"/>
        </w:rPr>
        <w:t>.-</w:t>
      </w:r>
      <w:r w:rsidRPr="00BC1454">
        <w:rPr>
          <w:rFonts w:ascii="Arial" w:hAnsi="Arial" w:cs="Arial"/>
          <w:sz w:val="18"/>
          <w:szCs w:val="18"/>
          <w:lang w:val="es-MX"/>
        </w:rPr>
        <w:t xml:space="preserve"> La inclusión de elementos en cualquiera de las propuestas técnica, económica e incluso en la documentación legal, que implique el otorgamiento de bienes en condiciones inferiores a las establecidas por la Convocatoria, y eventualmente modificadas por </w:t>
      </w:r>
      <w:r>
        <w:rPr>
          <w:rFonts w:ascii="Arial" w:hAnsi="Arial" w:cs="Arial"/>
          <w:sz w:val="18"/>
          <w:szCs w:val="18"/>
          <w:lang w:val="es-MX"/>
        </w:rPr>
        <w:t>el Acta</w:t>
      </w:r>
      <w:r w:rsidRPr="00BC1454">
        <w:rPr>
          <w:rFonts w:ascii="Arial" w:hAnsi="Arial" w:cs="Arial"/>
          <w:sz w:val="18"/>
          <w:szCs w:val="18"/>
          <w:lang w:val="es-MX"/>
        </w:rPr>
        <w:t xml:space="preserve"> de </w:t>
      </w:r>
      <w:r w:rsidRPr="00BC1454">
        <w:rPr>
          <w:rFonts w:ascii="Arial" w:hAnsi="Arial" w:cs="Arial"/>
          <w:sz w:val="18"/>
          <w:szCs w:val="18"/>
          <w:lang w:val="es-MX"/>
        </w:rPr>
        <w:lastRenderedPageBreak/>
        <w:t>Aclaraciones; toda vez que lo anterior, representa una negociación indirecta de la Convocatoria,</w:t>
      </w:r>
      <w:r w:rsidRPr="00BC1454">
        <w:rPr>
          <w:rFonts w:ascii="Arial" w:hAnsi="Arial" w:cs="Arial"/>
          <w:color w:val="000000"/>
          <w:sz w:val="18"/>
          <w:szCs w:val="18"/>
          <w:lang w:val="es-MX"/>
        </w:rPr>
        <w:t xml:space="preserve"> de conformidad al Artículo 26, séptimo párrafo de la Ley</w:t>
      </w:r>
    </w:p>
    <w:p w:rsidR="00646545" w:rsidRPr="00BC1454"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lang w:val="es-MX"/>
        </w:rPr>
      </w:pPr>
      <w:r w:rsidRPr="00BF3E80">
        <w:rPr>
          <w:rFonts w:ascii="Arial" w:hAnsi="Arial" w:cs="Arial"/>
          <w:b/>
          <w:bCs/>
          <w:sz w:val="18"/>
          <w:szCs w:val="18"/>
          <w:lang w:val="es-MX"/>
        </w:rPr>
        <w:t>9.10.-</w:t>
      </w:r>
      <w:r>
        <w:rPr>
          <w:rFonts w:ascii="Arial" w:hAnsi="Arial" w:cs="Arial"/>
          <w:b/>
          <w:bCs/>
          <w:sz w:val="18"/>
          <w:szCs w:val="18"/>
          <w:lang w:val="es-MX"/>
        </w:rPr>
        <w:t xml:space="preserve"> </w:t>
      </w:r>
      <w:r w:rsidRPr="00C46725">
        <w:rPr>
          <w:rFonts w:ascii="Arial" w:hAnsi="Arial" w:cs="Arial"/>
          <w:sz w:val="18"/>
          <w:szCs w:val="18"/>
          <w:lang w:val="es-MX"/>
        </w:rPr>
        <w:t xml:space="preserve">En aquellos casos en que la inclusión sea de elementos que impliquen condiciones superiores a las establecidas, se estará a lo que al efecto determine la </w:t>
      </w:r>
      <w:r w:rsidRPr="00580F5B">
        <w:rPr>
          <w:rFonts w:ascii="Arial" w:hAnsi="Arial" w:cs="Arial"/>
          <w:sz w:val="18"/>
          <w:szCs w:val="18"/>
          <w:lang w:val="es-MX"/>
        </w:rPr>
        <w:t>REQUIRENTE,</w:t>
      </w:r>
      <w:r w:rsidRPr="00C46725">
        <w:rPr>
          <w:rFonts w:ascii="Arial" w:hAnsi="Arial" w:cs="Arial"/>
          <w:sz w:val="18"/>
          <w:szCs w:val="18"/>
          <w:lang w:val="es-MX"/>
        </w:rPr>
        <w:t xml:space="preserve"> previo análisis de la conveniencia de la a</w:t>
      </w:r>
      <w:r>
        <w:rPr>
          <w:rFonts w:ascii="Arial" w:hAnsi="Arial" w:cs="Arial"/>
          <w:sz w:val="18"/>
          <w:szCs w:val="18"/>
          <w:lang w:val="es-MX"/>
        </w:rPr>
        <w:t>ceptación de dichas condiciones,</w:t>
      </w:r>
      <w:r w:rsidR="00580F5B">
        <w:rPr>
          <w:rFonts w:ascii="Arial" w:hAnsi="Arial" w:cs="Arial"/>
          <w:sz w:val="18"/>
          <w:szCs w:val="18"/>
          <w:lang w:val="es-MX"/>
        </w:rPr>
        <w:t xml:space="preserve"> </w:t>
      </w:r>
      <w:r w:rsidRPr="00C46725">
        <w:rPr>
          <w:rFonts w:ascii="Arial" w:hAnsi="Arial" w:cs="Arial"/>
          <w:sz w:val="18"/>
          <w:szCs w:val="18"/>
          <w:lang w:val="es-MX"/>
        </w:rPr>
        <w:t>por lo que de determinarse que no son convenientes y por ende representan ofrecimiento de condiciones inferiores, será procedente el</w:t>
      </w:r>
      <w:r w:rsidR="00580F5B">
        <w:rPr>
          <w:rFonts w:ascii="Arial" w:hAnsi="Arial" w:cs="Arial"/>
          <w:sz w:val="18"/>
          <w:szCs w:val="18"/>
          <w:lang w:val="es-MX"/>
        </w:rPr>
        <w:t xml:space="preserve"> </w:t>
      </w:r>
      <w:r w:rsidRPr="00C46725">
        <w:rPr>
          <w:rFonts w:ascii="Arial" w:hAnsi="Arial" w:cs="Arial"/>
          <w:sz w:val="18"/>
          <w:szCs w:val="18"/>
          <w:lang w:val="es-MX"/>
        </w:rPr>
        <w:t>desechamiento.</w:t>
      </w:r>
    </w:p>
    <w:p w:rsidR="00646545" w:rsidRPr="00BC1454" w:rsidRDefault="00646545" w:rsidP="00646545">
      <w:pPr>
        <w:jc w:val="both"/>
        <w:rPr>
          <w:rFonts w:ascii="Arial" w:hAnsi="Arial" w:cs="Arial"/>
          <w:sz w:val="18"/>
          <w:szCs w:val="18"/>
          <w:lang w:val="es-MX"/>
        </w:rPr>
      </w:pPr>
    </w:p>
    <w:p w:rsidR="00646545" w:rsidRPr="00BC1454" w:rsidRDefault="00646545" w:rsidP="00646545">
      <w:pPr>
        <w:ind w:right="-1"/>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Pr>
          <w:rFonts w:ascii="Arial" w:hAnsi="Arial" w:cs="Arial"/>
          <w:b/>
          <w:bCs/>
          <w:sz w:val="18"/>
          <w:szCs w:val="18"/>
          <w:lang w:val="es-MX"/>
        </w:rPr>
        <w:t>1</w:t>
      </w:r>
      <w:r w:rsidRPr="00BC1454">
        <w:rPr>
          <w:rFonts w:ascii="Arial" w:hAnsi="Arial" w:cs="Arial"/>
          <w:b/>
          <w:bCs/>
          <w:sz w:val="18"/>
          <w:szCs w:val="18"/>
          <w:lang w:val="es-MX"/>
        </w:rPr>
        <w:t>.-</w:t>
      </w:r>
      <w:r w:rsidRPr="00BC1454">
        <w:rPr>
          <w:rFonts w:ascii="Arial" w:hAnsi="Arial" w:cs="Arial"/>
          <w:sz w:val="18"/>
          <w:szCs w:val="18"/>
          <w:lang w:val="es-MX"/>
        </w:rPr>
        <w:t xml:space="preserve"> Por no cumplir con la descripción detallada de los bienes en su propuesta técnica conforme al </w:t>
      </w:r>
      <w:r w:rsidRPr="00BC1454">
        <w:rPr>
          <w:rFonts w:ascii="Arial" w:hAnsi="Arial" w:cs="Arial"/>
          <w:b/>
          <w:bCs/>
          <w:sz w:val="18"/>
          <w:szCs w:val="18"/>
          <w:lang w:val="es-MX"/>
        </w:rPr>
        <w:t>ANEXO 1</w:t>
      </w:r>
      <w:r w:rsidRPr="00BC1454">
        <w:rPr>
          <w:rFonts w:ascii="Arial" w:hAnsi="Arial" w:cs="Arial"/>
          <w:sz w:val="18"/>
          <w:szCs w:val="18"/>
          <w:lang w:val="es-MX"/>
        </w:rPr>
        <w:t xml:space="preserve"> de esta convocatoria y esta no pueda ser complementada por los demás documentos que </w:t>
      </w:r>
      <w:r>
        <w:rPr>
          <w:rFonts w:ascii="Arial" w:hAnsi="Arial" w:cs="Arial"/>
          <w:sz w:val="18"/>
          <w:szCs w:val="18"/>
          <w:lang w:val="es-MX"/>
        </w:rPr>
        <w:t>integren la propuesta, o por no</w:t>
      </w:r>
      <w:r w:rsidRPr="00BC1454">
        <w:rPr>
          <w:rFonts w:ascii="Arial" w:hAnsi="Arial" w:cs="Arial"/>
          <w:sz w:val="18"/>
          <w:szCs w:val="18"/>
          <w:lang w:val="es-MX"/>
        </w:rPr>
        <w:t xml:space="preserve"> considerar los cambios derivados del </w:t>
      </w:r>
      <w:r>
        <w:rPr>
          <w:rFonts w:ascii="Arial" w:hAnsi="Arial" w:cs="Arial"/>
          <w:sz w:val="18"/>
          <w:szCs w:val="18"/>
          <w:lang w:val="es-MX"/>
        </w:rPr>
        <w:t>A</w:t>
      </w:r>
      <w:r w:rsidRPr="00BC1454">
        <w:rPr>
          <w:rFonts w:ascii="Arial" w:hAnsi="Arial" w:cs="Arial"/>
          <w:sz w:val="18"/>
          <w:szCs w:val="18"/>
          <w:lang w:val="es-MX"/>
        </w:rPr>
        <w:t xml:space="preserve">cta de Aclaraciones. </w:t>
      </w:r>
    </w:p>
    <w:p w:rsidR="00646545" w:rsidRPr="00BC1454" w:rsidRDefault="00646545" w:rsidP="00646545">
      <w:pPr>
        <w:ind w:right="-1"/>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Pr>
          <w:rFonts w:ascii="Arial" w:hAnsi="Arial" w:cs="Arial"/>
          <w:b/>
          <w:bCs/>
          <w:sz w:val="18"/>
          <w:szCs w:val="18"/>
          <w:lang w:val="es-MX"/>
        </w:rPr>
        <w:t>2</w:t>
      </w:r>
      <w:r w:rsidRPr="00BC1454">
        <w:rPr>
          <w:rFonts w:ascii="Arial" w:hAnsi="Arial" w:cs="Arial"/>
          <w:b/>
          <w:bCs/>
          <w:sz w:val="18"/>
          <w:szCs w:val="18"/>
          <w:lang w:val="es-MX"/>
        </w:rPr>
        <w:t>.-</w:t>
      </w:r>
      <w:r w:rsidRPr="00BC1454">
        <w:rPr>
          <w:rFonts w:ascii="Arial" w:hAnsi="Arial" w:cs="Arial"/>
          <w:sz w:val="18"/>
          <w:szCs w:val="18"/>
          <w:lang w:val="es-MX"/>
        </w:rPr>
        <w:t xml:space="preserve"> Por no presentar los </w:t>
      </w:r>
      <w:r w:rsidRPr="00BC1454">
        <w:rPr>
          <w:rFonts w:ascii="Arial" w:hAnsi="Arial" w:cs="Arial"/>
          <w:b/>
          <w:bCs/>
          <w:sz w:val="18"/>
          <w:szCs w:val="18"/>
          <w:lang w:val="es-MX"/>
        </w:rPr>
        <w:t>ANEXOS A</w:t>
      </w:r>
      <w:r w:rsidRPr="00BC1454">
        <w:rPr>
          <w:rFonts w:ascii="Arial" w:hAnsi="Arial" w:cs="Arial"/>
          <w:sz w:val="18"/>
          <w:szCs w:val="18"/>
          <w:lang w:val="es-MX"/>
        </w:rPr>
        <w:t xml:space="preserve">, </w:t>
      </w:r>
      <w:r w:rsidRPr="00BC1454">
        <w:rPr>
          <w:rFonts w:ascii="Arial" w:hAnsi="Arial" w:cs="Arial"/>
          <w:b/>
          <w:bCs/>
          <w:sz w:val="18"/>
          <w:szCs w:val="18"/>
          <w:lang w:val="es-MX"/>
        </w:rPr>
        <w:t>B Y C</w:t>
      </w:r>
      <w:r w:rsidRPr="00BC1454">
        <w:rPr>
          <w:rFonts w:ascii="Arial" w:hAnsi="Arial" w:cs="Arial"/>
          <w:sz w:val="18"/>
          <w:szCs w:val="18"/>
          <w:lang w:val="es-MX"/>
        </w:rPr>
        <w:t xml:space="preserve"> debidamente requisitado</w:t>
      </w:r>
      <w:r>
        <w:rPr>
          <w:rFonts w:ascii="Arial" w:hAnsi="Arial" w:cs="Arial"/>
          <w:sz w:val="18"/>
          <w:szCs w:val="18"/>
          <w:lang w:val="es-MX"/>
        </w:rPr>
        <w:t>s</w:t>
      </w:r>
      <w:r w:rsidRPr="00BC1454">
        <w:rPr>
          <w:rFonts w:ascii="Arial" w:hAnsi="Arial" w:cs="Arial"/>
          <w:sz w:val="18"/>
          <w:szCs w:val="18"/>
          <w:lang w:val="es-MX"/>
        </w:rPr>
        <w:t xml:space="preserve">, o bien la información contenida no coincida conforme a lo solicitado en el </w:t>
      </w:r>
      <w:r w:rsidRPr="00BC1454">
        <w:rPr>
          <w:rFonts w:ascii="Arial" w:hAnsi="Arial" w:cs="Arial"/>
          <w:b/>
          <w:bCs/>
          <w:sz w:val="18"/>
          <w:szCs w:val="18"/>
          <w:lang w:val="es-MX"/>
        </w:rPr>
        <w:t>ANEXO 1 y los cambios solicitados en el ACTA DE ACLARACIONES</w:t>
      </w:r>
      <w:r w:rsidRPr="00BC1454">
        <w:rPr>
          <w:rFonts w:ascii="Arial" w:hAnsi="Arial" w:cs="Arial"/>
          <w:sz w:val="18"/>
          <w:szCs w:val="18"/>
          <w:lang w:val="es-MX"/>
        </w:rPr>
        <w:t>, así como el no presentar el resto de los anexos solicitados en la presente convocatoria.</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Pr>
          <w:rFonts w:ascii="Arial" w:hAnsi="Arial" w:cs="Arial"/>
          <w:b/>
          <w:bCs/>
          <w:sz w:val="18"/>
          <w:szCs w:val="18"/>
          <w:lang w:val="es-MX"/>
        </w:rPr>
        <w:t>3</w:t>
      </w:r>
      <w:r w:rsidRPr="00BC1454">
        <w:rPr>
          <w:rFonts w:ascii="Arial" w:hAnsi="Arial" w:cs="Arial"/>
          <w:b/>
          <w:bCs/>
          <w:sz w:val="18"/>
          <w:szCs w:val="18"/>
          <w:lang w:val="es-MX"/>
        </w:rPr>
        <w:t>.-</w:t>
      </w:r>
      <w:r w:rsidRPr="00BC1454">
        <w:rPr>
          <w:rFonts w:ascii="Arial" w:hAnsi="Arial" w:cs="Arial"/>
          <w:sz w:val="18"/>
          <w:szCs w:val="18"/>
          <w:lang w:val="es-MX"/>
        </w:rPr>
        <w:t xml:space="preserve"> Por no aplicar en sus propuestas técnica y económica los cambios derivados de la ACTA DE ACLARACIONES.</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Pr>
          <w:rFonts w:ascii="Arial" w:hAnsi="Arial" w:cs="Arial"/>
          <w:b/>
          <w:bCs/>
          <w:sz w:val="18"/>
          <w:szCs w:val="18"/>
          <w:lang w:val="es-MX"/>
        </w:rPr>
        <w:t>4</w:t>
      </w:r>
      <w:r w:rsidRPr="00BC1454">
        <w:rPr>
          <w:rFonts w:ascii="Arial" w:hAnsi="Arial" w:cs="Arial"/>
          <w:b/>
          <w:bCs/>
          <w:sz w:val="18"/>
          <w:szCs w:val="18"/>
          <w:lang w:val="es-MX"/>
        </w:rPr>
        <w:t>.-</w:t>
      </w:r>
      <w:r w:rsidRPr="00BC1454">
        <w:rPr>
          <w:rFonts w:ascii="Arial" w:hAnsi="Arial" w:cs="Arial"/>
          <w:sz w:val="18"/>
          <w:szCs w:val="18"/>
          <w:lang w:val="es-MX"/>
        </w:rPr>
        <w:t xml:space="preserve"> Por no presentar o por no cumplir con algún requisito legal solicitado en el punto </w:t>
      </w:r>
      <w:r w:rsidRPr="00BC1454">
        <w:rPr>
          <w:rFonts w:ascii="Arial" w:hAnsi="Arial" w:cs="Arial"/>
          <w:b/>
          <w:bCs/>
          <w:sz w:val="18"/>
          <w:szCs w:val="18"/>
          <w:lang w:val="es-MX"/>
        </w:rPr>
        <w:t>3</w:t>
      </w:r>
      <w:r w:rsidRPr="00BC1454">
        <w:rPr>
          <w:rFonts w:ascii="Arial" w:hAnsi="Arial" w:cs="Arial"/>
          <w:sz w:val="18"/>
          <w:szCs w:val="18"/>
          <w:lang w:val="es-MX"/>
        </w:rPr>
        <w:t xml:space="preserve"> de la presente Convocatoria.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Pr>
          <w:rFonts w:ascii="Arial" w:hAnsi="Arial" w:cs="Arial"/>
          <w:b/>
          <w:bCs/>
          <w:sz w:val="18"/>
          <w:szCs w:val="18"/>
          <w:lang w:val="es-MX"/>
        </w:rPr>
        <w:t>5</w:t>
      </w:r>
      <w:r w:rsidRPr="00BC1454">
        <w:rPr>
          <w:rFonts w:ascii="Arial" w:hAnsi="Arial" w:cs="Arial"/>
          <w:b/>
          <w:bCs/>
          <w:sz w:val="18"/>
          <w:szCs w:val="18"/>
          <w:lang w:val="es-MX"/>
        </w:rPr>
        <w:t>.-</w:t>
      </w:r>
      <w:r w:rsidRPr="00BC1454">
        <w:rPr>
          <w:rFonts w:ascii="Arial" w:hAnsi="Arial" w:cs="Arial"/>
          <w:sz w:val="18"/>
          <w:szCs w:val="18"/>
          <w:lang w:val="es-MX"/>
        </w:rPr>
        <w:t xml:space="preserve"> Por no presentar o por no cumplir con algún requisito técnico o económico solicitado, siempre y cuando esta omisión no pueda ser cubierta con información contenida en la propia propuesta técnica o económica de conformidad con lo establecido en el artículo 36 de la Ley.</w:t>
      </w:r>
    </w:p>
    <w:p w:rsidR="00646545" w:rsidRPr="00BC1454" w:rsidRDefault="00646545" w:rsidP="00646545">
      <w:pPr>
        <w:jc w:val="both"/>
        <w:rPr>
          <w:rFonts w:ascii="Arial" w:hAnsi="Arial" w:cs="Arial"/>
          <w:sz w:val="18"/>
          <w:szCs w:val="18"/>
          <w:lang w:val="es-MX"/>
        </w:rPr>
      </w:pPr>
    </w:p>
    <w:p w:rsidR="00646545" w:rsidRPr="009364B6"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sz w:val="18"/>
          <w:szCs w:val="18"/>
          <w:lang w:val="es-MX"/>
        </w:rPr>
        <w:t>9</w:t>
      </w:r>
      <w:r w:rsidRPr="00BC1454">
        <w:rPr>
          <w:rFonts w:ascii="Arial" w:hAnsi="Arial" w:cs="Arial"/>
          <w:b/>
          <w:bCs/>
          <w:sz w:val="18"/>
          <w:szCs w:val="18"/>
          <w:lang w:val="es-MX"/>
        </w:rPr>
        <w:t>.1</w:t>
      </w:r>
      <w:r>
        <w:rPr>
          <w:rFonts w:ascii="Arial" w:hAnsi="Arial" w:cs="Arial"/>
          <w:b/>
          <w:bCs/>
          <w:sz w:val="18"/>
          <w:szCs w:val="18"/>
          <w:lang w:val="es-MX"/>
        </w:rPr>
        <w:t>6</w:t>
      </w:r>
      <w:r w:rsidRPr="00BC1454">
        <w:rPr>
          <w:rFonts w:ascii="Arial" w:hAnsi="Arial" w:cs="Arial"/>
          <w:b/>
          <w:bCs/>
          <w:sz w:val="18"/>
          <w:szCs w:val="18"/>
          <w:lang w:val="es-MX"/>
        </w:rPr>
        <w:t>.-</w:t>
      </w:r>
      <w:r>
        <w:rPr>
          <w:rFonts w:ascii="Arial" w:hAnsi="Arial" w:cs="Arial"/>
          <w:b/>
          <w:bCs/>
          <w:sz w:val="18"/>
          <w:szCs w:val="18"/>
          <w:lang w:val="es-MX"/>
        </w:rPr>
        <w:t xml:space="preserve"> </w:t>
      </w:r>
      <w:r w:rsidRPr="00BC1454">
        <w:rPr>
          <w:rFonts w:ascii="Arial" w:hAnsi="Arial" w:cs="Arial"/>
          <w:color w:val="000000"/>
          <w:sz w:val="18"/>
          <w:szCs w:val="18"/>
          <w:lang w:val="es-MX"/>
        </w:rPr>
        <w:t xml:space="preserve">Por las causales que expresamente señalen la presente Convocatoria, la Ley de la materia, su Reglamento y </w:t>
      </w:r>
      <w:r w:rsidRPr="009364B6">
        <w:rPr>
          <w:rFonts w:ascii="Arial" w:hAnsi="Arial" w:cs="Arial"/>
          <w:color w:val="000000"/>
          <w:sz w:val="18"/>
          <w:szCs w:val="18"/>
          <w:lang w:val="es-MX"/>
        </w:rPr>
        <w:t>disposiciones complementarias.</w:t>
      </w:r>
    </w:p>
    <w:p w:rsidR="00646545" w:rsidRPr="009364B6" w:rsidRDefault="00646545" w:rsidP="00646545">
      <w:pPr>
        <w:autoSpaceDE w:val="0"/>
        <w:autoSpaceDN w:val="0"/>
        <w:adjustRightInd w:val="0"/>
        <w:jc w:val="both"/>
        <w:rPr>
          <w:rFonts w:ascii="Arial" w:hAnsi="Arial" w:cs="Arial"/>
          <w:color w:val="000000"/>
          <w:sz w:val="18"/>
          <w:szCs w:val="18"/>
          <w:lang w:val="es-MX"/>
        </w:rPr>
      </w:pPr>
    </w:p>
    <w:p w:rsidR="00646545" w:rsidRDefault="00646545" w:rsidP="00646545">
      <w:pPr>
        <w:autoSpaceDE w:val="0"/>
        <w:autoSpaceDN w:val="0"/>
        <w:adjustRightInd w:val="0"/>
        <w:jc w:val="both"/>
        <w:rPr>
          <w:rFonts w:ascii="Arial" w:hAnsi="Arial" w:cs="Arial"/>
          <w:sz w:val="18"/>
          <w:szCs w:val="18"/>
        </w:rPr>
      </w:pPr>
      <w:r w:rsidRPr="009364B6">
        <w:rPr>
          <w:rFonts w:ascii="Arial" w:hAnsi="Arial" w:cs="Arial"/>
          <w:b/>
          <w:bCs/>
          <w:color w:val="000000"/>
          <w:sz w:val="18"/>
          <w:szCs w:val="18"/>
          <w:lang w:val="es-MX"/>
        </w:rPr>
        <w:t>9.17</w:t>
      </w:r>
      <w:r w:rsidRPr="009364B6">
        <w:rPr>
          <w:rFonts w:ascii="Arial" w:hAnsi="Arial" w:cs="Arial"/>
          <w:color w:val="000000"/>
          <w:sz w:val="18"/>
          <w:szCs w:val="18"/>
          <w:lang w:val="es-MX"/>
        </w:rPr>
        <w:t xml:space="preserve">.- </w:t>
      </w:r>
      <w:r w:rsidRPr="009364B6">
        <w:rPr>
          <w:rFonts w:ascii="Arial" w:hAnsi="Arial" w:cs="Arial"/>
          <w:sz w:val="18"/>
          <w:szCs w:val="18"/>
        </w:rPr>
        <w:t xml:space="preserve">Por no cumplir con el tiempo de entrega solicitado en el punto </w:t>
      </w:r>
      <w:r w:rsidRPr="009364B6">
        <w:rPr>
          <w:rFonts w:ascii="Arial" w:hAnsi="Arial" w:cs="Arial"/>
          <w:b/>
          <w:bCs/>
          <w:sz w:val="18"/>
          <w:szCs w:val="18"/>
        </w:rPr>
        <w:t>4.3</w:t>
      </w:r>
      <w:r w:rsidRPr="009364B6">
        <w:rPr>
          <w:rFonts w:ascii="Arial" w:hAnsi="Arial" w:cs="Arial"/>
          <w:sz w:val="18"/>
          <w:szCs w:val="18"/>
        </w:rPr>
        <w:t xml:space="preserve"> de la presente convocatoria.</w:t>
      </w:r>
    </w:p>
    <w:p w:rsidR="00646545" w:rsidRDefault="00646545" w:rsidP="00646545">
      <w:pPr>
        <w:autoSpaceDE w:val="0"/>
        <w:autoSpaceDN w:val="0"/>
        <w:adjustRightInd w:val="0"/>
        <w:jc w:val="both"/>
        <w:rPr>
          <w:rFonts w:ascii="Arial" w:hAnsi="Arial" w:cs="Arial"/>
          <w:sz w:val="18"/>
          <w:szCs w:val="18"/>
        </w:rPr>
      </w:pPr>
    </w:p>
    <w:p w:rsidR="00646545" w:rsidRPr="0049077A" w:rsidRDefault="00646545" w:rsidP="00646545">
      <w:pPr>
        <w:jc w:val="both"/>
        <w:rPr>
          <w:rFonts w:ascii="Arial" w:hAnsi="Arial" w:cs="Arial"/>
          <w:sz w:val="18"/>
          <w:szCs w:val="18"/>
        </w:rPr>
      </w:pPr>
      <w:r w:rsidRPr="0049077A">
        <w:rPr>
          <w:rFonts w:ascii="Arial" w:hAnsi="Arial" w:cs="Arial"/>
          <w:b/>
          <w:bCs/>
          <w:sz w:val="18"/>
          <w:szCs w:val="18"/>
        </w:rPr>
        <w:t xml:space="preserve">9.18.- </w:t>
      </w:r>
      <w:r w:rsidRPr="0049077A">
        <w:rPr>
          <w:rFonts w:ascii="Arial" w:hAnsi="Arial" w:cs="Arial"/>
          <w:sz w:val="18"/>
          <w:szCs w:val="18"/>
        </w:rPr>
        <w:t xml:space="preserve">Por no indicar en su propuesta técnica la </w:t>
      </w:r>
      <w:r w:rsidR="00C10C3B" w:rsidRPr="00C10C3B">
        <w:rPr>
          <w:rFonts w:ascii="Arial" w:hAnsi="Arial" w:cs="Arial"/>
          <w:b/>
          <w:bCs/>
          <w:sz w:val="18"/>
          <w:szCs w:val="18"/>
        </w:rPr>
        <w:t>MARCA O NOMBRE DEL FABRICANTE, PAÍS DE PROCEDENCIA</w:t>
      </w:r>
      <w:r w:rsidR="00FD427C">
        <w:rPr>
          <w:rFonts w:ascii="Arial" w:hAnsi="Arial" w:cs="Arial"/>
          <w:b/>
          <w:bCs/>
          <w:sz w:val="18"/>
          <w:szCs w:val="18"/>
        </w:rPr>
        <w:t xml:space="preserve">, </w:t>
      </w:r>
      <w:r w:rsidR="00FD427C" w:rsidRPr="00303C58">
        <w:rPr>
          <w:rFonts w:ascii="Arial" w:hAnsi="Arial" w:cs="Arial"/>
          <w:b/>
          <w:sz w:val="18"/>
          <w:szCs w:val="18"/>
          <w:lang w:val="es-MX"/>
        </w:rPr>
        <w:t>MODELO</w:t>
      </w:r>
      <w:r w:rsidR="00FD427C">
        <w:rPr>
          <w:rFonts w:ascii="Arial" w:hAnsi="Arial" w:cs="Arial"/>
          <w:b/>
          <w:sz w:val="18"/>
          <w:szCs w:val="18"/>
          <w:lang w:val="es-MX"/>
        </w:rPr>
        <w:t xml:space="preserve"> Y</w:t>
      </w:r>
      <w:r w:rsidR="00FD427C" w:rsidRPr="00303C58">
        <w:rPr>
          <w:rFonts w:ascii="Arial" w:hAnsi="Arial" w:cs="Arial"/>
          <w:b/>
          <w:sz w:val="18"/>
          <w:szCs w:val="18"/>
          <w:lang w:val="es-MX"/>
        </w:rPr>
        <w:t xml:space="preserve"> VERSIÓN O NÚMERO DE PARTE</w:t>
      </w:r>
      <w:r w:rsidR="00C10C3B" w:rsidRPr="00C10C3B">
        <w:rPr>
          <w:rFonts w:ascii="Arial" w:hAnsi="Arial" w:cs="Arial"/>
          <w:b/>
          <w:bCs/>
          <w:sz w:val="18"/>
          <w:szCs w:val="18"/>
        </w:rPr>
        <w:t xml:space="preserve"> </w:t>
      </w:r>
      <w:r w:rsidRPr="0049077A">
        <w:rPr>
          <w:rFonts w:ascii="Arial" w:hAnsi="Arial" w:cs="Arial"/>
          <w:sz w:val="18"/>
          <w:szCs w:val="18"/>
        </w:rPr>
        <w:t xml:space="preserve">de los bienes ofertados, de conformidad con lo solicitado en el punto </w:t>
      </w:r>
      <w:r w:rsidRPr="0049077A">
        <w:rPr>
          <w:rFonts w:ascii="Arial" w:hAnsi="Arial" w:cs="Arial"/>
          <w:b/>
          <w:bCs/>
          <w:sz w:val="18"/>
          <w:szCs w:val="18"/>
        </w:rPr>
        <w:t xml:space="preserve">4.5.2 </w:t>
      </w:r>
      <w:r w:rsidRPr="0049077A">
        <w:rPr>
          <w:rFonts w:ascii="Arial" w:hAnsi="Arial" w:cs="Arial"/>
          <w:sz w:val="18"/>
          <w:szCs w:val="18"/>
        </w:rPr>
        <w:t>de la presente Convocatoria.</w:t>
      </w:r>
    </w:p>
    <w:p w:rsidR="00646545" w:rsidRPr="0049077A"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rPr>
      </w:pPr>
      <w:r w:rsidRPr="0049077A">
        <w:rPr>
          <w:rFonts w:ascii="Arial" w:hAnsi="Arial" w:cs="Arial"/>
          <w:b/>
          <w:bCs/>
          <w:sz w:val="18"/>
          <w:szCs w:val="18"/>
          <w:lang w:val="es-MX"/>
        </w:rPr>
        <w:t xml:space="preserve">9.19.- </w:t>
      </w:r>
      <w:r w:rsidRPr="0049077A">
        <w:rPr>
          <w:rFonts w:ascii="Arial" w:hAnsi="Arial" w:cs="Arial"/>
          <w:sz w:val="18"/>
          <w:szCs w:val="18"/>
          <w:lang w:val="es-MX"/>
        </w:rPr>
        <w:t xml:space="preserve">Por no presentar en su propuesta técnica en español o con traducción simple al español los folletos, </w:t>
      </w:r>
      <w:r w:rsidRPr="0049077A">
        <w:rPr>
          <w:rFonts w:ascii="Arial" w:hAnsi="Arial" w:cs="Arial"/>
          <w:sz w:val="18"/>
          <w:szCs w:val="18"/>
          <w:lang w:val="es-MX"/>
        </w:rPr>
        <w:lastRenderedPageBreak/>
        <w:t xml:space="preserve">catálogos o fichas técnicas con las principales características de los bienes ofertados, de conformidad con lo solicitado en el punto </w:t>
      </w:r>
      <w:r w:rsidR="00C10C3B">
        <w:rPr>
          <w:rFonts w:ascii="Arial" w:hAnsi="Arial" w:cs="Arial"/>
          <w:b/>
          <w:bCs/>
          <w:sz w:val="18"/>
          <w:szCs w:val="18"/>
          <w:lang w:val="es-MX"/>
        </w:rPr>
        <w:t>4.5.3</w:t>
      </w:r>
      <w:r w:rsidRPr="0049077A">
        <w:rPr>
          <w:rFonts w:ascii="Arial" w:hAnsi="Arial" w:cs="Arial"/>
          <w:b/>
          <w:bCs/>
          <w:sz w:val="18"/>
          <w:szCs w:val="18"/>
          <w:lang w:val="es-MX"/>
        </w:rPr>
        <w:t xml:space="preserve"> </w:t>
      </w:r>
      <w:r w:rsidRPr="0049077A">
        <w:rPr>
          <w:rFonts w:ascii="Arial" w:hAnsi="Arial" w:cs="Arial"/>
          <w:sz w:val="18"/>
          <w:szCs w:val="18"/>
          <w:lang w:val="es-MX"/>
        </w:rPr>
        <w:t xml:space="preserve">de la </w:t>
      </w:r>
      <w:r w:rsidRPr="0049077A">
        <w:rPr>
          <w:rFonts w:ascii="Arial" w:hAnsi="Arial" w:cs="Arial"/>
          <w:sz w:val="18"/>
          <w:szCs w:val="18"/>
        </w:rPr>
        <w:t>presente Convocatoria.</w:t>
      </w:r>
    </w:p>
    <w:p w:rsidR="00646545" w:rsidRDefault="00646545" w:rsidP="00646545">
      <w:pPr>
        <w:jc w:val="both"/>
        <w:rPr>
          <w:rFonts w:ascii="Arial" w:hAnsi="Arial" w:cs="Arial"/>
          <w:sz w:val="18"/>
          <w:szCs w:val="18"/>
          <w:lang w:val="es-MX"/>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646545" w:rsidRPr="00BC1454" w:rsidTr="001D7ADC">
        <w:tc>
          <w:tcPr>
            <w:tcW w:w="5000" w:type="pct"/>
            <w:tcBorders>
              <w:top w:val="single" w:sz="4" w:space="0" w:color="auto"/>
              <w:bottom w:val="single" w:sz="4" w:space="0" w:color="auto"/>
            </w:tcBorders>
            <w:shd w:val="clear" w:color="auto" w:fill="E6E6E6"/>
            <w:vAlign w:val="center"/>
          </w:tcPr>
          <w:p w:rsidR="00646545" w:rsidRPr="00114E9A" w:rsidRDefault="00646545" w:rsidP="001D7ADC">
            <w:pPr>
              <w:jc w:val="center"/>
              <w:rPr>
                <w:rFonts w:ascii="Arial" w:hAnsi="Arial" w:cs="Arial"/>
                <w:b/>
                <w:bCs/>
                <w:sz w:val="18"/>
                <w:szCs w:val="18"/>
                <w:lang w:val="es-MX"/>
              </w:rPr>
            </w:pPr>
            <w:r w:rsidRPr="00114E9A">
              <w:rPr>
                <w:rFonts w:ascii="Arial" w:hAnsi="Arial" w:cs="Arial"/>
                <w:b/>
                <w:bCs/>
                <w:sz w:val="18"/>
                <w:szCs w:val="18"/>
                <w:lang w:val="es-MX"/>
              </w:rPr>
              <w:t>1</w:t>
            </w:r>
            <w:r>
              <w:rPr>
                <w:rFonts w:ascii="Arial" w:hAnsi="Arial" w:cs="Arial"/>
                <w:b/>
                <w:bCs/>
                <w:sz w:val="18"/>
                <w:szCs w:val="18"/>
                <w:lang w:val="es-MX"/>
              </w:rPr>
              <w:t>0</w:t>
            </w:r>
            <w:r w:rsidRPr="00114E9A">
              <w:rPr>
                <w:rFonts w:ascii="Arial" w:hAnsi="Arial" w:cs="Arial"/>
                <w:b/>
                <w:bCs/>
                <w:sz w:val="18"/>
                <w:szCs w:val="18"/>
                <w:lang w:val="es-MX"/>
              </w:rPr>
              <w:t>.- CRITERIOS DE ADJUDICACIÓN.</w:t>
            </w:r>
          </w:p>
        </w:tc>
      </w:tr>
    </w:tbl>
    <w:p w:rsidR="00646545" w:rsidRDefault="00646545" w:rsidP="00646545">
      <w:pPr>
        <w:jc w:val="both"/>
        <w:rPr>
          <w:rFonts w:ascii="Arial" w:hAnsi="Arial" w:cs="Arial"/>
          <w:b/>
          <w:bCs/>
          <w:sz w:val="18"/>
          <w:szCs w:val="18"/>
          <w:lang w:val="es-MX"/>
        </w:rPr>
      </w:pPr>
    </w:p>
    <w:p w:rsidR="00646545" w:rsidRPr="0049077A" w:rsidRDefault="00646545" w:rsidP="00646545">
      <w:pPr>
        <w:jc w:val="both"/>
        <w:rPr>
          <w:rFonts w:ascii="Arial" w:hAnsi="Arial" w:cs="Arial"/>
          <w:b/>
          <w:bCs/>
          <w:sz w:val="18"/>
          <w:szCs w:val="18"/>
        </w:rPr>
      </w:pPr>
      <w:r w:rsidRPr="0049077A">
        <w:rPr>
          <w:rFonts w:ascii="Arial" w:hAnsi="Arial" w:cs="Arial"/>
          <w:b/>
          <w:bCs/>
          <w:sz w:val="18"/>
          <w:szCs w:val="18"/>
        </w:rPr>
        <w:t>10.1.-</w:t>
      </w:r>
      <w:r w:rsidRPr="0049077A">
        <w:rPr>
          <w:rFonts w:ascii="Arial" w:hAnsi="Arial" w:cs="Arial"/>
          <w:sz w:val="18"/>
          <w:szCs w:val="18"/>
        </w:rPr>
        <w:t xml:space="preserve"> El criterio de adjudicación será a la propuesta económica más baja </w:t>
      </w:r>
      <w:r w:rsidRPr="0049077A">
        <w:rPr>
          <w:rFonts w:ascii="Arial" w:hAnsi="Arial" w:cs="Arial"/>
          <w:b/>
          <w:bCs/>
          <w:sz w:val="18"/>
          <w:szCs w:val="18"/>
          <w:u w:val="single"/>
        </w:rPr>
        <w:t>por partida,</w:t>
      </w:r>
      <w:r w:rsidRPr="0049077A">
        <w:rPr>
          <w:rFonts w:ascii="Arial" w:hAnsi="Arial" w:cs="Arial"/>
          <w:sz w:val="18"/>
          <w:szCs w:val="18"/>
        </w:rPr>
        <w:t xml:space="preserve"> de aquel Licitante que haya cumplido con los requisitos legales, técnicos y económicos solicitados.</w:t>
      </w:r>
    </w:p>
    <w:p w:rsidR="00646545" w:rsidRPr="00535BC6" w:rsidRDefault="00646545" w:rsidP="00646545">
      <w:pPr>
        <w:jc w:val="both"/>
        <w:rPr>
          <w:rFonts w:ascii="Arial" w:hAnsi="Arial" w:cs="Arial"/>
          <w:b/>
          <w:bCs/>
          <w:sz w:val="18"/>
          <w:szCs w:val="18"/>
          <w:highlight w:val="red"/>
        </w:rPr>
      </w:pPr>
    </w:p>
    <w:p w:rsidR="00646545" w:rsidRDefault="00646545" w:rsidP="00646545">
      <w:pPr>
        <w:jc w:val="both"/>
        <w:rPr>
          <w:rFonts w:ascii="Arial" w:hAnsi="Arial" w:cs="Arial"/>
          <w:color w:val="000000"/>
          <w:sz w:val="18"/>
          <w:szCs w:val="18"/>
          <w:lang w:val="es-MX"/>
        </w:rPr>
      </w:pPr>
      <w:r w:rsidRPr="00BC1454">
        <w:rPr>
          <w:rFonts w:ascii="Arial" w:hAnsi="Arial" w:cs="Arial"/>
          <w:b/>
          <w:bCs/>
          <w:sz w:val="18"/>
          <w:szCs w:val="18"/>
        </w:rPr>
        <w:t>1</w:t>
      </w:r>
      <w:r>
        <w:rPr>
          <w:rFonts w:ascii="Arial" w:hAnsi="Arial" w:cs="Arial"/>
          <w:b/>
          <w:bCs/>
          <w:sz w:val="18"/>
          <w:szCs w:val="18"/>
        </w:rPr>
        <w:t>0</w:t>
      </w:r>
      <w:r w:rsidRPr="00BC1454">
        <w:rPr>
          <w:rFonts w:ascii="Arial" w:hAnsi="Arial" w:cs="Arial"/>
          <w:b/>
          <w:bCs/>
          <w:sz w:val="18"/>
          <w:szCs w:val="18"/>
        </w:rPr>
        <w:t>.2.-</w:t>
      </w:r>
      <w:r w:rsidRPr="00BC1454">
        <w:rPr>
          <w:rFonts w:ascii="Arial" w:hAnsi="Arial" w:cs="Arial"/>
          <w:sz w:val="18"/>
          <w:szCs w:val="18"/>
        </w:rPr>
        <w:t xml:space="preserve"> Si resultare que 2 o más propuestas satisfacen la totalidad de los requerimientos de la CONTRATANTE, y exista un empate en precio, </w:t>
      </w:r>
      <w:r w:rsidRPr="00BC1454">
        <w:rPr>
          <w:rFonts w:ascii="Arial" w:hAnsi="Arial" w:cs="Arial"/>
          <w:color w:val="000000"/>
          <w:sz w:val="18"/>
          <w:szCs w:val="18"/>
          <w:lang w:val="es-MX"/>
        </w:rPr>
        <w:t>se dará preferencia a las personas que integren el sector de micro empresas, a continuación se considerará a las pequeñas empresas y en caso de no contarse con alguna de las anteriores se adjudicará a la que tenga el carácter de mediana empresa.</w:t>
      </w:r>
    </w:p>
    <w:p w:rsidR="00646545" w:rsidRPr="00BC1454" w:rsidRDefault="00646545" w:rsidP="00646545">
      <w:pPr>
        <w:jc w:val="both"/>
        <w:rPr>
          <w:rFonts w:ascii="Arial" w:hAnsi="Arial" w:cs="Arial"/>
          <w:color w:val="000000"/>
          <w:sz w:val="18"/>
          <w:szCs w:val="18"/>
          <w:lang w:val="es-MX"/>
        </w:rPr>
      </w:pPr>
    </w:p>
    <w:p w:rsidR="00646545" w:rsidRDefault="00646545" w:rsidP="0049077A">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En caso de subsistir el empate entre empresas de la misma estratificación de los sectores señalados en el número anterior, o bien, de no haber empresas de este sector y el empate se diera entre licitantes que no tiene el carácter de MIPYMES, se realizará la adjudicación de la partida a favor del licitante que resulte ganador del sorteo que se realice a través del procedimiento de insaculación, como lo señala el Artículo 54 del Reglamento.</w:t>
      </w:r>
    </w:p>
    <w:p w:rsidR="00C10C3B" w:rsidRDefault="00C10C3B" w:rsidP="0049077A">
      <w:pPr>
        <w:autoSpaceDE w:val="0"/>
        <w:autoSpaceDN w:val="0"/>
        <w:adjustRightInd w:val="0"/>
        <w:jc w:val="both"/>
        <w:rPr>
          <w:rFonts w:ascii="Arial" w:hAnsi="Arial" w:cs="Arial"/>
          <w:sz w:val="18"/>
          <w:szCs w:val="18"/>
          <w:lang w:val="es-MX"/>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tblGrid>
      <w:tr w:rsidR="00646545" w:rsidRPr="00BC1454" w:rsidTr="0030249C">
        <w:tc>
          <w:tcPr>
            <w:tcW w:w="4678" w:type="dxa"/>
            <w:tcBorders>
              <w:top w:val="single" w:sz="4" w:space="0" w:color="auto"/>
              <w:bottom w:val="single" w:sz="4" w:space="0" w:color="auto"/>
            </w:tcBorders>
            <w:shd w:val="clear" w:color="auto" w:fill="E6E6E6"/>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 xml:space="preserve">1.- DECLARACIÓN DEL PROCEDIMIENTO </w:t>
            </w:r>
            <w:r w:rsidRPr="00BC1454">
              <w:rPr>
                <w:rFonts w:ascii="Arial" w:hAnsi="Arial" w:cs="Arial"/>
                <w:b/>
                <w:bCs/>
                <w:sz w:val="18"/>
                <w:szCs w:val="18"/>
                <w:lang w:val="es-MX"/>
              </w:rPr>
              <w:t>Y/O PARTIDA DESIERTA O CANCELADA.</w:t>
            </w:r>
          </w:p>
        </w:tc>
      </w:tr>
    </w:tbl>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b/>
          <w:bCs/>
          <w:sz w:val="18"/>
          <w:szCs w:val="18"/>
          <w:lang w:val="es-MX"/>
        </w:rPr>
      </w:pPr>
      <w:r w:rsidRPr="00BC1454">
        <w:rPr>
          <w:rFonts w:ascii="Arial" w:hAnsi="Arial" w:cs="Arial"/>
          <w:b/>
          <w:bCs/>
          <w:sz w:val="18"/>
          <w:szCs w:val="18"/>
          <w:lang w:val="es-MX"/>
        </w:rPr>
        <w:t>EL PRESENTE PROCEDIMIENTO se podrá declarar desierto:</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La CONTRATANTE podrá declarar desierto este proceso de contratación de conformidad con el artículo 38 de la Ley, cuando:</w:t>
      </w:r>
    </w:p>
    <w:p w:rsidR="00646545" w:rsidRDefault="00646545" w:rsidP="00646545">
      <w:pPr>
        <w:autoSpaceDE w:val="0"/>
        <w:autoSpaceDN w:val="0"/>
        <w:adjustRightInd w:val="0"/>
        <w:jc w:val="both"/>
        <w:rPr>
          <w:rFonts w:ascii="Arial" w:hAnsi="Arial" w:cs="Arial"/>
          <w:b/>
          <w:bCs/>
          <w:color w:val="000000"/>
          <w:sz w:val="18"/>
          <w:szCs w:val="18"/>
          <w:lang w:val="es-MX"/>
        </w:rPr>
      </w:pPr>
    </w:p>
    <w:p w:rsidR="00646545"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11</w:t>
      </w:r>
      <w:r w:rsidRPr="00BC1454">
        <w:rPr>
          <w:rFonts w:ascii="Arial" w:hAnsi="Arial" w:cs="Arial"/>
          <w:b/>
          <w:bCs/>
          <w:color w:val="000000"/>
          <w:sz w:val="18"/>
          <w:szCs w:val="18"/>
          <w:lang w:val="es-MX"/>
        </w:rPr>
        <w:t>.1.-</w:t>
      </w:r>
      <w:r w:rsidRPr="00BC1454">
        <w:rPr>
          <w:rFonts w:ascii="Arial" w:hAnsi="Arial" w:cs="Arial"/>
          <w:color w:val="000000"/>
          <w:sz w:val="18"/>
          <w:szCs w:val="18"/>
          <w:lang w:val="es-MX"/>
        </w:rPr>
        <w:t xml:space="preserve"> No se reciba </w:t>
      </w:r>
      <w:r>
        <w:rPr>
          <w:rFonts w:ascii="Arial" w:hAnsi="Arial" w:cs="Arial"/>
          <w:color w:val="000000"/>
          <w:sz w:val="18"/>
          <w:szCs w:val="18"/>
          <w:lang w:val="es-MX"/>
        </w:rPr>
        <w:t>al menos una proposición susceptible</w:t>
      </w:r>
      <w:r w:rsidRPr="00BC1454">
        <w:rPr>
          <w:rFonts w:ascii="Arial" w:hAnsi="Arial" w:cs="Arial"/>
          <w:color w:val="000000"/>
          <w:sz w:val="18"/>
          <w:szCs w:val="18"/>
          <w:lang w:val="es-MX"/>
        </w:rPr>
        <w:t xml:space="preserve"> de analizarse técnicamente. </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2</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Cuando la totalidad de las proposiciones no reúnan los requisitos establecidos en la convocatoria o por que los licitantes no reúnan los requisitos solicitados por la CONTRATANTE.</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3</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Cuando los precios propuestos no fueren aceptables</w:t>
      </w:r>
      <w:r>
        <w:rPr>
          <w:rFonts w:ascii="Arial" w:hAnsi="Arial" w:cs="Arial"/>
          <w:color w:val="000000"/>
          <w:sz w:val="18"/>
          <w:szCs w:val="18"/>
          <w:lang w:val="es-MX"/>
        </w:rPr>
        <w:t xml:space="preserve"> o convenientes</w:t>
      </w:r>
      <w:r w:rsidRPr="00BC1454">
        <w:rPr>
          <w:rFonts w:ascii="Arial" w:hAnsi="Arial" w:cs="Arial"/>
          <w:color w:val="000000"/>
          <w:sz w:val="18"/>
          <w:szCs w:val="18"/>
          <w:lang w:val="es-MX"/>
        </w:rPr>
        <w:t>, de conformidad con el Artículo 58 del Reglamento.</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4</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Cuando no exista por lo menos una propuesta susceptible de evaluarse técnicamente para la realización del dictamen.</w:t>
      </w:r>
    </w:p>
    <w:p w:rsidR="00646545" w:rsidRPr="00BC1454" w:rsidRDefault="00646545" w:rsidP="00646545">
      <w:pPr>
        <w:autoSpaceDE w:val="0"/>
        <w:autoSpaceDN w:val="0"/>
        <w:adjustRightInd w:val="0"/>
        <w:jc w:val="both"/>
        <w:rPr>
          <w:rFonts w:ascii="Arial" w:hAnsi="Arial" w:cs="Arial"/>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45FBC">
        <w:rPr>
          <w:rFonts w:ascii="Arial" w:hAnsi="Arial" w:cs="Arial"/>
          <w:color w:val="000000"/>
          <w:sz w:val="18"/>
          <w:szCs w:val="18"/>
          <w:lang w:val="es-MX"/>
        </w:rPr>
        <w:lastRenderedPageBreak/>
        <w:t>Cuando se declare desierto EL PROCEDIMIENTO o alguna partida y persista la necesidad de contratar con el carácter y requisitos solicitados en EL PRESENTE PROCEDIMIENTO, la CONTRATANTE realizará un segundo procedimiento por Invitación a Cuando Menos Tres Personas. En el supuesto de que dos procedimientos de Invitación a Cuando Menos Tres Personas hayan sido declarados desiertos, se podrá adjudicar directamente, conforme a lo establecido en el Artículo 43 de la Ley.</w:t>
      </w:r>
    </w:p>
    <w:p w:rsidR="00646545" w:rsidRPr="00BC1454" w:rsidRDefault="00646545" w:rsidP="00646545">
      <w:pPr>
        <w:jc w:val="both"/>
        <w:rPr>
          <w:rFonts w:ascii="Arial" w:hAnsi="Arial" w:cs="Arial"/>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sz w:val="18"/>
          <w:szCs w:val="18"/>
          <w:lang w:val="es-MX"/>
        </w:rPr>
        <w:t xml:space="preserve">Asimismo, </w:t>
      </w:r>
      <w:r w:rsidRPr="00BC1454">
        <w:rPr>
          <w:rFonts w:ascii="Arial" w:hAnsi="Arial" w:cs="Arial"/>
          <w:b/>
          <w:bCs/>
          <w:color w:val="000000"/>
          <w:sz w:val="18"/>
          <w:szCs w:val="18"/>
          <w:lang w:val="es-MX"/>
        </w:rPr>
        <w:t>se podrá cancelar el PROCEDIMIENTO en los siguientes casos.</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5</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Caso fortuito o de fuerza mayor.</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6</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Cuando existan circunstancias debidamente justificadas que provoquen la extinción de la necesidad de la adquisición de los bienes, ya que de continuarse con el procedimiento de contratación se pudiera ocasionar un daño o perjuicio a la REQUIRENTE.</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1</w:t>
      </w:r>
      <w:r w:rsidRPr="00BC1454">
        <w:rPr>
          <w:rFonts w:ascii="Arial" w:hAnsi="Arial" w:cs="Arial"/>
          <w:b/>
          <w:bCs/>
          <w:color w:val="000000"/>
          <w:sz w:val="18"/>
          <w:szCs w:val="18"/>
          <w:lang w:val="es-MX"/>
        </w:rPr>
        <w:t>.</w:t>
      </w:r>
      <w:r>
        <w:rPr>
          <w:rFonts w:ascii="Arial" w:hAnsi="Arial" w:cs="Arial"/>
          <w:b/>
          <w:bCs/>
          <w:color w:val="000000"/>
          <w:sz w:val="18"/>
          <w:szCs w:val="18"/>
          <w:lang w:val="es-MX"/>
        </w:rPr>
        <w:t>7</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Si se comprueba la existencia de arreglos entre los licitantes.</w:t>
      </w:r>
    </w:p>
    <w:p w:rsidR="00646545" w:rsidRPr="00BC1454" w:rsidRDefault="00646545" w:rsidP="00646545">
      <w:pPr>
        <w:autoSpaceDE w:val="0"/>
        <w:autoSpaceDN w:val="0"/>
        <w:adjustRightInd w:val="0"/>
        <w:jc w:val="both"/>
        <w:rPr>
          <w:rFonts w:ascii="Arial" w:hAnsi="Arial" w:cs="Arial"/>
          <w:color w:val="000000"/>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Cuando se cancele un PROCEDIMIENTO, se avisará por escrito a todos los involucrados y la CONTRATANTE procederá a convocar a un nuevo PROCEDIMIENTO de considerarlo necesario.</w:t>
      </w:r>
    </w:p>
    <w:p w:rsidR="00646545" w:rsidRPr="00BC1454" w:rsidRDefault="00646545" w:rsidP="00646545">
      <w:pPr>
        <w:jc w:val="both"/>
        <w:rPr>
          <w:rFonts w:ascii="Arial" w:hAnsi="Arial" w:cs="Arial"/>
          <w:b/>
          <w:bCs/>
          <w:sz w:val="18"/>
          <w:szCs w:val="18"/>
          <w:lang w:val="es-MX"/>
        </w:rPr>
      </w:pPr>
    </w:p>
    <w:tbl>
      <w:tblPr>
        <w:tblW w:w="4781"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2"/>
      </w:tblGrid>
      <w:tr w:rsidR="00646545" w:rsidRPr="00BC1454" w:rsidTr="0030249C">
        <w:tc>
          <w:tcPr>
            <w:tcW w:w="5000" w:type="pct"/>
            <w:tcBorders>
              <w:top w:val="single" w:sz="4" w:space="0" w:color="auto"/>
              <w:bottom w:val="single" w:sz="4" w:space="0" w:color="auto"/>
            </w:tcBorders>
            <w:shd w:val="clear" w:color="auto" w:fill="E6E6E6"/>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2</w:t>
            </w:r>
            <w:r w:rsidRPr="00BC1454">
              <w:rPr>
                <w:rFonts w:ascii="Arial" w:hAnsi="Arial" w:cs="Arial"/>
                <w:b/>
                <w:bCs/>
                <w:sz w:val="18"/>
                <w:szCs w:val="18"/>
                <w:lang w:val="es-MX"/>
              </w:rPr>
              <w:t>.- GARANTÍA DE CUMPLIMIENTO.</w:t>
            </w:r>
          </w:p>
        </w:tc>
      </w:tr>
    </w:tbl>
    <w:p w:rsidR="0049077A" w:rsidRDefault="0049077A" w:rsidP="00646545">
      <w:pPr>
        <w:jc w:val="both"/>
        <w:rPr>
          <w:rFonts w:ascii="Arial" w:hAnsi="Arial" w:cs="Arial"/>
          <w:b/>
          <w:bCs/>
          <w:sz w:val="20"/>
          <w:szCs w:val="18"/>
          <w:lang w:val="es-MX"/>
        </w:rPr>
      </w:pPr>
    </w:p>
    <w:p w:rsidR="00646545" w:rsidRDefault="00646545" w:rsidP="00646545">
      <w:pPr>
        <w:jc w:val="both"/>
        <w:rPr>
          <w:rFonts w:ascii="Arial" w:hAnsi="Arial" w:cs="Arial"/>
          <w:b/>
          <w:bCs/>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2</w:t>
      </w:r>
      <w:r w:rsidRPr="00BC1454">
        <w:rPr>
          <w:rFonts w:ascii="Arial" w:hAnsi="Arial" w:cs="Arial"/>
          <w:b/>
          <w:bCs/>
          <w:sz w:val="18"/>
          <w:szCs w:val="18"/>
          <w:lang w:val="es-MX"/>
        </w:rPr>
        <w:t>.1.-</w:t>
      </w:r>
      <w:r w:rsidRPr="00BC1454">
        <w:rPr>
          <w:rFonts w:ascii="Arial" w:hAnsi="Arial" w:cs="Arial"/>
          <w:sz w:val="18"/>
          <w:szCs w:val="18"/>
          <w:lang w:val="es-MX"/>
        </w:rPr>
        <w:t xml:space="preserve"> De conformidad con el Artículo 48 fracción II de la Ley, el proveedor adjudicado, garantizará el cumplimiento del contrato, así como la indemnización, por vicios ocultos, mediante cheque certificado, cheque de caja, o fianza otorgada a favor de</w:t>
      </w:r>
      <w:r w:rsidRPr="00313D8E">
        <w:rPr>
          <w:rFonts w:ascii="Arial" w:hAnsi="Arial" w:cs="Arial"/>
          <w:sz w:val="18"/>
          <w:szCs w:val="18"/>
          <w:lang w:val="es-MX"/>
        </w:rPr>
        <w:t xml:space="preserve"> la</w:t>
      </w:r>
      <w:r w:rsidRPr="00BC1454">
        <w:rPr>
          <w:rFonts w:ascii="Arial" w:hAnsi="Arial" w:cs="Arial"/>
          <w:sz w:val="21"/>
          <w:szCs w:val="21"/>
          <w:lang w:val="es-MX"/>
        </w:rPr>
        <w:t xml:space="preserve"> </w:t>
      </w:r>
      <w:r w:rsidRPr="0031716A">
        <w:rPr>
          <w:rFonts w:ascii="Arial" w:hAnsi="Arial" w:cs="Arial"/>
          <w:b/>
          <w:bCs/>
          <w:sz w:val="21"/>
          <w:szCs w:val="21"/>
          <w:u w:val="single"/>
          <w:lang w:val="es-MX"/>
        </w:rPr>
        <w:t>Secretaría de Finanzas y Administración</w:t>
      </w:r>
      <w:r w:rsidRPr="00BC1454">
        <w:rPr>
          <w:rFonts w:ascii="Arial" w:hAnsi="Arial" w:cs="Arial"/>
          <w:b/>
          <w:bCs/>
          <w:sz w:val="21"/>
          <w:szCs w:val="21"/>
          <w:u w:val="single"/>
          <w:lang w:val="es-MX"/>
        </w:rPr>
        <w:t xml:space="preserve"> del Gobierno del Estado de Puebla</w:t>
      </w:r>
      <w:r w:rsidRPr="00BC1454">
        <w:rPr>
          <w:rFonts w:ascii="Arial" w:hAnsi="Arial" w:cs="Arial"/>
          <w:sz w:val="21"/>
          <w:szCs w:val="21"/>
          <w:lang w:val="es-MX"/>
        </w:rPr>
        <w:t>,</w:t>
      </w:r>
      <w:r w:rsidRPr="00BC1454">
        <w:rPr>
          <w:rFonts w:ascii="Arial" w:hAnsi="Arial" w:cs="Arial"/>
          <w:sz w:val="18"/>
          <w:szCs w:val="18"/>
          <w:lang w:val="es-MX"/>
        </w:rPr>
        <w:t xml:space="preserve"> por un importe equivalente al </w:t>
      </w:r>
      <w:r w:rsidRPr="00BC1454">
        <w:rPr>
          <w:rFonts w:ascii="Arial" w:hAnsi="Arial" w:cs="Arial"/>
          <w:b/>
          <w:bCs/>
          <w:sz w:val="18"/>
          <w:szCs w:val="18"/>
          <w:lang w:val="es-MX"/>
        </w:rPr>
        <w:t>10% (diez por ciento)</w:t>
      </w:r>
      <w:r>
        <w:rPr>
          <w:rFonts w:ascii="Arial" w:hAnsi="Arial" w:cs="Arial"/>
          <w:b/>
          <w:bCs/>
          <w:sz w:val="18"/>
          <w:szCs w:val="18"/>
          <w:lang w:val="es-MX"/>
        </w:rPr>
        <w:t xml:space="preserve"> </w:t>
      </w:r>
      <w:r>
        <w:rPr>
          <w:rFonts w:ascii="Arial" w:hAnsi="Arial" w:cs="Arial"/>
          <w:sz w:val="18"/>
          <w:szCs w:val="18"/>
          <w:lang w:val="es-MX"/>
        </w:rPr>
        <w:t>con</w:t>
      </w:r>
      <w:r w:rsidRPr="00BC1454">
        <w:rPr>
          <w:rFonts w:ascii="Arial" w:hAnsi="Arial" w:cs="Arial"/>
          <w:sz w:val="18"/>
          <w:szCs w:val="18"/>
          <w:lang w:val="es-MX"/>
        </w:rPr>
        <w:t xml:space="preserve"> IVA</w:t>
      </w:r>
      <w:r>
        <w:rPr>
          <w:rFonts w:ascii="Arial" w:hAnsi="Arial" w:cs="Arial"/>
          <w:sz w:val="18"/>
          <w:szCs w:val="18"/>
          <w:lang w:val="es-MX"/>
        </w:rPr>
        <w:t xml:space="preserve"> incluido </w:t>
      </w:r>
      <w:r w:rsidRPr="00BC1454">
        <w:rPr>
          <w:rFonts w:ascii="Arial" w:hAnsi="Arial" w:cs="Arial"/>
          <w:b/>
          <w:bCs/>
          <w:sz w:val="18"/>
          <w:szCs w:val="18"/>
          <w:lang w:val="es-MX"/>
        </w:rPr>
        <w:t>del monto total adjudicado</w:t>
      </w:r>
      <w:r w:rsidR="0030249C">
        <w:rPr>
          <w:rFonts w:ascii="Arial" w:hAnsi="Arial" w:cs="Arial"/>
          <w:b/>
          <w:bCs/>
          <w:sz w:val="18"/>
          <w:szCs w:val="18"/>
          <w:lang w:val="es-MX"/>
        </w:rPr>
        <w:t>.</w:t>
      </w:r>
      <w:r>
        <w:rPr>
          <w:rFonts w:ascii="Arial" w:hAnsi="Arial" w:cs="Arial"/>
          <w:b/>
          <w:bCs/>
          <w:sz w:val="18"/>
          <w:szCs w:val="18"/>
          <w:lang w:val="es-MX"/>
        </w:rPr>
        <w:t xml:space="preserve"> </w:t>
      </w:r>
    </w:p>
    <w:p w:rsidR="00C10C3B" w:rsidRPr="00BC1454" w:rsidRDefault="00C10C3B"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sz w:val="18"/>
          <w:szCs w:val="18"/>
          <w:lang w:val="es-MX"/>
        </w:rPr>
        <w:t xml:space="preserve">Esta garantía deberá cubrir el cumplimiento oportuno del periodo de entrega, calidad y vicios ocultos y deberá presentarse a la firma del </w:t>
      </w:r>
      <w:r>
        <w:rPr>
          <w:rFonts w:ascii="Arial" w:hAnsi="Arial" w:cs="Arial"/>
          <w:sz w:val="18"/>
          <w:szCs w:val="18"/>
          <w:lang w:val="es-MX"/>
        </w:rPr>
        <w:t>CONTRATO</w:t>
      </w:r>
      <w:r w:rsidRPr="00BC1454">
        <w:rPr>
          <w:rFonts w:ascii="Arial" w:hAnsi="Arial" w:cs="Arial"/>
          <w:sz w:val="18"/>
          <w:szCs w:val="18"/>
          <w:lang w:val="es-MX"/>
        </w:rPr>
        <w:t xml:space="preserve"> citado, tomando como ejemplo </w:t>
      </w:r>
      <w:r w:rsidRPr="00D30FB6">
        <w:rPr>
          <w:rFonts w:ascii="Arial" w:hAnsi="Arial" w:cs="Arial"/>
          <w:sz w:val="18"/>
          <w:szCs w:val="18"/>
          <w:lang w:val="es-MX"/>
        </w:rPr>
        <w:t xml:space="preserve">el </w:t>
      </w:r>
      <w:r w:rsidRPr="00D30FB6">
        <w:rPr>
          <w:rFonts w:ascii="Arial" w:hAnsi="Arial" w:cs="Arial"/>
          <w:b/>
          <w:bCs/>
          <w:sz w:val="18"/>
          <w:szCs w:val="18"/>
          <w:lang w:val="es-MX"/>
        </w:rPr>
        <w:t>ANEXO K,</w:t>
      </w:r>
      <w:r w:rsidRPr="00BC1454">
        <w:rPr>
          <w:rFonts w:ascii="Arial" w:hAnsi="Arial" w:cs="Arial"/>
          <w:b/>
          <w:bCs/>
          <w:sz w:val="18"/>
          <w:szCs w:val="18"/>
          <w:lang w:val="es-MX"/>
        </w:rPr>
        <w:t xml:space="preserve"> </w:t>
      </w:r>
      <w:r w:rsidRPr="00BC1454">
        <w:rPr>
          <w:rFonts w:ascii="Arial" w:hAnsi="Arial" w:cs="Arial"/>
          <w:sz w:val="18"/>
          <w:szCs w:val="18"/>
          <w:lang w:val="es-MX"/>
        </w:rPr>
        <w:t>en caso de ser fianza.</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NOTA:</w:t>
      </w:r>
      <w:r w:rsidRPr="00BC1454">
        <w:rPr>
          <w:rFonts w:ascii="Arial" w:hAnsi="Arial" w:cs="Arial"/>
          <w:sz w:val="18"/>
          <w:szCs w:val="18"/>
          <w:lang w:val="es-MX"/>
        </w:rPr>
        <w:t xml:space="preserve"> En caso de que la garantía otorgada presente errores subsanables, se otorgará al licitante un lapso de 2 días hábiles a efecto de que enmiende los mismos, debiendo presentar dicha garantía  en el domicilio de la </w:t>
      </w:r>
      <w:r>
        <w:rPr>
          <w:rFonts w:ascii="Arial" w:hAnsi="Arial" w:cs="Arial"/>
          <w:sz w:val="18"/>
          <w:szCs w:val="18"/>
          <w:lang w:val="es-MX"/>
        </w:rPr>
        <w:t>REQUIRE</w:t>
      </w:r>
      <w:r w:rsidRPr="00BC1454">
        <w:rPr>
          <w:rFonts w:ascii="Arial" w:hAnsi="Arial" w:cs="Arial"/>
          <w:sz w:val="18"/>
          <w:szCs w:val="18"/>
          <w:lang w:val="es-MX"/>
        </w:rPr>
        <w:t>NTE en horario de oficina.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2</w:t>
      </w:r>
      <w:r w:rsidRPr="00BC1454">
        <w:rPr>
          <w:rFonts w:ascii="Arial" w:hAnsi="Arial" w:cs="Arial"/>
          <w:b/>
          <w:bCs/>
          <w:sz w:val="18"/>
          <w:szCs w:val="18"/>
          <w:lang w:val="es-MX"/>
        </w:rPr>
        <w:t>.2.-</w:t>
      </w:r>
      <w:r w:rsidRPr="00BC1454">
        <w:rPr>
          <w:rFonts w:ascii="Arial" w:hAnsi="Arial" w:cs="Arial"/>
          <w:sz w:val="18"/>
          <w:szCs w:val="18"/>
          <w:lang w:val="es-MX"/>
        </w:rPr>
        <w:t xml:space="preserve"> Preferentemente se aceptarán como garantías de cumplimiento de </w:t>
      </w:r>
      <w:r>
        <w:rPr>
          <w:rFonts w:ascii="Arial" w:hAnsi="Arial" w:cs="Arial"/>
          <w:sz w:val="18"/>
          <w:szCs w:val="18"/>
          <w:lang w:val="es-MX"/>
        </w:rPr>
        <w:t>CONTRATO</w:t>
      </w:r>
      <w:r w:rsidRPr="00BC1454">
        <w:rPr>
          <w:rFonts w:ascii="Arial" w:hAnsi="Arial" w:cs="Arial"/>
          <w:sz w:val="18"/>
          <w:szCs w:val="18"/>
          <w:lang w:val="es-MX"/>
        </w:rPr>
        <w:t xml:space="preserve">: cheque certificado, cheque de caja o fianza, las cuales deberán cumplir con lo solicitado en el </w:t>
      </w:r>
      <w:r w:rsidRPr="0049077A">
        <w:rPr>
          <w:rFonts w:ascii="Arial" w:hAnsi="Arial" w:cs="Arial"/>
          <w:sz w:val="18"/>
          <w:szCs w:val="18"/>
          <w:lang w:val="es-MX"/>
        </w:rPr>
        <w:t xml:space="preserve">punto </w:t>
      </w:r>
      <w:r w:rsidRPr="0049077A">
        <w:rPr>
          <w:rFonts w:ascii="Arial" w:hAnsi="Arial" w:cs="Arial"/>
          <w:b/>
          <w:bCs/>
          <w:sz w:val="18"/>
          <w:szCs w:val="18"/>
          <w:lang w:val="es-MX"/>
        </w:rPr>
        <w:t>12.1</w:t>
      </w:r>
      <w:r w:rsidRPr="0049077A">
        <w:rPr>
          <w:rFonts w:ascii="Arial" w:hAnsi="Arial" w:cs="Arial"/>
          <w:sz w:val="18"/>
          <w:szCs w:val="18"/>
          <w:lang w:val="es-MX"/>
        </w:rPr>
        <w:t xml:space="preserve"> de la</w:t>
      </w:r>
      <w:r w:rsidRPr="00BC1454">
        <w:rPr>
          <w:rFonts w:ascii="Arial" w:hAnsi="Arial" w:cs="Arial"/>
          <w:sz w:val="18"/>
          <w:szCs w:val="18"/>
          <w:lang w:val="es-MX"/>
        </w:rPr>
        <w:t xml:space="preserve"> presente convocatoria.</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lastRenderedPageBreak/>
        <w:t>1</w:t>
      </w:r>
      <w:r>
        <w:rPr>
          <w:rFonts w:ascii="Arial" w:hAnsi="Arial" w:cs="Arial"/>
          <w:b/>
          <w:bCs/>
          <w:sz w:val="18"/>
          <w:szCs w:val="18"/>
          <w:lang w:val="es-MX"/>
        </w:rPr>
        <w:t>2</w:t>
      </w:r>
      <w:r w:rsidRPr="00BC1454">
        <w:rPr>
          <w:rFonts w:ascii="Arial" w:hAnsi="Arial" w:cs="Arial"/>
          <w:b/>
          <w:bCs/>
          <w:sz w:val="18"/>
          <w:szCs w:val="18"/>
          <w:lang w:val="es-MX"/>
        </w:rPr>
        <w:t>.3.-</w:t>
      </w:r>
      <w:r w:rsidRPr="00BC1454">
        <w:rPr>
          <w:rFonts w:ascii="Arial" w:hAnsi="Arial" w:cs="Arial"/>
          <w:sz w:val="18"/>
          <w:szCs w:val="18"/>
          <w:lang w:val="es-MX"/>
        </w:rPr>
        <w:t xml:space="preserve"> Cabe destacar que en caso de que el proveedor adjudicado no presente la garantía de cumplimiento, le será aplicado lo señalado en el Artículo 46 segundo párrafo de la Ley.</w:t>
      </w:r>
    </w:p>
    <w:p w:rsidR="00646545" w:rsidRPr="00BC1454" w:rsidRDefault="00646545" w:rsidP="00646545">
      <w:pPr>
        <w:jc w:val="both"/>
        <w:rPr>
          <w:rFonts w:ascii="Arial" w:hAnsi="Arial" w:cs="Arial"/>
          <w:sz w:val="18"/>
          <w:szCs w:val="18"/>
          <w:lang w:val="es-MX"/>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646545" w:rsidRPr="00BC1454" w:rsidTr="001D7ADC">
        <w:tc>
          <w:tcPr>
            <w:tcW w:w="5000" w:type="pct"/>
            <w:tcBorders>
              <w:top w:val="single" w:sz="4" w:space="0" w:color="auto"/>
              <w:bottom w:val="single" w:sz="4" w:space="0" w:color="auto"/>
            </w:tcBorders>
            <w:shd w:val="clear" w:color="auto" w:fill="E6E6E6"/>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3</w:t>
            </w:r>
            <w:r w:rsidRPr="00BC1454">
              <w:rPr>
                <w:rFonts w:ascii="Arial" w:hAnsi="Arial" w:cs="Arial"/>
                <w:b/>
                <w:bCs/>
                <w:sz w:val="18"/>
                <w:szCs w:val="18"/>
                <w:lang w:val="es-MX"/>
              </w:rPr>
              <w:t>.- CONTRATOS.</w:t>
            </w:r>
          </w:p>
        </w:tc>
      </w:tr>
    </w:tbl>
    <w:p w:rsidR="00646545" w:rsidRPr="00BC1454" w:rsidRDefault="00646545" w:rsidP="00646545">
      <w:pPr>
        <w:jc w:val="both"/>
        <w:rPr>
          <w:rFonts w:ascii="Arial" w:hAnsi="Arial" w:cs="Arial"/>
          <w:b/>
          <w:bCs/>
          <w:sz w:val="18"/>
          <w:szCs w:val="18"/>
          <w:lang w:val="es-MX"/>
        </w:rPr>
      </w:pPr>
    </w:p>
    <w:p w:rsidR="00646545" w:rsidRDefault="00646545" w:rsidP="00646545">
      <w:pPr>
        <w:jc w:val="both"/>
        <w:rPr>
          <w:rFonts w:ascii="Arial" w:hAnsi="Arial" w:cs="Arial"/>
          <w:b/>
          <w:bCs/>
          <w:sz w:val="18"/>
          <w:szCs w:val="18"/>
        </w:rPr>
      </w:pPr>
      <w:r w:rsidRPr="00BC1454">
        <w:rPr>
          <w:rFonts w:ascii="Arial" w:hAnsi="Arial" w:cs="Arial"/>
          <w:b/>
          <w:bCs/>
          <w:sz w:val="18"/>
          <w:szCs w:val="18"/>
        </w:rPr>
        <w:t>1</w:t>
      </w:r>
      <w:r>
        <w:rPr>
          <w:rFonts w:ascii="Arial" w:hAnsi="Arial" w:cs="Arial"/>
          <w:b/>
          <w:bCs/>
          <w:sz w:val="18"/>
          <w:szCs w:val="18"/>
        </w:rPr>
        <w:t>3</w:t>
      </w:r>
      <w:r w:rsidRPr="00BC1454">
        <w:rPr>
          <w:rFonts w:ascii="Arial" w:hAnsi="Arial" w:cs="Arial"/>
          <w:b/>
          <w:bCs/>
          <w:sz w:val="18"/>
          <w:szCs w:val="18"/>
        </w:rPr>
        <w:t>.1.-</w:t>
      </w:r>
      <w:r>
        <w:rPr>
          <w:rFonts w:ascii="Arial" w:hAnsi="Arial" w:cs="Arial"/>
          <w:b/>
          <w:bCs/>
          <w:sz w:val="18"/>
          <w:szCs w:val="18"/>
        </w:rPr>
        <w:t xml:space="preserve"> </w:t>
      </w:r>
      <w:r>
        <w:rPr>
          <w:rFonts w:ascii="Arial" w:hAnsi="Arial" w:cs="Arial"/>
          <w:sz w:val="18"/>
          <w:szCs w:val="18"/>
        </w:rPr>
        <w:t xml:space="preserve">Los Licitantes que obtengan adjudicación, deberán presentarse a firmar y recibir los contratos derivados del PRESENTE PROCEDIMIENTO en las instalaciones de la REQUIRENTE, en el domicilio citado en el punto </w:t>
      </w:r>
      <w:r>
        <w:rPr>
          <w:rFonts w:ascii="Arial" w:hAnsi="Arial" w:cs="Arial"/>
          <w:b/>
          <w:bCs/>
          <w:sz w:val="18"/>
          <w:szCs w:val="18"/>
        </w:rPr>
        <w:t>1.1.8</w:t>
      </w:r>
      <w:r>
        <w:rPr>
          <w:rFonts w:ascii="Arial" w:hAnsi="Arial" w:cs="Arial"/>
          <w:sz w:val="18"/>
          <w:szCs w:val="18"/>
        </w:rPr>
        <w:t xml:space="preserve"> de la presente Convocatoria, dentro del término de </w:t>
      </w:r>
      <w:r>
        <w:rPr>
          <w:rFonts w:ascii="Arial" w:hAnsi="Arial" w:cs="Arial"/>
          <w:b/>
          <w:bCs/>
          <w:sz w:val="18"/>
          <w:szCs w:val="18"/>
        </w:rPr>
        <w:t xml:space="preserve">15 días naturales </w:t>
      </w:r>
      <w:r>
        <w:rPr>
          <w:rFonts w:ascii="Arial" w:hAnsi="Arial" w:cs="Arial"/>
          <w:sz w:val="18"/>
          <w:szCs w:val="18"/>
        </w:rPr>
        <w:t>posteriores a la comunicación del fallo,</w:t>
      </w:r>
      <w:r>
        <w:rPr>
          <w:rFonts w:ascii="Arial" w:hAnsi="Arial" w:cs="Arial"/>
          <w:color w:val="000000"/>
          <w:sz w:val="18"/>
          <w:szCs w:val="18"/>
          <w:lang w:val="es-MX"/>
        </w:rPr>
        <w:t xml:space="preserve"> como lo establecido en el artículo 46 de la Ley</w:t>
      </w:r>
      <w:r>
        <w:rPr>
          <w:rFonts w:ascii="Arial" w:hAnsi="Arial" w:cs="Arial"/>
          <w:sz w:val="18"/>
          <w:szCs w:val="18"/>
        </w:rPr>
        <w:t xml:space="preserve">. Estos documentos solamente se podrán entregar a los representantes acreditados, mediante la presentación de lo solicitado en </w:t>
      </w:r>
      <w:r w:rsidRPr="006A5CE1">
        <w:rPr>
          <w:rFonts w:ascii="Arial" w:hAnsi="Arial" w:cs="Arial"/>
          <w:sz w:val="18"/>
          <w:szCs w:val="18"/>
        </w:rPr>
        <w:t xml:space="preserve">los puntos </w:t>
      </w:r>
      <w:r w:rsidRPr="006A5CE1">
        <w:rPr>
          <w:rFonts w:ascii="Arial" w:hAnsi="Arial" w:cs="Arial"/>
          <w:b/>
          <w:bCs/>
          <w:sz w:val="18"/>
          <w:szCs w:val="18"/>
        </w:rPr>
        <w:t>13.2</w:t>
      </w:r>
      <w:r w:rsidR="0030249C">
        <w:rPr>
          <w:rFonts w:ascii="Arial" w:hAnsi="Arial" w:cs="Arial"/>
          <w:b/>
          <w:bCs/>
          <w:sz w:val="18"/>
          <w:szCs w:val="18"/>
        </w:rPr>
        <w:t xml:space="preserve"> y</w:t>
      </w:r>
      <w:r w:rsidRPr="006A5CE1">
        <w:rPr>
          <w:rFonts w:ascii="Arial" w:hAnsi="Arial" w:cs="Arial"/>
          <w:sz w:val="18"/>
          <w:szCs w:val="18"/>
        </w:rPr>
        <w:t xml:space="preserve"> </w:t>
      </w:r>
      <w:r w:rsidRPr="006A5CE1">
        <w:rPr>
          <w:rFonts w:ascii="Arial" w:hAnsi="Arial" w:cs="Arial"/>
          <w:b/>
          <w:bCs/>
          <w:sz w:val="18"/>
          <w:szCs w:val="18"/>
        </w:rPr>
        <w:t>13.3</w:t>
      </w:r>
      <w:r w:rsidR="0030249C">
        <w:rPr>
          <w:rFonts w:ascii="Arial" w:hAnsi="Arial" w:cs="Arial"/>
          <w:b/>
          <w:bCs/>
          <w:sz w:val="18"/>
          <w:szCs w:val="18"/>
        </w:rPr>
        <w:t>.</w:t>
      </w:r>
      <w:r>
        <w:rPr>
          <w:rFonts w:ascii="Arial" w:hAnsi="Arial" w:cs="Arial"/>
          <w:b/>
          <w:bCs/>
          <w:sz w:val="18"/>
          <w:szCs w:val="18"/>
        </w:rPr>
        <w:t xml:space="preserve"> </w:t>
      </w:r>
    </w:p>
    <w:p w:rsidR="00C10C3B" w:rsidRDefault="00C10C3B" w:rsidP="00646545">
      <w:pPr>
        <w:jc w:val="both"/>
        <w:rPr>
          <w:rFonts w:ascii="Arial" w:hAnsi="Arial" w:cs="Arial"/>
          <w:sz w:val="18"/>
          <w:szCs w:val="18"/>
        </w:rPr>
      </w:pPr>
    </w:p>
    <w:p w:rsidR="00646545" w:rsidRPr="00BC1454" w:rsidRDefault="00646545" w:rsidP="00646545">
      <w:pPr>
        <w:jc w:val="both"/>
        <w:rPr>
          <w:rFonts w:ascii="Arial" w:hAnsi="Arial" w:cs="Arial"/>
          <w:sz w:val="18"/>
          <w:szCs w:val="18"/>
        </w:rPr>
      </w:pPr>
      <w:r>
        <w:rPr>
          <w:rFonts w:ascii="Arial" w:hAnsi="Arial" w:cs="Arial"/>
          <w:b/>
          <w:bCs/>
          <w:sz w:val="18"/>
          <w:szCs w:val="18"/>
        </w:rPr>
        <w:t>NOTA</w:t>
      </w:r>
      <w:r>
        <w:rPr>
          <w:rFonts w:ascii="Arial" w:hAnsi="Arial" w:cs="Arial"/>
          <w:sz w:val="18"/>
          <w:szCs w:val="18"/>
        </w:rPr>
        <w:t xml:space="preserve">: Con la finalidad de agilizar la elaboración de los contratos, </w:t>
      </w:r>
      <w:r w:rsidRPr="006A5CE1">
        <w:rPr>
          <w:rFonts w:ascii="Arial" w:hAnsi="Arial" w:cs="Arial"/>
          <w:sz w:val="18"/>
          <w:szCs w:val="18"/>
        </w:rPr>
        <w:t xml:space="preserve">los licitantes adjudicados </w:t>
      </w:r>
      <w:r w:rsidR="006A5CE1" w:rsidRPr="006A5CE1">
        <w:rPr>
          <w:rFonts w:ascii="Arial" w:hAnsi="Arial" w:cs="Arial"/>
          <w:sz w:val="18"/>
          <w:szCs w:val="18"/>
        </w:rPr>
        <w:t>deberán</w:t>
      </w:r>
      <w:r w:rsidR="006A5CE1">
        <w:rPr>
          <w:rFonts w:ascii="Arial" w:hAnsi="Arial" w:cs="Arial"/>
          <w:sz w:val="18"/>
          <w:szCs w:val="18"/>
        </w:rPr>
        <w:t>, mandar</w:t>
      </w:r>
      <w:r>
        <w:rPr>
          <w:rFonts w:ascii="Arial" w:hAnsi="Arial" w:cs="Arial"/>
          <w:sz w:val="18"/>
          <w:szCs w:val="18"/>
        </w:rPr>
        <w:t xml:space="preserve"> a los correos electrónicos: </w:t>
      </w:r>
      <w:hyperlink r:id="rId15" w:history="1">
        <w:r w:rsidR="006A5CE1" w:rsidRPr="007C0A64">
          <w:rPr>
            <w:rStyle w:val="Hipervnculo"/>
            <w:rFonts w:ascii="Arial" w:hAnsi="Arial" w:cs="Arial"/>
            <w:b/>
            <w:bCs/>
            <w:sz w:val="18"/>
            <w:szCs w:val="18"/>
          </w:rPr>
          <w:t>adquisiciones_sedif@hotmail.com</w:t>
        </w:r>
      </w:hyperlink>
      <w:r w:rsidR="006A5CE1">
        <w:rPr>
          <w:rFonts w:ascii="Arial" w:hAnsi="Arial" w:cs="Arial"/>
          <w:b/>
          <w:bCs/>
          <w:sz w:val="18"/>
          <w:szCs w:val="18"/>
        </w:rPr>
        <w:t xml:space="preserve"> y </w:t>
      </w:r>
      <w:hyperlink r:id="rId16" w:history="1">
        <w:r w:rsidR="006A5CE1" w:rsidRPr="007C0A64">
          <w:rPr>
            <w:rStyle w:val="Hipervnculo"/>
            <w:rFonts w:ascii="Arial" w:hAnsi="Arial" w:cs="Arial"/>
            <w:b/>
            <w:bCs/>
            <w:sz w:val="18"/>
            <w:szCs w:val="18"/>
          </w:rPr>
          <w:t>vincu.educativa@outlook.com</w:t>
        </w:r>
      </w:hyperlink>
      <w:r w:rsidR="00D30FB6">
        <w:rPr>
          <w:rFonts w:ascii="Arial" w:hAnsi="Arial" w:cs="Arial"/>
          <w:b/>
          <w:bCs/>
          <w:sz w:val="18"/>
          <w:szCs w:val="18"/>
        </w:rPr>
        <w:t xml:space="preserve"> </w:t>
      </w:r>
      <w:r>
        <w:rPr>
          <w:rFonts w:ascii="Arial" w:hAnsi="Arial" w:cs="Arial"/>
          <w:sz w:val="18"/>
          <w:szCs w:val="18"/>
        </w:rPr>
        <w:t xml:space="preserve">la documentación solicitada en los puntos </w:t>
      </w:r>
      <w:r w:rsidRPr="00B505B0">
        <w:rPr>
          <w:rFonts w:ascii="Arial" w:hAnsi="Arial" w:cs="Arial"/>
          <w:b/>
          <w:sz w:val="18"/>
          <w:szCs w:val="18"/>
        </w:rPr>
        <w:t>13.2</w:t>
      </w:r>
      <w:r>
        <w:rPr>
          <w:rFonts w:ascii="Arial" w:hAnsi="Arial" w:cs="Arial"/>
          <w:sz w:val="18"/>
          <w:szCs w:val="18"/>
        </w:rPr>
        <w:t xml:space="preserve"> </w:t>
      </w:r>
      <w:r w:rsidRPr="00B505B0">
        <w:rPr>
          <w:rFonts w:ascii="Arial" w:hAnsi="Arial" w:cs="Arial"/>
          <w:b/>
          <w:sz w:val="18"/>
          <w:szCs w:val="18"/>
        </w:rPr>
        <w:t>y</w:t>
      </w:r>
      <w:r>
        <w:rPr>
          <w:rFonts w:ascii="Arial" w:hAnsi="Arial" w:cs="Arial"/>
          <w:sz w:val="18"/>
          <w:szCs w:val="18"/>
        </w:rPr>
        <w:t xml:space="preserve"> </w:t>
      </w:r>
      <w:r w:rsidRPr="00B505B0">
        <w:rPr>
          <w:rFonts w:ascii="Arial" w:hAnsi="Arial" w:cs="Arial"/>
          <w:b/>
          <w:sz w:val="18"/>
          <w:szCs w:val="18"/>
        </w:rPr>
        <w:t xml:space="preserve">13.3 </w:t>
      </w:r>
      <w:r>
        <w:rPr>
          <w:rFonts w:ascii="Arial" w:hAnsi="Arial" w:cs="Arial"/>
          <w:sz w:val="18"/>
          <w:szCs w:val="18"/>
        </w:rPr>
        <w:t>en los tres días hábiles posteriores a la comunicación del fallo.</w:t>
      </w:r>
    </w:p>
    <w:p w:rsidR="00646545" w:rsidRPr="00BC1454" w:rsidRDefault="00646545" w:rsidP="00646545">
      <w:pPr>
        <w:jc w:val="both"/>
        <w:rPr>
          <w:rFonts w:ascii="Arial" w:hAnsi="Arial" w:cs="Arial"/>
          <w:sz w:val="18"/>
          <w:szCs w:val="18"/>
        </w:rPr>
      </w:pPr>
    </w:p>
    <w:p w:rsidR="00646545" w:rsidRDefault="00646545" w:rsidP="00646545">
      <w:pPr>
        <w:autoSpaceDE w:val="0"/>
        <w:autoSpaceDN w:val="0"/>
        <w:adjustRightInd w:val="0"/>
        <w:jc w:val="both"/>
        <w:rPr>
          <w:rFonts w:ascii="Arial" w:hAnsi="Arial" w:cs="Arial"/>
          <w:color w:val="000000"/>
          <w:sz w:val="18"/>
          <w:szCs w:val="18"/>
          <w:lang w:val="es-MX"/>
        </w:rPr>
      </w:pPr>
      <w:r w:rsidRPr="00FA2BEE">
        <w:rPr>
          <w:rFonts w:ascii="Arial" w:hAnsi="Arial" w:cs="Arial"/>
          <w:b/>
          <w:bCs/>
          <w:color w:val="000000"/>
          <w:sz w:val="18"/>
          <w:szCs w:val="18"/>
          <w:lang w:val="es-MX"/>
        </w:rPr>
        <w:t>1</w:t>
      </w:r>
      <w:r>
        <w:rPr>
          <w:rFonts w:ascii="Arial" w:hAnsi="Arial" w:cs="Arial"/>
          <w:b/>
          <w:bCs/>
          <w:color w:val="000000"/>
          <w:sz w:val="18"/>
          <w:szCs w:val="18"/>
          <w:lang w:val="es-MX"/>
        </w:rPr>
        <w:t>3</w:t>
      </w:r>
      <w:r w:rsidRPr="00FA2BEE">
        <w:rPr>
          <w:rFonts w:ascii="Arial" w:hAnsi="Arial" w:cs="Arial"/>
          <w:b/>
          <w:bCs/>
          <w:color w:val="000000"/>
          <w:sz w:val="18"/>
          <w:szCs w:val="18"/>
          <w:lang w:val="es-MX"/>
        </w:rPr>
        <w:t>.2.- EL PROVEEDOR ADJUDICADO O SU REPRESENTANTE LEGAL DEBERÁ PRESENTAR LA</w:t>
      </w:r>
      <w:r>
        <w:rPr>
          <w:rFonts w:ascii="Arial" w:hAnsi="Arial" w:cs="Arial"/>
          <w:b/>
          <w:bCs/>
          <w:color w:val="000000"/>
          <w:sz w:val="18"/>
          <w:szCs w:val="18"/>
          <w:lang w:val="es-MX"/>
        </w:rPr>
        <w:t xml:space="preserve"> DOCUMENTACIÓ</w:t>
      </w:r>
      <w:r w:rsidRPr="00FA2BEE">
        <w:rPr>
          <w:rFonts w:ascii="Arial" w:hAnsi="Arial" w:cs="Arial"/>
          <w:b/>
          <w:bCs/>
          <w:color w:val="000000"/>
          <w:sz w:val="18"/>
          <w:szCs w:val="18"/>
          <w:lang w:val="es-MX"/>
        </w:rPr>
        <w:t xml:space="preserve">N LEGAL Y ADMINISTRATIVA, EN ORIGINAL O COPIA CERTIFICADA Y </w:t>
      </w:r>
      <w:r>
        <w:rPr>
          <w:rFonts w:ascii="Arial" w:hAnsi="Arial" w:cs="Arial"/>
          <w:b/>
          <w:bCs/>
          <w:color w:val="000000"/>
          <w:sz w:val="18"/>
          <w:szCs w:val="18"/>
          <w:lang w:val="es-MX"/>
        </w:rPr>
        <w:t xml:space="preserve">2 (DOS) </w:t>
      </w:r>
      <w:r w:rsidRPr="00FA2BEE">
        <w:rPr>
          <w:rFonts w:ascii="Arial" w:hAnsi="Arial" w:cs="Arial"/>
          <w:b/>
          <w:bCs/>
          <w:color w:val="000000"/>
          <w:sz w:val="18"/>
          <w:szCs w:val="18"/>
          <w:lang w:val="es-MX"/>
        </w:rPr>
        <w:t>COPIA</w:t>
      </w:r>
      <w:r>
        <w:rPr>
          <w:rFonts w:ascii="Arial" w:hAnsi="Arial" w:cs="Arial"/>
          <w:b/>
          <w:bCs/>
          <w:color w:val="000000"/>
          <w:sz w:val="18"/>
          <w:szCs w:val="18"/>
          <w:lang w:val="es-MX"/>
        </w:rPr>
        <w:t>S</w:t>
      </w:r>
      <w:r w:rsidRPr="00FA2BEE">
        <w:rPr>
          <w:rFonts w:ascii="Arial" w:hAnsi="Arial" w:cs="Arial"/>
          <w:b/>
          <w:bCs/>
          <w:color w:val="000000"/>
          <w:sz w:val="18"/>
          <w:szCs w:val="18"/>
          <w:lang w:val="es-MX"/>
        </w:rPr>
        <w:t xml:space="preserve"> SIMPLE</w:t>
      </w:r>
      <w:r>
        <w:rPr>
          <w:rFonts w:ascii="Arial" w:hAnsi="Arial" w:cs="Arial"/>
          <w:b/>
          <w:bCs/>
          <w:color w:val="000000"/>
          <w:sz w:val="18"/>
          <w:szCs w:val="18"/>
          <w:lang w:val="es-MX"/>
        </w:rPr>
        <w:t>S</w:t>
      </w:r>
      <w:r w:rsidRPr="00FA2BEE">
        <w:rPr>
          <w:rFonts w:ascii="Arial" w:hAnsi="Arial" w:cs="Arial"/>
          <w:b/>
          <w:bCs/>
          <w:color w:val="000000"/>
          <w:sz w:val="18"/>
          <w:szCs w:val="18"/>
          <w:lang w:val="es-MX"/>
        </w:rPr>
        <w:t xml:space="preserve"> PARA SU DEBIDO COTEJO, MISMA QUE A CONTINUACIÓN SE ENLISTA</w:t>
      </w:r>
      <w:r w:rsidRPr="00BC1454">
        <w:rPr>
          <w:rFonts w:ascii="Arial" w:hAnsi="Arial" w:cs="Arial"/>
          <w:color w:val="000000"/>
          <w:sz w:val="18"/>
          <w:szCs w:val="18"/>
          <w:lang w:val="es-MX"/>
        </w:rPr>
        <w:t>:</w:t>
      </w:r>
    </w:p>
    <w:p w:rsidR="00646545" w:rsidRPr="00BC1454" w:rsidRDefault="00646545" w:rsidP="00646545">
      <w:pPr>
        <w:autoSpaceDE w:val="0"/>
        <w:autoSpaceDN w:val="0"/>
        <w:adjustRightInd w:val="0"/>
        <w:jc w:val="both"/>
        <w:rPr>
          <w:rFonts w:ascii="Arial" w:hAnsi="Arial" w:cs="Arial"/>
          <w:color w:val="000000"/>
          <w:sz w:val="18"/>
          <w:szCs w:val="18"/>
          <w:lang w:val="es-MX"/>
        </w:rPr>
      </w:pPr>
    </w:p>
    <w:p w:rsidR="00646545" w:rsidRPr="002B1C58" w:rsidRDefault="00646545" w:rsidP="00646545">
      <w:pPr>
        <w:autoSpaceDE w:val="0"/>
        <w:autoSpaceDN w:val="0"/>
        <w:adjustRightInd w:val="0"/>
        <w:jc w:val="both"/>
        <w:rPr>
          <w:rFonts w:ascii="Arial" w:hAnsi="Arial" w:cs="Arial"/>
          <w:b/>
          <w:bCs/>
          <w:color w:val="000000"/>
          <w:sz w:val="18"/>
          <w:szCs w:val="18"/>
          <w:lang w:val="es-MX"/>
        </w:rPr>
      </w:pPr>
      <w:r>
        <w:rPr>
          <w:rFonts w:ascii="Arial" w:hAnsi="Arial" w:cs="Arial"/>
          <w:b/>
          <w:bCs/>
          <w:color w:val="000000"/>
          <w:sz w:val="18"/>
          <w:szCs w:val="18"/>
          <w:lang w:val="es-MX"/>
        </w:rPr>
        <w:t>Persona Moral</w:t>
      </w:r>
    </w:p>
    <w:p w:rsidR="00646545" w:rsidRPr="00F8416A" w:rsidRDefault="00646545" w:rsidP="00646545">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Acta Constitutiva de la empresa, modificaciones a dicho documento en su caso, que acredite la existencia legal de la empresa, las que deberán estar inscritas en el Registro Público que corresponda (Registro Público de Comercio, de Personas Morales, etc.)</w:t>
      </w:r>
    </w:p>
    <w:p w:rsidR="00646545" w:rsidRPr="00F8416A" w:rsidRDefault="00646545" w:rsidP="00646545">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Poder Notarial, general o especial, en el cual se faculte expresamente al representante para firmar contratos. En caso de Poderes Generales para Actos de Dominio o de Administración.</w:t>
      </w:r>
    </w:p>
    <w:p w:rsidR="00646545" w:rsidRPr="00F8416A" w:rsidRDefault="00646545" w:rsidP="00646545">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Cédula de identificación fiscal (DE PREFERENCIA CON UNA AMPLIACIÓN 1/2 CARTA).</w:t>
      </w:r>
    </w:p>
    <w:p w:rsidR="00646545" w:rsidRPr="005B59CD" w:rsidRDefault="00646545" w:rsidP="00646545">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Identificación oficial vigente del proveedor o de su representante legal. Credencial para votar expedida por el Instituto Federal Electoral, Pasaporte, Cédula Profesional vigente (DE PREFERENCIA CON UNA AMPLIACIÓN ½ CARTA).</w:t>
      </w:r>
    </w:p>
    <w:p w:rsidR="00646545" w:rsidRPr="0042242D" w:rsidRDefault="00646545" w:rsidP="00646545">
      <w:pPr>
        <w:pStyle w:val="Prrafodelista"/>
        <w:numPr>
          <w:ilvl w:val="0"/>
          <w:numId w:val="7"/>
        </w:num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rPr>
        <w:t xml:space="preserve">Comprobante de domicilio fiscal no mayor a tres meses. </w:t>
      </w:r>
    </w:p>
    <w:p w:rsidR="00646545" w:rsidRPr="0006516F" w:rsidRDefault="00646545" w:rsidP="00646545">
      <w:pPr>
        <w:pStyle w:val="Prrafodelista"/>
        <w:keepNext/>
        <w:keepLines/>
        <w:numPr>
          <w:ilvl w:val="0"/>
          <w:numId w:val="7"/>
        </w:numPr>
        <w:autoSpaceDE w:val="0"/>
        <w:autoSpaceDN w:val="0"/>
        <w:adjustRightInd w:val="0"/>
        <w:jc w:val="both"/>
        <w:rPr>
          <w:rFonts w:ascii="Arial" w:hAnsi="Arial" w:cs="Arial"/>
          <w:color w:val="000000"/>
          <w:sz w:val="18"/>
          <w:szCs w:val="18"/>
          <w:lang w:val="es-MX"/>
        </w:rPr>
      </w:pPr>
      <w:r w:rsidRPr="0006516F">
        <w:rPr>
          <w:rFonts w:ascii="Arial" w:hAnsi="Arial" w:cs="Arial"/>
          <w:color w:val="000000"/>
          <w:sz w:val="18"/>
          <w:szCs w:val="18"/>
        </w:rPr>
        <w:lastRenderedPageBreak/>
        <w:t xml:space="preserve">Original y dos copias de la “Constancia de no adeudo relativa al cumplimiento formal de obligaciones y la inexistencia de créditos fiscales” expedida por la </w:t>
      </w:r>
      <w:r w:rsidRPr="0006516F">
        <w:rPr>
          <w:rFonts w:ascii="Arial" w:hAnsi="Arial" w:cs="Arial"/>
          <w:b/>
          <w:bCs/>
          <w:color w:val="000000"/>
          <w:sz w:val="18"/>
          <w:szCs w:val="18"/>
        </w:rPr>
        <w:t>Secretaría de Finanzas y Administración</w:t>
      </w:r>
      <w:r w:rsidRPr="0006516F">
        <w:rPr>
          <w:rFonts w:ascii="Arial" w:hAnsi="Arial" w:cs="Arial"/>
          <w:color w:val="000000"/>
          <w:sz w:val="18"/>
          <w:szCs w:val="18"/>
        </w:rPr>
        <w:t xml:space="preserve">, vigente a la fecha de la formalización del </w:t>
      </w:r>
      <w:r>
        <w:rPr>
          <w:rFonts w:ascii="Arial" w:hAnsi="Arial" w:cs="Arial"/>
          <w:color w:val="000000"/>
          <w:sz w:val="18"/>
          <w:szCs w:val="18"/>
        </w:rPr>
        <w:t>CONTRATO</w:t>
      </w:r>
      <w:r w:rsidRPr="0006516F">
        <w:rPr>
          <w:rFonts w:ascii="Arial" w:hAnsi="Arial" w:cs="Arial"/>
          <w:color w:val="000000"/>
          <w:sz w:val="18"/>
          <w:szCs w:val="18"/>
          <w:lang w:val="es-MX"/>
        </w:rPr>
        <w:t>.</w:t>
      </w:r>
    </w:p>
    <w:p w:rsidR="00646545" w:rsidRDefault="00646545" w:rsidP="00646545">
      <w:pPr>
        <w:autoSpaceDE w:val="0"/>
        <w:autoSpaceDN w:val="0"/>
        <w:adjustRightInd w:val="0"/>
        <w:jc w:val="both"/>
        <w:rPr>
          <w:rFonts w:ascii="Arial" w:hAnsi="Arial" w:cs="Arial"/>
          <w:b/>
          <w:bCs/>
          <w:color w:val="000000"/>
          <w:sz w:val="18"/>
          <w:szCs w:val="18"/>
          <w:lang w:val="es-MX"/>
        </w:rPr>
      </w:pPr>
    </w:p>
    <w:p w:rsidR="00646545" w:rsidRPr="00FA2BEE" w:rsidRDefault="00646545" w:rsidP="00646545">
      <w:pPr>
        <w:autoSpaceDE w:val="0"/>
        <w:autoSpaceDN w:val="0"/>
        <w:adjustRightInd w:val="0"/>
        <w:jc w:val="both"/>
        <w:rPr>
          <w:rFonts w:ascii="Arial" w:hAnsi="Arial" w:cs="Arial"/>
          <w:b/>
          <w:bCs/>
          <w:color w:val="000000"/>
          <w:sz w:val="18"/>
          <w:szCs w:val="18"/>
          <w:lang w:val="es-MX"/>
        </w:rPr>
      </w:pPr>
      <w:r w:rsidRPr="00FA2BEE">
        <w:rPr>
          <w:rFonts w:ascii="Arial" w:hAnsi="Arial" w:cs="Arial"/>
          <w:b/>
          <w:bCs/>
          <w:color w:val="000000"/>
          <w:sz w:val="18"/>
          <w:szCs w:val="18"/>
          <w:lang w:val="es-MX"/>
        </w:rPr>
        <w:t>Persona Física</w:t>
      </w:r>
    </w:p>
    <w:p w:rsidR="00646545" w:rsidRPr="005B59CD" w:rsidRDefault="00646545" w:rsidP="00646545">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Cédula de identificación fiscal del proveedor (R.F.C.) persona física. (AMPLIACIÓN 1/2 CARTA).</w:t>
      </w:r>
    </w:p>
    <w:p w:rsidR="00646545" w:rsidRPr="005B59CD" w:rsidRDefault="00646545" w:rsidP="00646545">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Acta de Nacimiento o carta de naturalización.</w:t>
      </w:r>
    </w:p>
    <w:p w:rsidR="00646545" w:rsidRPr="005B59CD" w:rsidRDefault="00646545" w:rsidP="00646545">
      <w:pPr>
        <w:pStyle w:val="Prrafodelista"/>
        <w:numPr>
          <w:ilvl w:val="0"/>
          <w:numId w:val="7"/>
        </w:numPr>
        <w:autoSpaceDE w:val="0"/>
        <w:autoSpaceDN w:val="0"/>
        <w:adjustRightInd w:val="0"/>
        <w:jc w:val="both"/>
        <w:rPr>
          <w:rFonts w:ascii="Arial" w:hAnsi="Arial" w:cs="Arial"/>
          <w:color w:val="000000"/>
          <w:sz w:val="18"/>
          <w:szCs w:val="18"/>
        </w:rPr>
      </w:pPr>
      <w:r w:rsidRPr="005B59CD">
        <w:rPr>
          <w:rFonts w:ascii="Arial" w:hAnsi="Arial" w:cs="Arial"/>
          <w:color w:val="000000"/>
          <w:sz w:val="18"/>
          <w:szCs w:val="18"/>
        </w:rPr>
        <w:t>Identificación oficial vigente del proveedor o de su representante legal: Credencial para votar expedida por el Instituto Federal Electoral, Pasaporte, Cédula Profesional vigente (AMPLIACIÓN ½ CARTA).</w:t>
      </w:r>
    </w:p>
    <w:p w:rsidR="00646545" w:rsidRPr="0042242D" w:rsidRDefault="00646545" w:rsidP="00646545">
      <w:pPr>
        <w:pStyle w:val="Prrafodelista"/>
        <w:numPr>
          <w:ilvl w:val="0"/>
          <w:numId w:val="7"/>
        </w:num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rPr>
        <w:t xml:space="preserve">Comprobante de domicilio fiscal no mayor a tres meses. </w:t>
      </w:r>
    </w:p>
    <w:p w:rsidR="00646545" w:rsidRPr="0042242D" w:rsidRDefault="00646545" w:rsidP="00646545">
      <w:pPr>
        <w:pStyle w:val="Prrafodelista"/>
        <w:keepNext/>
        <w:keepLines/>
        <w:numPr>
          <w:ilvl w:val="0"/>
          <w:numId w:val="7"/>
        </w:numPr>
        <w:autoSpaceDE w:val="0"/>
        <w:autoSpaceDN w:val="0"/>
        <w:adjustRightInd w:val="0"/>
        <w:jc w:val="both"/>
        <w:rPr>
          <w:rFonts w:ascii="Arial" w:hAnsi="Arial" w:cs="Arial"/>
          <w:color w:val="000000"/>
          <w:sz w:val="18"/>
          <w:szCs w:val="18"/>
          <w:lang w:val="es-MX"/>
        </w:rPr>
      </w:pPr>
      <w:r w:rsidRPr="0006516F">
        <w:rPr>
          <w:rFonts w:ascii="Arial" w:hAnsi="Arial" w:cs="Arial"/>
          <w:color w:val="000000"/>
          <w:sz w:val="18"/>
          <w:szCs w:val="18"/>
        </w:rPr>
        <w:t xml:space="preserve">Original y dos copias de la “Constancia de no adeudo relativa al cumplimiento formal de obligaciones y la inexistencia de créditos fiscales” expedida por la </w:t>
      </w:r>
      <w:r w:rsidRPr="0006516F">
        <w:rPr>
          <w:rFonts w:ascii="Arial" w:hAnsi="Arial" w:cs="Arial"/>
          <w:b/>
          <w:bCs/>
          <w:color w:val="000000"/>
          <w:sz w:val="18"/>
          <w:szCs w:val="18"/>
        </w:rPr>
        <w:t>Secretaría de Finanzas y Administración</w:t>
      </w:r>
      <w:r w:rsidRPr="0006516F">
        <w:rPr>
          <w:rFonts w:ascii="Arial" w:hAnsi="Arial" w:cs="Arial"/>
          <w:color w:val="000000"/>
          <w:sz w:val="18"/>
          <w:szCs w:val="18"/>
        </w:rPr>
        <w:t xml:space="preserve">, vigente a la fecha de la formalización del </w:t>
      </w:r>
      <w:r>
        <w:rPr>
          <w:rFonts w:ascii="Arial" w:hAnsi="Arial" w:cs="Arial"/>
          <w:color w:val="000000"/>
          <w:sz w:val="18"/>
          <w:szCs w:val="18"/>
        </w:rPr>
        <w:t>CONTRATO</w:t>
      </w:r>
      <w:r w:rsidRPr="0006516F">
        <w:rPr>
          <w:rFonts w:ascii="Arial" w:hAnsi="Arial" w:cs="Arial"/>
          <w:color w:val="000000"/>
          <w:sz w:val="18"/>
          <w:szCs w:val="18"/>
          <w:lang w:val="es-MX"/>
        </w:rPr>
        <w:t>.</w:t>
      </w:r>
    </w:p>
    <w:p w:rsidR="00646545" w:rsidRPr="009F2D00" w:rsidRDefault="00646545" w:rsidP="00646545">
      <w:pPr>
        <w:pStyle w:val="Prrafodelista"/>
        <w:autoSpaceDE w:val="0"/>
        <w:autoSpaceDN w:val="0"/>
        <w:adjustRightInd w:val="0"/>
        <w:jc w:val="both"/>
        <w:rPr>
          <w:rFonts w:ascii="Arial" w:hAnsi="Arial" w:cs="Arial"/>
          <w:color w:val="000000"/>
          <w:sz w:val="18"/>
          <w:szCs w:val="18"/>
          <w:lang w:val="es-MX"/>
        </w:rPr>
      </w:pPr>
    </w:p>
    <w:p w:rsidR="00646545" w:rsidRPr="006A5CE1" w:rsidRDefault="00646545" w:rsidP="00C10C3B">
      <w:pPr>
        <w:autoSpaceDE w:val="0"/>
        <w:autoSpaceDN w:val="0"/>
        <w:adjustRightInd w:val="0"/>
        <w:jc w:val="both"/>
        <w:rPr>
          <w:rFonts w:ascii="Arial" w:hAnsi="Arial" w:cs="Arial"/>
          <w:b/>
          <w:bCs/>
          <w:color w:val="000000"/>
          <w:sz w:val="18"/>
          <w:szCs w:val="18"/>
        </w:rPr>
      </w:pPr>
      <w:r w:rsidRPr="006A5CE1">
        <w:rPr>
          <w:rFonts w:ascii="Arial" w:hAnsi="Arial" w:cs="Arial"/>
          <w:b/>
          <w:bCs/>
          <w:color w:val="000000"/>
          <w:sz w:val="18"/>
          <w:szCs w:val="18"/>
          <w:lang w:val="es-MX"/>
        </w:rPr>
        <w:t xml:space="preserve">13.3.- </w:t>
      </w:r>
      <w:r w:rsidRPr="006A5CE1">
        <w:rPr>
          <w:rFonts w:ascii="Arial" w:hAnsi="Arial" w:cs="Arial"/>
          <w:color w:val="000000"/>
          <w:sz w:val="18"/>
          <w:szCs w:val="18"/>
          <w:lang w:val="es-MX"/>
        </w:rPr>
        <w:t>Tanto para persona moral como física además de la información solicitada en el punto que antecede, deben presentar en original y 2 (dos</w:t>
      </w:r>
      <w:r w:rsidR="006A5CE1" w:rsidRPr="006A5CE1">
        <w:rPr>
          <w:rFonts w:ascii="Arial" w:hAnsi="Arial" w:cs="Arial"/>
          <w:color w:val="000000"/>
          <w:sz w:val="18"/>
          <w:szCs w:val="18"/>
          <w:lang w:val="es-MX"/>
        </w:rPr>
        <w:t>) copias de</w:t>
      </w:r>
      <w:r w:rsidR="00C10C3B">
        <w:rPr>
          <w:rFonts w:ascii="Arial" w:hAnsi="Arial" w:cs="Arial"/>
          <w:color w:val="000000"/>
          <w:sz w:val="18"/>
          <w:szCs w:val="18"/>
          <w:lang w:val="es-MX"/>
        </w:rPr>
        <w:t xml:space="preserve"> </w:t>
      </w:r>
      <w:r w:rsidR="006A5CE1" w:rsidRPr="006A5CE1">
        <w:rPr>
          <w:rFonts w:ascii="Arial" w:hAnsi="Arial" w:cs="Arial"/>
          <w:color w:val="000000"/>
          <w:sz w:val="18"/>
          <w:szCs w:val="18"/>
          <w:lang w:val="es-MX"/>
        </w:rPr>
        <w:t>l</w:t>
      </w:r>
      <w:r w:rsidR="00C10C3B">
        <w:rPr>
          <w:rFonts w:ascii="Arial" w:hAnsi="Arial" w:cs="Arial"/>
          <w:color w:val="000000"/>
          <w:sz w:val="18"/>
          <w:szCs w:val="18"/>
          <w:lang w:val="es-MX"/>
        </w:rPr>
        <w:t xml:space="preserve">a </w:t>
      </w:r>
      <w:r w:rsidRPr="006A5CE1">
        <w:rPr>
          <w:rFonts w:ascii="Arial" w:hAnsi="Arial" w:cs="Arial"/>
          <w:color w:val="000000"/>
          <w:sz w:val="18"/>
          <w:szCs w:val="18"/>
        </w:rPr>
        <w:t xml:space="preserve">Garantía de Cumplimiento del Contrato según lo establecido en el punto </w:t>
      </w:r>
      <w:r w:rsidRPr="006A5CE1">
        <w:rPr>
          <w:rFonts w:ascii="Arial" w:hAnsi="Arial" w:cs="Arial"/>
          <w:b/>
          <w:bCs/>
          <w:color w:val="000000"/>
          <w:sz w:val="18"/>
          <w:szCs w:val="18"/>
        </w:rPr>
        <w:t xml:space="preserve">12.2 </w:t>
      </w:r>
      <w:r w:rsidRPr="006A5CE1">
        <w:rPr>
          <w:rFonts w:ascii="Arial" w:hAnsi="Arial" w:cs="Arial"/>
          <w:color w:val="000000"/>
          <w:sz w:val="18"/>
          <w:szCs w:val="18"/>
        </w:rPr>
        <w:t>de la presente Convocatoria</w:t>
      </w:r>
    </w:p>
    <w:p w:rsidR="00646545" w:rsidRPr="00790BF1" w:rsidRDefault="00646545" w:rsidP="00646545">
      <w:pPr>
        <w:autoSpaceDE w:val="0"/>
        <w:autoSpaceDN w:val="0"/>
        <w:adjustRightInd w:val="0"/>
        <w:jc w:val="both"/>
        <w:rPr>
          <w:rFonts w:ascii="Arial" w:hAnsi="Arial" w:cs="Arial"/>
          <w:color w:val="000000"/>
          <w:sz w:val="18"/>
          <w:szCs w:val="18"/>
        </w:rPr>
      </w:pPr>
    </w:p>
    <w:p w:rsidR="00646545" w:rsidRDefault="00646545" w:rsidP="00646545">
      <w:pPr>
        <w:jc w:val="both"/>
        <w:rPr>
          <w:rFonts w:ascii="Arial" w:hAnsi="Arial" w:cs="Arial"/>
          <w:color w:val="000000"/>
          <w:sz w:val="18"/>
          <w:szCs w:val="18"/>
          <w:lang w:val="es-MX"/>
        </w:rPr>
      </w:pPr>
      <w:r w:rsidRPr="00BC1454">
        <w:rPr>
          <w:rFonts w:ascii="Arial" w:hAnsi="Arial" w:cs="Arial"/>
          <w:b/>
          <w:bCs/>
          <w:color w:val="000000"/>
          <w:sz w:val="18"/>
          <w:szCs w:val="18"/>
          <w:lang w:val="es-MX"/>
        </w:rPr>
        <w:t>1</w:t>
      </w:r>
      <w:r>
        <w:rPr>
          <w:rFonts w:ascii="Arial" w:hAnsi="Arial" w:cs="Arial"/>
          <w:b/>
          <w:bCs/>
          <w:color w:val="000000"/>
          <w:sz w:val="18"/>
          <w:szCs w:val="18"/>
          <w:lang w:val="es-MX"/>
        </w:rPr>
        <w:t>3</w:t>
      </w:r>
      <w:r w:rsidRPr="00BC1454">
        <w:rPr>
          <w:rFonts w:ascii="Arial" w:hAnsi="Arial" w:cs="Arial"/>
          <w:b/>
          <w:bCs/>
          <w:color w:val="000000"/>
          <w:sz w:val="18"/>
          <w:szCs w:val="18"/>
          <w:lang w:val="es-MX"/>
        </w:rPr>
        <w:t>.</w:t>
      </w:r>
      <w:r w:rsidR="00C10C3B">
        <w:rPr>
          <w:rFonts w:ascii="Arial" w:hAnsi="Arial" w:cs="Arial"/>
          <w:b/>
          <w:bCs/>
          <w:color w:val="000000"/>
          <w:sz w:val="18"/>
          <w:szCs w:val="18"/>
          <w:lang w:val="es-MX"/>
        </w:rPr>
        <w:t>4</w:t>
      </w:r>
      <w:r w:rsidRPr="00BC1454">
        <w:rPr>
          <w:rFonts w:ascii="Arial" w:hAnsi="Arial" w:cs="Arial"/>
          <w:b/>
          <w:bCs/>
          <w:color w:val="000000"/>
          <w:sz w:val="18"/>
          <w:szCs w:val="18"/>
          <w:lang w:val="es-MX"/>
        </w:rPr>
        <w:t>.-</w:t>
      </w:r>
      <w:r w:rsidRPr="00BC1454">
        <w:rPr>
          <w:rFonts w:ascii="Arial" w:hAnsi="Arial" w:cs="Arial"/>
          <w:color w:val="000000"/>
          <w:sz w:val="18"/>
          <w:szCs w:val="18"/>
          <w:lang w:val="es-MX"/>
        </w:rPr>
        <w:t xml:space="preserve"> Si el interesado no firma el contrato por causas imputables al mismo, conforme a lo señalado en el párrafo anterior, la dependencia o entidad, sin necesidad de un nuevo procedimiento, deberá adjudicar el contrato al participante que haya obtenido el segundo lugar, siempre que la diferencia en precio con respecto a la proposición inicialmente adjudicada no sea superior a un margen del diez por ciento.</w:t>
      </w:r>
    </w:p>
    <w:p w:rsidR="00646545" w:rsidRPr="00BC1454" w:rsidRDefault="00646545" w:rsidP="00646545">
      <w:pPr>
        <w:jc w:val="both"/>
        <w:rPr>
          <w:rFonts w:ascii="Arial" w:hAnsi="Arial" w:cs="Arial"/>
          <w:b/>
          <w:bCs/>
          <w:sz w:val="18"/>
          <w:szCs w:val="18"/>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646545" w:rsidRPr="00BC1454" w:rsidTr="0030249C">
        <w:tc>
          <w:tcPr>
            <w:tcW w:w="4678" w:type="dxa"/>
            <w:shd w:val="clear" w:color="auto" w:fill="E0E0E0"/>
          </w:tcPr>
          <w:p w:rsidR="00646545" w:rsidRPr="00BC1454" w:rsidRDefault="00646545" w:rsidP="001D7ADC">
            <w:pPr>
              <w:jc w:val="center"/>
              <w:rPr>
                <w:rFonts w:ascii="Arial" w:hAnsi="Arial" w:cs="Arial"/>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 xml:space="preserve">4.- MODIFICACIÓN DE LOS </w:t>
            </w:r>
            <w:r w:rsidRPr="00BC1454">
              <w:rPr>
                <w:rFonts w:ascii="Arial" w:hAnsi="Arial" w:cs="Arial"/>
                <w:b/>
                <w:bCs/>
                <w:sz w:val="18"/>
                <w:szCs w:val="18"/>
                <w:lang w:val="es-MX"/>
              </w:rPr>
              <w:t>CONTRATOS</w:t>
            </w:r>
          </w:p>
        </w:tc>
      </w:tr>
    </w:tbl>
    <w:p w:rsidR="00646545" w:rsidRPr="00BC1454" w:rsidRDefault="00646545" w:rsidP="00646545">
      <w:pPr>
        <w:jc w:val="both"/>
        <w:rPr>
          <w:rFonts w:ascii="Arial" w:hAnsi="Arial" w:cs="Arial"/>
          <w:sz w:val="18"/>
          <w:szCs w:val="18"/>
          <w:lang w:val="es-MX"/>
        </w:rPr>
      </w:pPr>
    </w:p>
    <w:p w:rsidR="00646545"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D</w:t>
      </w:r>
      <w:r w:rsidR="006A5CE1">
        <w:rPr>
          <w:rFonts w:ascii="Arial" w:hAnsi="Arial" w:cs="Arial"/>
          <w:color w:val="000000"/>
          <w:sz w:val="18"/>
          <w:szCs w:val="18"/>
          <w:lang w:val="es-MX"/>
        </w:rPr>
        <w:t>e conformidad con los Artículos</w:t>
      </w:r>
      <w:r w:rsidRPr="00BC1454">
        <w:rPr>
          <w:rFonts w:ascii="Arial" w:hAnsi="Arial" w:cs="Arial"/>
          <w:color w:val="000000"/>
          <w:sz w:val="18"/>
          <w:szCs w:val="18"/>
          <w:lang w:val="es-MX"/>
        </w:rPr>
        <w:t xml:space="preserve"> 52 de la Ley y 91 del Reglamento, la REQUIRENTE podrá, dentro de su presupuesto aprobado y disponible, bajo su responsabilidad y por razones fundadas y explícitas, acordar el incremento del monto del contrato o modificaciones al contrato vigente.</w:t>
      </w:r>
    </w:p>
    <w:p w:rsidR="00C10C3B" w:rsidRDefault="00C10C3B" w:rsidP="00646545">
      <w:pPr>
        <w:autoSpaceDE w:val="0"/>
        <w:autoSpaceDN w:val="0"/>
        <w:adjustRightInd w:val="0"/>
        <w:jc w:val="both"/>
        <w:rPr>
          <w:rFonts w:ascii="Arial" w:hAnsi="Arial" w:cs="Arial"/>
          <w:color w:val="000000"/>
          <w:sz w:val="18"/>
          <w:szCs w:val="18"/>
          <w:lang w:val="es-MX"/>
        </w:rPr>
      </w:pPr>
    </w:p>
    <w:p w:rsidR="00646545" w:rsidRPr="00C10C3B" w:rsidRDefault="00C10C3B" w:rsidP="0030249C">
      <w:pPr>
        <w:pBdr>
          <w:top w:val="single" w:sz="4" w:space="1" w:color="auto"/>
          <w:left w:val="single" w:sz="4" w:space="4" w:color="auto"/>
          <w:bottom w:val="single" w:sz="4" w:space="1" w:color="auto"/>
          <w:right w:val="single" w:sz="4" w:space="0" w:color="auto"/>
        </w:pBdr>
        <w:shd w:val="clear" w:color="auto" w:fill="D9D9D9" w:themeFill="background1" w:themeFillShade="D9"/>
        <w:autoSpaceDE w:val="0"/>
        <w:autoSpaceDN w:val="0"/>
        <w:adjustRightInd w:val="0"/>
        <w:jc w:val="both"/>
        <w:rPr>
          <w:rFonts w:ascii="Arial" w:hAnsi="Arial" w:cs="Arial"/>
          <w:b/>
          <w:sz w:val="18"/>
          <w:szCs w:val="18"/>
          <w:lang w:val="es-MX"/>
        </w:rPr>
      </w:pPr>
      <w:r w:rsidRPr="00C10C3B">
        <w:rPr>
          <w:rFonts w:ascii="Arial" w:hAnsi="Arial" w:cs="Arial"/>
          <w:b/>
          <w:sz w:val="18"/>
          <w:szCs w:val="18"/>
          <w:lang w:val="es-MX"/>
        </w:rPr>
        <w:t>15.- TERMINACIÓN ANTICIPADA O RESCISIÓN DEL CONTRATO.</w:t>
      </w:r>
    </w:p>
    <w:p w:rsidR="00646545"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jc w:val="both"/>
        <w:rPr>
          <w:rFonts w:ascii="Arial" w:hAnsi="Arial" w:cs="Arial"/>
          <w:sz w:val="18"/>
          <w:szCs w:val="18"/>
          <w:lang w:val="es-MX"/>
        </w:rPr>
      </w:pPr>
      <w:r w:rsidRPr="00BF3E80">
        <w:rPr>
          <w:rFonts w:ascii="Arial" w:hAnsi="Arial" w:cs="Arial"/>
          <w:sz w:val="18"/>
          <w:szCs w:val="18"/>
          <w:lang w:val="es-MX"/>
        </w:rPr>
        <w:t>Para la terminación anticipada del contrato se estará a lo dispuesto por los artículos 54 BIS Y 55 BIS, primer párrafo de la Ley, así como por el 102 del Reglamento.</w:t>
      </w:r>
    </w:p>
    <w:p w:rsidR="00646545" w:rsidRPr="00BF3E80" w:rsidRDefault="00646545" w:rsidP="00646545">
      <w:pPr>
        <w:jc w:val="both"/>
        <w:rPr>
          <w:rFonts w:ascii="Arial" w:hAnsi="Arial" w:cs="Arial"/>
          <w:b/>
          <w:bCs/>
          <w:sz w:val="18"/>
          <w:szCs w:val="18"/>
          <w:lang w:val="es-MX"/>
        </w:rPr>
      </w:pPr>
    </w:p>
    <w:p w:rsidR="00646545" w:rsidRPr="00BF3E80" w:rsidRDefault="00646545" w:rsidP="00646545">
      <w:pPr>
        <w:jc w:val="both"/>
        <w:rPr>
          <w:rFonts w:ascii="Arial" w:hAnsi="Arial" w:cs="Arial"/>
          <w:b/>
          <w:bCs/>
          <w:sz w:val="18"/>
          <w:szCs w:val="18"/>
          <w:lang w:val="es-MX"/>
        </w:rPr>
      </w:pPr>
      <w:r w:rsidRPr="00BF3E80">
        <w:rPr>
          <w:rFonts w:ascii="Arial" w:hAnsi="Arial" w:cs="Arial"/>
          <w:b/>
          <w:bCs/>
          <w:sz w:val="18"/>
          <w:szCs w:val="18"/>
          <w:lang w:val="es-MX"/>
        </w:rPr>
        <w:lastRenderedPageBreak/>
        <w:t>SE PODRÁ RESCINDIR EL CONTRATO SI:</w:t>
      </w:r>
    </w:p>
    <w:p w:rsidR="00646545" w:rsidRPr="00BF3E80" w:rsidRDefault="00646545" w:rsidP="00646545">
      <w:pPr>
        <w:jc w:val="both"/>
        <w:rPr>
          <w:rFonts w:ascii="Arial" w:hAnsi="Arial" w:cs="Arial"/>
          <w:b/>
          <w:bCs/>
          <w:sz w:val="18"/>
          <w:szCs w:val="18"/>
          <w:lang w:val="es-MX"/>
        </w:rPr>
      </w:pPr>
    </w:p>
    <w:p w:rsidR="00646545" w:rsidRPr="00BF3E80" w:rsidRDefault="00646545" w:rsidP="00646545">
      <w:pPr>
        <w:autoSpaceDE w:val="0"/>
        <w:autoSpaceDN w:val="0"/>
        <w:adjustRightInd w:val="0"/>
        <w:jc w:val="both"/>
        <w:rPr>
          <w:rFonts w:ascii="Arial" w:hAnsi="Arial" w:cs="Arial"/>
          <w:sz w:val="18"/>
          <w:szCs w:val="18"/>
          <w:lang w:val="es-MX"/>
        </w:rPr>
      </w:pPr>
      <w:r w:rsidRPr="00BF3E80">
        <w:rPr>
          <w:rFonts w:ascii="Arial" w:hAnsi="Arial" w:cs="Arial"/>
          <w:b/>
          <w:bCs/>
          <w:color w:val="000000"/>
          <w:sz w:val="18"/>
          <w:szCs w:val="18"/>
          <w:lang w:val="es-MX"/>
        </w:rPr>
        <w:t xml:space="preserve"> “LA REQUIRENTE” </w:t>
      </w:r>
      <w:r w:rsidRPr="00BF3E80">
        <w:rPr>
          <w:rFonts w:ascii="Arial" w:hAnsi="Arial" w:cs="Arial"/>
          <w:color w:val="000000"/>
          <w:sz w:val="18"/>
          <w:szCs w:val="18"/>
          <w:lang w:val="es-MX"/>
        </w:rPr>
        <w:t xml:space="preserve">con fundamento en lo dispuesto por el artículo 54 de la Ley, podrá rescindir administrativamente el contrato sin necesidad de declaración judicial previa y sin que por ello incurra en responsabilidad, en caso de que se hubiere agotado el monto límite de aplicación de penas convencionales o si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 xml:space="preserve">incumple cualquiera de sus obligaciones contractuales pactadas en el presente acuerdo de voluntades y sus anexos, con fundamento en el artículo 98 del Reglamento, </w:t>
      </w:r>
      <w:r w:rsidRPr="00BF3E80">
        <w:rPr>
          <w:rFonts w:ascii="Arial" w:hAnsi="Arial" w:cs="Arial"/>
          <w:sz w:val="18"/>
          <w:szCs w:val="18"/>
          <w:lang w:val="es-MX"/>
        </w:rPr>
        <w:t>tales como:</w:t>
      </w:r>
    </w:p>
    <w:p w:rsidR="00646545" w:rsidRPr="00BF3E80" w:rsidRDefault="00646545" w:rsidP="00646545">
      <w:pPr>
        <w:jc w:val="both"/>
        <w:rPr>
          <w:rFonts w:ascii="Arial" w:hAnsi="Arial" w:cs="Arial"/>
          <w:b/>
          <w:bCs/>
          <w:sz w:val="18"/>
          <w:szCs w:val="18"/>
          <w:lang w:val="es-MX"/>
        </w:rPr>
      </w:pPr>
    </w:p>
    <w:p w:rsidR="00646545" w:rsidRPr="00BF3E80" w:rsidRDefault="00646545" w:rsidP="00646545">
      <w:pPr>
        <w:jc w:val="both"/>
        <w:rPr>
          <w:rFonts w:ascii="Arial" w:hAnsi="Arial" w:cs="Arial"/>
          <w:sz w:val="18"/>
          <w:szCs w:val="18"/>
          <w:lang w:val="es-MX"/>
        </w:rPr>
      </w:pPr>
      <w:r w:rsidRPr="00BF3E80">
        <w:rPr>
          <w:rFonts w:ascii="Arial" w:hAnsi="Arial" w:cs="Arial"/>
          <w:b/>
          <w:bCs/>
          <w:sz w:val="18"/>
          <w:szCs w:val="18"/>
          <w:lang w:val="es-MX"/>
        </w:rPr>
        <w:t>15.1.-</w:t>
      </w:r>
      <w:r w:rsidRPr="00BF3E80">
        <w:rPr>
          <w:rFonts w:ascii="Arial" w:hAnsi="Arial" w:cs="Arial"/>
          <w:sz w:val="18"/>
          <w:szCs w:val="18"/>
          <w:lang w:val="es-MX"/>
        </w:rPr>
        <w:t xml:space="preserve"> Si no se lleva a cabo la entrega de los bienes en el tiempo y forma convenido.</w:t>
      </w:r>
    </w:p>
    <w:p w:rsidR="00646545" w:rsidRPr="00BF3E80" w:rsidRDefault="00646545" w:rsidP="00646545">
      <w:pPr>
        <w:jc w:val="both"/>
        <w:rPr>
          <w:rFonts w:ascii="Arial" w:hAnsi="Arial" w:cs="Arial"/>
          <w:b/>
          <w:bCs/>
          <w:sz w:val="18"/>
          <w:szCs w:val="18"/>
          <w:lang w:val="es-MX"/>
        </w:rPr>
      </w:pPr>
    </w:p>
    <w:p w:rsidR="00646545" w:rsidRPr="00BF3E80" w:rsidRDefault="00646545" w:rsidP="00646545">
      <w:pPr>
        <w:jc w:val="both"/>
        <w:rPr>
          <w:rFonts w:ascii="Arial" w:hAnsi="Arial" w:cs="Arial"/>
          <w:sz w:val="18"/>
          <w:szCs w:val="18"/>
          <w:lang w:val="es-MX"/>
        </w:rPr>
      </w:pPr>
      <w:r w:rsidRPr="00BF3E80">
        <w:rPr>
          <w:rFonts w:ascii="Arial" w:hAnsi="Arial" w:cs="Arial"/>
          <w:b/>
          <w:bCs/>
          <w:sz w:val="18"/>
          <w:szCs w:val="18"/>
          <w:lang w:val="es-MX"/>
        </w:rPr>
        <w:t>15.2.-</w:t>
      </w:r>
      <w:r w:rsidRPr="00BF3E80">
        <w:rPr>
          <w:rFonts w:ascii="Arial" w:hAnsi="Arial" w:cs="Arial"/>
          <w:sz w:val="18"/>
          <w:szCs w:val="18"/>
          <w:lang w:val="es-MX"/>
        </w:rPr>
        <w:t xml:space="preserve"> Incumplimiento</w:t>
      </w:r>
      <w:r>
        <w:rPr>
          <w:rFonts w:ascii="Arial" w:hAnsi="Arial" w:cs="Arial"/>
          <w:sz w:val="18"/>
          <w:szCs w:val="18"/>
          <w:lang w:val="es-MX"/>
        </w:rPr>
        <w:t xml:space="preserve"> de las obligaciones del </w:t>
      </w:r>
      <w:r w:rsidRPr="00BF3E80">
        <w:rPr>
          <w:rFonts w:ascii="Arial" w:hAnsi="Arial" w:cs="Arial"/>
          <w:sz w:val="18"/>
          <w:szCs w:val="18"/>
          <w:lang w:val="es-MX"/>
        </w:rPr>
        <w:t>contrato celebrado.</w:t>
      </w:r>
    </w:p>
    <w:p w:rsidR="00646545" w:rsidRPr="00BF3E80" w:rsidRDefault="00646545" w:rsidP="00646545">
      <w:pPr>
        <w:jc w:val="both"/>
        <w:rPr>
          <w:rFonts w:ascii="Arial" w:hAnsi="Arial" w:cs="Arial"/>
          <w:b/>
          <w:bCs/>
          <w:sz w:val="18"/>
          <w:szCs w:val="18"/>
          <w:lang w:val="es-MX"/>
        </w:rPr>
      </w:pPr>
    </w:p>
    <w:p w:rsidR="00646545" w:rsidRPr="00BF3E80" w:rsidRDefault="00646545" w:rsidP="00646545">
      <w:pPr>
        <w:jc w:val="both"/>
        <w:rPr>
          <w:rFonts w:ascii="Arial" w:hAnsi="Arial" w:cs="Arial"/>
          <w:sz w:val="18"/>
          <w:szCs w:val="18"/>
          <w:lang w:val="es-MX"/>
        </w:rPr>
      </w:pPr>
      <w:r w:rsidRPr="00BF3E80">
        <w:rPr>
          <w:rFonts w:ascii="Arial" w:hAnsi="Arial" w:cs="Arial"/>
          <w:b/>
          <w:bCs/>
          <w:sz w:val="18"/>
          <w:szCs w:val="18"/>
          <w:lang w:val="es-MX"/>
        </w:rPr>
        <w:t>15.3.-</w:t>
      </w:r>
      <w:r w:rsidRPr="00BF3E80">
        <w:rPr>
          <w:rFonts w:ascii="Arial" w:hAnsi="Arial" w:cs="Arial"/>
          <w:sz w:val="18"/>
          <w:szCs w:val="18"/>
          <w:lang w:val="es-MX"/>
        </w:rPr>
        <w:t xml:space="preserve"> Cuando las diversas disposiciones legales aplicables, al respecto así lo señalen.</w:t>
      </w:r>
    </w:p>
    <w:p w:rsidR="00646545" w:rsidRPr="00BF3E80" w:rsidRDefault="00646545" w:rsidP="00646545">
      <w:pPr>
        <w:jc w:val="both"/>
        <w:rPr>
          <w:rFonts w:ascii="Arial" w:hAnsi="Arial" w:cs="Arial"/>
          <w:b/>
          <w:bCs/>
          <w:sz w:val="18"/>
          <w:szCs w:val="18"/>
          <w:lang w:val="es-MX"/>
        </w:rPr>
      </w:pPr>
    </w:p>
    <w:p w:rsidR="00646545" w:rsidRPr="00BF3E80" w:rsidRDefault="00646545" w:rsidP="00646545">
      <w:pPr>
        <w:jc w:val="both"/>
        <w:rPr>
          <w:rFonts w:ascii="Arial" w:hAnsi="Arial" w:cs="Arial"/>
          <w:sz w:val="18"/>
          <w:szCs w:val="18"/>
          <w:lang w:val="es-MX"/>
        </w:rPr>
      </w:pPr>
      <w:r w:rsidRPr="00BF3E80">
        <w:rPr>
          <w:rFonts w:ascii="Arial" w:hAnsi="Arial" w:cs="Arial"/>
          <w:b/>
          <w:bCs/>
          <w:sz w:val="18"/>
          <w:szCs w:val="18"/>
          <w:lang w:val="es-MX"/>
        </w:rPr>
        <w:t>15.4.-</w:t>
      </w:r>
      <w:r w:rsidRPr="00BF3E80">
        <w:rPr>
          <w:rFonts w:ascii="Arial" w:hAnsi="Arial" w:cs="Arial"/>
          <w:sz w:val="18"/>
          <w:szCs w:val="18"/>
          <w:lang w:val="es-MX"/>
        </w:rPr>
        <w:t xml:space="preserve"> Por casos fortuitos o de fuerza mayor.</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b/>
          <w:bCs/>
          <w:color w:val="000000"/>
          <w:sz w:val="18"/>
          <w:szCs w:val="18"/>
          <w:lang w:val="es-MX"/>
        </w:rPr>
        <w:t>15.5.-</w:t>
      </w:r>
      <w:r w:rsidRPr="00BF3E80">
        <w:rPr>
          <w:rFonts w:ascii="Arial" w:hAnsi="Arial" w:cs="Arial"/>
          <w:color w:val="000000"/>
          <w:sz w:val="18"/>
          <w:szCs w:val="18"/>
          <w:lang w:val="es-MX"/>
        </w:rPr>
        <w:t xml:space="preserve"> En caso de que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rescinda el contrato adjudicado en primer lugar, podrá seguir el procedimiento que se menciona a continuación.</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El procedimiento de rescisión se llevará a cabo conforme a lo siguiente:</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I.- Se iniciará a partir de que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 xml:space="preserve">le comunique por escrito a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el incumplimiento en que haya incurrido, para que en el término de 5 (cinco) días hábiles exponga lo que a su derecho convenga y aporte, en su caso, las pruebas que estime pertinentes.</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II.- Transcurrido el término anterior,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 xml:space="preserve">contará con un plazo de 15 (quince) días para resolver, considerando los argumentos y pruebas que hubiere hecho valer </w:t>
      </w:r>
      <w:r w:rsidRPr="00BF3E80">
        <w:rPr>
          <w:rFonts w:ascii="Arial" w:hAnsi="Arial" w:cs="Arial"/>
          <w:b/>
          <w:bCs/>
          <w:color w:val="000000"/>
          <w:sz w:val="18"/>
          <w:szCs w:val="18"/>
          <w:lang w:val="es-MX"/>
        </w:rPr>
        <w:t>“EL PROVEEDOR”</w:t>
      </w:r>
      <w:r w:rsidRPr="00BF3E80">
        <w:rPr>
          <w:rFonts w:ascii="Arial" w:hAnsi="Arial" w:cs="Arial"/>
          <w:color w:val="000000"/>
          <w:sz w:val="18"/>
          <w:szCs w:val="18"/>
          <w:lang w:val="es-MX"/>
        </w:rPr>
        <w:t>.</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III.- La determinación de dar o no por rescindido el contrato deberá ser debidamente fundada, motivada y comunicada a </w:t>
      </w:r>
      <w:r w:rsidRPr="00BF3E80">
        <w:rPr>
          <w:rFonts w:ascii="Arial" w:hAnsi="Arial" w:cs="Arial"/>
          <w:b/>
          <w:bCs/>
          <w:color w:val="000000"/>
          <w:sz w:val="18"/>
          <w:szCs w:val="18"/>
          <w:lang w:val="es-MX"/>
        </w:rPr>
        <w:t>“EL PROVEEDOR”</w:t>
      </w:r>
      <w:r w:rsidRPr="00BF3E80">
        <w:rPr>
          <w:rFonts w:ascii="Arial" w:hAnsi="Arial" w:cs="Arial"/>
          <w:color w:val="000000"/>
          <w:sz w:val="18"/>
          <w:szCs w:val="18"/>
          <w:lang w:val="es-MX"/>
        </w:rPr>
        <w:t>.</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IV.- </w:t>
      </w:r>
      <w:r w:rsidRPr="00BF3E80">
        <w:rPr>
          <w:rFonts w:ascii="Arial" w:hAnsi="Arial" w:cs="Arial"/>
          <w:b/>
          <w:bCs/>
          <w:color w:val="000000"/>
          <w:sz w:val="18"/>
          <w:szCs w:val="18"/>
          <w:lang w:val="es-MX"/>
        </w:rPr>
        <w:t>“LA REQUIRENTE”</w:t>
      </w:r>
      <w:r w:rsidRPr="00BF3E80">
        <w:rPr>
          <w:rFonts w:ascii="Arial" w:hAnsi="Arial" w:cs="Arial"/>
          <w:color w:val="000000"/>
          <w:sz w:val="18"/>
          <w:szCs w:val="18"/>
          <w:lang w:val="es-MX"/>
        </w:rPr>
        <w:t xml:space="preserve">, formulará el finiquito correspondiente, a efecto de hacer constar los pagos pendientes que deba efectuar a </w:t>
      </w:r>
      <w:r w:rsidRPr="00BF3E80">
        <w:rPr>
          <w:rFonts w:ascii="Arial" w:hAnsi="Arial" w:cs="Arial"/>
          <w:b/>
          <w:bCs/>
          <w:color w:val="000000"/>
          <w:sz w:val="18"/>
          <w:szCs w:val="18"/>
          <w:lang w:val="es-MX"/>
        </w:rPr>
        <w:t>“EL PROVEEDOR”</w:t>
      </w:r>
      <w:r w:rsidRPr="00BF3E80">
        <w:rPr>
          <w:rFonts w:ascii="Arial" w:hAnsi="Arial" w:cs="Arial"/>
          <w:color w:val="000000"/>
          <w:sz w:val="18"/>
          <w:szCs w:val="18"/>
          <w:lang w:val="es-MX"/>
        </w:rPr>
        <w:t>, por concepto de la adquisición de los bienes hasta el momento de la rescisión.</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De manera enunciativa pero no limitativa,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 xml:space="preserve">podrá iniciar el procedimiento de rescisión, si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se ubica en cualquiera de los siguientes supuestos:</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 Cuando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incumpla en forma, plazo y términos sus obligaciones en lo relativo a los bienes pactados en el contrato, independientemente de hacer efectiva la garantía del cumplimiento del mismo.</w:t>
      </w: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Si se declara en concurso mercantil, o si hace cesión de sus bienes en forma que afecte el contrato.</w:t>
      </w: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 Por el incumplimiento total o parcial de las obligaciones a cargo de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previstas en el acuerdo de voluntades.</w:t>
      </w: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w:t>
      </w:r>
      <w:r>
        <w:rPr>
          <w:rFonts w:ascii="Arial" w:hAnsi="Arial" w:cs="Arial"/>
          <w:color w:val="000000"/>
          <w:sz w:val="18"/>
          <w:szCs w:val="18"/>
          <w:lang w:val="es-MX"/>
        </w:rPr>
        <w:t xml:space="preserve"> </w:t>
      </w:r>
      <w:r w:rsidRPr="00BF3E80">
        <w:rPr>
          <w:rFonts w:ascii="Arial" w:hAnsi="Arial" w:cs="Arial"/>
          <w:color w:val="000000"/>
          <w:sz w:val="18"/>
          <w:szCs w:val="18"/>
          <w:lang w:val="es-MX"/>
        </w:rPr>
        <w:t>Cuando se incumplan o contravengan las disposiciones de la Ley de Adquisiciones, Arrendamientos y Servicios del Sector Público, su Reglamento y los lineamientos que rigen en la materia.</w:t>
      </w: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w:t>
      </w:r>
      <w:r>
        <w:rPr>
          <w:rFonts w:ascii="Arial" w:hAnsi="Arial" w:cs="Arial"/>
          <w:color w:val="000000"/>
          <w:sz w:val="18"/>
          <w:szCs w:val="18"/>
          <w:lang w:val="es-MX"/>
        </w:rPr>
        <w:t xml:space="preserve"> </w:t>
      </w:r>
      <w:r w:rsidRPr="00BF3E80">
        <w:rPr>
          <w:rFonts w:ascii="Arial" w:hAnsi="Arial" w:cs="Arial"/>
          <w:color w:val="000000"/>
          <w:sz w:val="18"/>
          <w:szCs w:val="18"/>
          <w:lang w:val="es-MX"/>
        </w:rPr>
        <w:t xml:space="preserve">Cuando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incurra en responsabilidad por errores u omisiones en su actuación.</w:t>
      </w:r>
    </w:p>
    <w:p w:rsidR="00646545" w:rsidRPr="008F3E8D" w:rsidRDefault="00646545" w:rsidP="00646545">
      <w:pPr>
        <w:autoSpaceDE w:val="0"/>
        <w:autoSpaceDN w:val="0"/>
        <w:adjustRightInd w:val="0"/>
        <w:jc w:val="both"/>
        <w:rPr>
          <w:rFonts w:ascii="Arial" w:hAnsi="Arial" w:cs="Arial"/>
          <w:bCs/>
          <w:color w:val="000000"/>
          <w:sz w:val="18"/>
          <w:szCs w:val="18"/>
          <w:lang w:val="es-MX"/>
        </w:rPr>
      </w:pPr>
      <w:r w:rsidRPr="00BF3E80">
        <w:rPr>
          <w:rFonts w:ascii="Arial" w:hAnsi="Arial" w:cs="Arial"/>
          <w:color w:val="000000"/>
          <w:sz w:val="18"/>
          <w:szCs w:val="18"/>
          <w:lang w:val="es-MX"/>
        </w:rPr>
        <w:t xml:space="preserve">- Cuando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 xml:space="preserve">incurra en negligencia respecto a los bienes entregados en el contrato, sin </w:t>
      </w:r>
      <w:r w:rsidRPr="008F3E8D">
        <w:rPr>
          <w:rFonts w:ascii="Arial" w:hAnsi="Arial" w:cs="Arial"/>
          <w:bCs/>
          <w:color w:val="000000"/>
          <w:sz w:val="18"/>
          <w:szCs w:val="18"/>
          <w:lang w:val="es-MX"/>
        </w:rPr>
        <w:t xml:space="preserve">justificación para </w:t>
      </w:r>
      <w:r w:rsidRPr="008F3E8D">
        <w:rPr>
          <w:rFonts w:ascii="Arial" w:hAnsi="Arial" w:cs="Arial"/>
          <w:b/>
          <w:bCs/>
          <w:color w:val="000000"/>
          <w:sz w:val="18"/>
          <w:szCs w:val="18"/>
          <w:lang w:val="es-MX"/>
        </w:rPr>
        <w:t>“LA REQUIRENTE”</w:t>
      </w:r>
      <w:r w:rsidRPr="008F3E8D">
        <w:rPr>
          <w:rFonts w:ascii="Arial" w:hAnsi="Arial" w:cs="Arial"/>
          <w:bCs/>
          <w:color w:val="000000"/>
          <w:sz w:val="18"/>
          <w:szCs w:val="18"/>
          <w:lang w:val="es-MX"/>
        </w:rPr>
        <w:t>.</w:t>
      </w:r>
    </w:p>
    <w:p w:rsidR="00646545" w:rsidRPr="008F3E8D" w:rsidRDefault="00646545" w:rsidP="00646545">
      <w:pPr>
        <w:autoSpaceDE w:val="0"/>
        <w:autoSpaceDN w:val="0"/>
        <w:adjustRightInd w:val="0"/>
        <w:jc w:val="both"/>
        <w:rPr>
          <w:rFonts w:ascii="Arial" w:hAnsi="Arial" w:cs="Arial"/>
          <w:bCs/>
          <w:color w:val="000000"/>
          <w:sz w:val="18"/>
          <w:szCs w:val="18"/>
          <w:lang w:val="es-MX"/>
        </w:rPr>
      </w:pPr>
      <w:r w:rsidRPr="008F3E8D">
        <w:rPr>
          <w:rFonts w:ascii="Arial" w:hAnsi="Arial" w:cs="Arial"/>
          <w:bCs/>
          <w:color w:val="000000"/>
          <w:sz w:val="18"/>
          <w:szCs w:val="18"/>
          <w:lang w:val="es-MX"/>
        </w:rPr>
        <w:t xml:space="preserve">- Por incumplimiento de los requisitos para formalizar el contrato, cuando </w:t>
      </w:r>
      <w:r w:rsidRPr="008F3E8D">
        <w:rPr>
          <w:rFonts w:ascii="Arial" w:hAnsi="Arial" w:cs="Arial"/>
          <w:b/>
          <w:bCs/>
          <w:color w:val="000000"/>
          <w:sz w:val="18"/>
          <w:szCs w:val="18"/>
          <w:lang w:val="es-MX"/>
        </w:rPr>
        <w:t>“EL PROVEEDOR”</w:t>
      </w:r>
      <w:r w:rsidRPr="008F3E8D">
        <w:rPr>
          <w:rFonts w:ascii="Arial" w:hAnsi="Arial" w:cs="Arial"/>
          <w:bCs/>
          <w:color w:val="000000"/>
          <w:sz w:val="18"/>
          <w:szCs w:val="18"/>
          <w:lang w:val="es-MX"/>
        </w:rPr>
        <w:t xml:space="preserve"> no cumpla con la entrega de la garantía de cumplimiento en el plazo estipulado en el último párrafo del artículo 48 de la Ley, el incumplimiento de la presentación en tiempo de las demás garantías previstas en el acuerdo de voluntades.</w:t>
      </w:r>
    </w:p>
    <w:p w:rsidR="00646545" w:rsidRPr="008F3E8D" w:rsidRDefault="00646545" w:rsidP="00646545">
      <w:pPr>
        <w:autoSpaceDE w:val="0"/>
        <w:autoSpaceDN w:val="0"/>
        <w:adjustRightInd w:val="0"/>
        <w:jc w:val="both"/>
        <w:rPr>
          <w:rFonts w:ascii="Arial" w:hAnsi="Arial" w:cs="Arial"/>
          <w:bCs/>
          <w:color w:val="000000"/>
          <w:sz w:val="18"/>
          <w:szCs w:val="18"/>
          <w:lang w:val="es-MX"/>
        </w:rPr>
      </w:pPr>
      <w:r w:rsidRPr="008F3E8D">
        <w:rPr>
          <w:rFonts w:ascii="Arial" w:hAnsi="Arial" w:cs="Arial"/>
          <w:bCs/>
          <w:color w:val="000000"/>
          <w:sz w:val="18"/>
          <w:szCs w:val="18"/>
          <w:lang w:val="es-MX"/>
        </w:rPr>
        <w:t>- Cuando se agote el monto límite de aplicación de las penas convencionales pactadas en el acuerdo de voluntades.</w:t>
      </w:r>
    </w:p>
    <w:p w:rsidR="00646545" w:rsidRPr="008F3E8D" w:rsidRDefault="00646545" w:rsidP="00646545">
      <w:pPr>
        <w:autoSpaceDE w:val="0"/>
        <w:autoSpaceDN w:val="0"/>
        <w:adjustRightInd w:val="0"/>
        <w:jc w:val="both"/>
        <w:rPr>
          <w:rFonts w:ascii="Arial" w:hAnsi="Arial" w:cs="Arial"/>
          <w:bCs/>
          <w:color w:val="000000"/>
          <w:sz w:val="18"/>
          <w:szCs w:val="18"/>
          <w:lang w:val="es-MX"/>
        </w:rPr>
      </w:pPr>
      <w:r w:rsidRPr="008F3E8D">
        <w:rPr>
          <w:rFonts w:ascii="Arial" w:hAnsi="Arial" w:cs="Arial"/>
          <w:bCs/>
          <w:color w:val="000000"/>
          <w:sz w:val="18"/>
          <w:szCs w:val="18"/>
          <w:lang w:val="es-MX"/>
        </w:rPr>
        <w:t>- Cuando se agote el monto límite de aplicación de las deductivas pactadas en el acuerdo de voluntades.</w:t>
      </w:r>
    </w:p>
    <w:p w:rsidR="00646545" w:rsidRPr="008F3E8D" w:rsidRDefault="00646545" w:rsidP="00646545">
      <w:pPr>
        <w:autoSpaceDE w:val="0"/>
        <w:autoSpaceDN w:val="0"/>
        <w:adjustRightInd w:val="0"/>
        <w:jc w:val="both"/>
        <w:rPr>
          <w:rFonts w:ascii="Arial" w:hAnsi="Arial" w:cs="Arial"/>
          <w:bCs/>
          <w:color w:val="000000"/>
          <w:sz w:val="18"/>
          <w:szCs w:val="18"/>
          <w:lang w:val="es-MX"/>
        </w:rPr>
      </w:pPr>
      <w:r w:rsidRPr="008F3E8D">
        <w:rPr>
          <w:rFonts w:ascii="Arial" w:hAnsi="Arial" w:cs="Arial"/>
          <w:bCs/>
          <w:color w:val="000000"/>
          <w:sz w:val="18"/>
          <w:szCs w:val="18"/>
          <w:lang w:val="es-MX"/>
        </w:rPr>
        <w:t xml:space="preserve">-Si </w:t>
      </w:r>
      <w:r w:rsidRPr="008F3E8D">
        <w:rPr>
          <w:rFonts w:ascii="Arial" w:hAnsi="Arial" w:cs="Arial"/>
          <w:b/>
          <w:bCs/>
          <w:color w:val="000000"/>
          <w:sz w:val="18"/>
          <w:szCs w:val="18"/>
          <w:lang w:val="es-MX"/>
        </w:rPr>
        <w:t>“LA REQUIRENTE”</w:t>
      </w:r>
      <w:r w:rsidRPr="008F3E8D">
        <w:rPr>
          <w:rFonts w:ascii="Arial" w:hAnsi="Arial" w:cs="Arial"/>
          <w:bCs/>
          <w:color w:val="000000"/>
          <w:sz w:val="18"/>
          <w:szCs w:val="18"/>
          <w:lang w:val="es-MX"/>
        </w:rPr>
        <w:t xml:space="preserve"> o cualquier otra autoridad detecta que </w:t>
      </w:r>
      <w:r w:rsidRPr="008F3E8D">
        <w:rPr>
          <w:rFonts w:ascii="Arial" w:hAnsi="Arial" w:cs="Arial"/>
          <w:b/>
          <w:bCs/>
          <w:color w:val="000000"/>
          <w:sz w:val="18"/>
          <w:szCs w:val="18"/>
          <w:lang w:val="es-MX"/>
        </w:rPr>
        <w:t>“EL PROVEEDOR”</w:t>
      </w:r>
      <w:r w:rsidRPr="008F3E8D">
        <w:rPr>
          <w:rFonts w:ascii="Arial" w:hAnsi="Arial" w:cs="Arial"/>
          <w:bCs/>
          <w:color w:val="000000"/>
          <w:sz w:val="18"/>
          <w:szCs w:val="18"/>
          <w:lang w:val="es-MX"/>
        </w:rPr>
        <w:t xml:space="preserve"> proporcionó información o documentación falsa, falsificada o alterada en el procedimiento de adjudicación del contrato o en la ejecución del mismo.</w:t>
      </w: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8F3E8D">
        <w:rPr>
          <w:rFonts w:ascii="Arial" w:hAnsi="Arial" w:cs="Arial"/>
          <w:bCs/>
          <w:color w:val="000000"/>
          <w:sz w:val="18"/>
          <w:szCs w:val="18"/>
          <w:lang w:val="es-MX"/>
        </w:rPr>
        <w:t>-La falta de respuesta por parte de</w:t>
      </w:r>
      <w:r w:rsidRPr="00BF3E80">
        <w:rPr>
          <w:rFonts w:ascii="Arial" w:hAnsi="Arial" w:cs="Arial"/>
          <w:b/>
          <w:bCs/>
          <w:color w:val="000000"/>
          <w:sz w:val="18"/>
          <w:szCs w:val="18"/>
          <w:lang w:val="es-MX"/>
        </w:rPr>
        <w:t xml:space="preserve"> “EL PROVEEDOR” </w:t>
      </w:r>
      <w:r w:rsidRPr="008F3E8D">
        <w:rPr>
          <w:rFonts w:ascii="Arial" w:hAnsi="Arial" w:cs="Arial"/>
          <w:bCs/>
          <w:color w:val="000000"/>
          <w:sz w:val="18"/>
          <w:szCs w:val="18"/>
          <w:lang w:val="es-MX"/>
        </w:rPr>
        <w:t>en</w:t>
      </w:r>
      <w:r w:rsidRPr="00BF3E80">
        <w:rPr>
          <w:rFonts w:ascii="Arial" w:hAnsi="Arial" w:cs="Arial"/>
          <w:color w:val="000000"/>
          <w:sz w:val="18"/>
          <w:szCs w:val="18"/>
          <w:lang w:val="es-MX"/>
        </w:rPr>
        <w:t xml:space="preserve"> el supuesto de que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le formulara una reclamación con motivo de los bienes proporcionados.</w:t>
      </w: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-En caso de que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pretenda modificar los precios.</w:t>
      </w: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-En caso de que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 xml:space="preserve">no proporcione a </w:t>
      </w:r>
      <w:r w:rsidRPr="00BF3E80">
        <w:rPr>
          <w:rFonts w:ascii="Arial" w:hAnsi="Arial" w:cs="Arial"/>
          <w:b/>
          <w:bCs/>
          <w:color w:val="000000"/>
          <w:sz w:val="18"/>
          <w:szCs w:val="18"/>
          <w:lang w:val="es-MX"/>
        </w:rPr>
        <w:t xml:space="preserve">“LA REQUIRENTE” </w:t>
      </w:r>
      <w:r w:rsidRPr="00BF3E80">
        <w:rPr>
          <w:rFonts w:ascii="Arial" w:hAnsi="Arial" w:cs="Arial"/>
          <w:color w:val="000000"/>
          <w:sz w:val="18"/>
          <w:szCs w:val="18"/>
          <w:lang w:val="es-MX"/>
        </w:rPr>
        <w:t>los datos necesarios que le permitan comprobar que los bienes, corresponden a lo establecido en el contrato y sus anexos.</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En caso de rescisión del contrato por causas imputables a </w:t>
      </w:r>
      <w:r w:rsidRPr="00BF3E80">
        <w:rPr>
          <w:rFonts w:ascii="Arial" w:hAnsi="Arial" w:cs="Arial"/>
          <w:b/>
          <w:bCs/>
          <w:color w:val="000000"/>
          <w:sz w:val="18"/>
          <w:szCs w:val="18"/>
          <w:lang w:val="es-MX"/>
        </w:rPr>
        <w:t>“EL PROVEEDOR”</w:t>
      </w:r>
      <w:r w:rsidRPr="00BF3E80">
        <w:rPr>
          <w:rFonts w:ascii="Arial" w:hAnsi="Arial" w:cs="Arial"/>
          <w:color w:val="000000"/>
          <w:sz w:val="18"/>
          <w:szCs w:val="18"/>
          <w:lang w:val="es-MX"/>
        </w:rPr>
        <w:t xml:space="preserve">, </w:t>
      </w:r>
      <w:r w:rsidRPr="00BF3E80">
        <w:rPr>
          <w:rFonts w:ascii="Arial" w:hAnsi="Arial" w:cs="Arial"/>
          <w:b/>
          <w:bCs/>
          <w:color w:val="000000"/>
          <w:sz w:val="18"/>
          <w:szCs w:val="18"/>
          <w:lang w:val="es-MX"/>
        </w:rPr>
        <w:t>“LA REQUIRENTE”</w:t>
      </w:r>
      <w:r w:rsidRPr="00BF3E80">
        <w:rPr>
          <w:rFonts w:ascii="Arial" w:hAnsi="Arial" w:cs="Arial"/>
          <w:color w:val="000000"/>
          <w:sz w:val="18"/>
          <w:szCs w:val="18"/>
          <w:lang w:val="es-MX"/>
        </w:rPr>
        <w:t>, solicitará a la Tesorería de la Federación que proceda a hacer efectiva la garantía de cumplimiento.</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Si previamente a la determinación de dar por rescindido el contrato, se entregaron los bienes, el procedimiento de rescisión quedará sin efecto, previa aceptación y verificación de </w:t>
      </w:r>
      <w:r w:rsidRPr="00BF3E80">
        <w:rPr>
          <w:rFonts w:ascii="Arial" w:hAnsi="Arial" w:cs="Arial"/>
          <w:b/>
          <w:bCs/>
          <w:color w:val="000000"/>
          <w:sz w:val="18"/>
          <w:szCs w:val="18"/>
          <w:lang w:val="es-MX"/>
        </w:rPr>
        <w:t>“LA REQUIRENTE”</w:t>
      </w:r>
      <w:r w:rsidRPr="00BF3E80">
        <w:rPr>
          <w:rFonts w:ascii="Arial" w:hAnsi="Arial" w:cs="Arial"/>
          <w:color w:val="000000"/>
          <w:sz w:val="18"/>
          <w:szCs w:val="18"/>
          <w:lang w:val="es-MX"/>
        </w:rPr>
        <w:t>, de que continúa vigente la necesidad de los bienes, aplicando en su caso las penas convencionales.</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b/>
          <w:bCs/>
          <w:color w:val="000000"/>
          <w:sz w:val="18"/>
          <w:szCs w:val="18"/>
          <w:lang w:val="es-MX"/>
        </w:rPr>
        <w:lastRenderedPageBreak/>
        <w:t xml:space="preserve">“LA REQUIRENTE” </w:t>
      </w:r>
      <w:r w:rsidRPr="00BF3E80">
        <w:rPr>
          <w:rFonts w:ascii="Arial" w:hAnsi="Arial" w:cs="Arial"/>
          <w:color w:val="000000"/>
          <w:sz w:val="18"/>
          <w:szCs w:val="18"/>
          <w:lang w:val="es-MX"/>
        </w:rPr>
        <w:t>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w:t>
      </w:r>
    </w:p>
    <w:p w:rsidR="00646545" w:rsidRPr="00BF3E80" w:rsidRDefault="00646545" w:rsidP="00646545">
      <w:pPr>
        <w:autoSpaceDE w:val="0"/>
        <w:autoSpaceDN w:val="0"/>
        <w:adjustRightInd w:val="0"/>
        <w:jc w:val="both"/>
        <w:rPr>
          <w:rFonts w:ascii="Arial" w:hAnsi="Arial" w:cs="Arial"/>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sidRPr="00BF3E80">
        <w:rPr>
          <w:rFonts w:ascii="Arial" w:hAnsi="Arial" w:cs="Arial"/>
          <w:color w:val="000000"/>
          <w:sz w:val="18"/>
          <w:szCs w:val="18"/>
          <w:lang w:val="es-MX"/>
        </w:rPr>
        <w:t xml:space="preserve">Al no dar por rescindido el contrato, </w:t>
      </w:r>
      <w:r w:rsidRPr="00BF3E80">
        <w:rPr>
          <w:rFonts w:ascii="Arial" w:hAnsi="Arial" w:cs="Arial"/>
          <w:b/>
          <w:bCs/>
          <w:color w:val="000000"/>
          <w:sz w:val="18"/>
          <w:szCs w:val="18"/>
          <w:lang w:val="es-MX"/>
        </w:rPr>
        <w:t>“LA REQ</w:t>
      </w:r>
      <w:r>
        <w:rPr>
          <w:rFonts w:ascii="Arial" w:hAnsi="Arial" w:cs="Arial"/>
          <w:b/>
          <w:bCs/>
          <w:color w:val="000000"/>
          <w:sz w:val="18"/>
          <w:szCs w:val="18"/>
          <w:lang w:val="es-MX"/>
        </w:rPr>
        <w:t>U</w:t>
      </w:r>
      <w:r w:rsidRPr="00BF3E80">
        <w:rPr>
          <w:rFonts w:ascii="Arial" w:hAnsi="Arial" w:cs="Arial"/>
          <w:b/>
          <w:bCs/>
          <w:color w:val="000000"/>
          <w:sz w:val="18"/>
          <w:szCs w:val="18"/>
          <w:lang w:val="es-MX"/>
        </w:rPr>
        <w:t xml:space="preserve">IRENTE” </w:t>
      </w:r>
      <w:r w:rsidRPr="00BF3E80">
        <w:rPr>
          <w:rFonts w:ascii="Arial" w:hAnsi="Arial" w:cs="Arial"/>
          <w:color w:val="000000"/>
          <w:sz w:val="18"/>
          <w:szCs w:val="18"/>
          <w:lang w:val="es-MX"/>
        </w:rPr>
        <w:t xml:space="preserve">establecerá con </w:t>
      </w:r>
      <w:r w:rsidRPr="00BF3E80">
        <w:rPr>
          <w:rFonts w:ascii="Arial" w:hAnsi="Arial" w:cs="Arial"/>
          <w:b/>
          <w:bCs/>
          <w:color w:val="000000"/>
          <w:sz w:val="18"/>
          <w:szCs w:val="18"/>
          <w:lang w:val="es-MX"/>
        </w:rPr>
        <w:t xml:space="preserve">“EL PROVEEDOR” </w:t>
      </w:r>
      <w:r w:rsidRPr="00BF3E80">
        <w:rPr>
          <w:rFonts w:ascii="Arial" w:hAnsi="Arial" w:cs="Arial"/>
          <w:color w:val="000000"/>
          <w:sz w:val="18"/>
          <w:szCs w:val="18"/>
          <w:lang w:val="es-MX"/>
        </w:rPr>
        <w:t>otro plazo para subsanar el incumplimiento que hubiere motivado el inicio del procedimiento de rescisión, para lo cual las partes elaborarán el convenio modificatorio correspondiente, conforme a lo dispuesto en el artículo 52 de la Ley.</w:t>
      </w:r>
    </w:p>
    <w:p w:rsidR="00646545" w:rsidRPr="00BF3E80"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lang w:val="es-MX"/>
        </w:rPr>
      </w:pPr>
      <w:r w:rsidRPr="00BF3E80">
        <w:rPr>
          <w:rFonts w:ascii="Arial" w:hAnsi="Arial" w:cs="Arial"/>
          <w:sz w:val="18"/>
          <w:szCs w:val="18"/>
          <w:lang w:val="es-MX"/>
        </w:rPr>
        <w:t xml:space="preserve">Cuando se rescinda el contrato, la </w:t>
      </w:r>
      <w:r w:rsidRPr="00BF3E80">
        <w:rPr>
          <w:rFonts w:ascii="Arial" w:hAnsi="Arial" w:cs="Arial"/>
          <w:b/>
          <w:bCs/>
          <w:sz w:val="18"/>
          <w:szCs w:val="18"/>
          <w:lang w:val="es-MX"/>
        </w:rPr>
        <w:t>REQUIRENTE</w:t>
      </w:r>
      <w:r w:rsidRPr="00BF3E80">
        <w:rPr>
          <w:rFonts w:ascii="Arial" w:hAnsi="Arial" w:cs="Arial"/>
          <w:sz w:val="18"/>
          <w:szCs w:val="18"/>
          <w:lang w:val="es-MX"/>
        </w:rPr>
        <w:t xml:space="preserve"> deberá informar a la </w:t>
      </w:r>
      <w:r w:rsidRPr="00BF3E80">
        <w:rPr>
          <w:rFonts w:ascii="Arial" w:hAnsi="Arial" w:cs="Arial"/>
          <w:b/>
          <w:bCs/>
          <w:sz w:val="18"/>
          <w:szCs w:val="18"/>
          <w:lang w:val="es-MX"/>
        </w:rPr>
        <w:t>CONTRATANTE</w:t>
      </w:r>
      <w:r w:rsidRPr="00BF3E80">
        <w:rPr>
          <w:rFonts w:ascii="Arial" w:hAnsi="Arial" w:cs="Arial"/>
          <w:sz w:val="18"/>
          <w:szCs w:val="18"/>
          <w:lang w:val="es-MX"/>
        </w:rPr>
        <w:t xml:space="preserve">, a efecto de que ésta verifique conforme al criterio de adjudicación, si existe otra proposición que resulte aceptable, en cuyo caso, el </w:t>
      </w:r>
      <w:r>
        <w:rPr>
          <w:rFonts w:ascii="Arial" w:hAnsi="Arial" w:cs="Arial"/>
          <w:sz w:val="18"/>
          <w:szCs w:val="18"/>
          <w:lang w:val="es-MX"/>
        </w:rPr>
        <w:t>CONTRATO</w:t>
      </w:r>
      <w:r w:rsidRPr="00BF3E80">
        <w:rPr>
          <w:rFonts w:ascii="Arial" w:hAnsi="Arial" w:cs="Arial"/>
          <w:sz w:val="18"/>
          <w:szCs w:val="18"/>
          <w:lang w:val="es-MX"/>
        </w:rPr>
        <w:t xml:space="preserve"> se celebrará con el Licitante que ocupara el segundo lugar en precios más bajos y cuya oferta técnica haya sido aceptada.</w:t>
      </w:r>
    </w:p>
    <w:p w:rsidR="00646545" w:rsidRDefault="00646545" w:rsidP="00646545">
      <w:pPr>
        <w:jc w:val="center"/>
        <w:rPr>
          <w:rFonts w:ascii="Arial" w:hAnsi="Arial" w:cs="Arial"/>
          <w:b/>
          <w:bCs/>
          <w:sz w:val="18"/>
          <w:szCs w:val="18"/>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tblGrid>
      <w:tr w:rsidR="00646545" w:rsidRPr="00133124" w:rsidTr="0030249C">
        <w:tc>
          <w:tcPr>
            <w:tcW w:w="4682" w:type="dxa"/>
            <w:shd w:val="clear" w:color="auto" w:fill="F2F2F2"/>
          </w:tcPr>
          <w:p w:rsidR="00646545" w:rsidRPr="00133124" w:rsidRDefault="00646545" w:rsidP="001D7ADC">
            <w:pPr>
              <w:jc w:val="center"/>
              <w:rPr>
                <w:rFonts w:ascii="Arial" w:hAnsi="Arial" w:cs="Arial"/>
                <w:b/>
                <w:bCs/>
                <w:sz w:val="18"/>
                <w:szCs w:val="18"/>
                <w:lang w:val="es-MX"/>
              </w:rPr>
            </w:pPr>
            <w:r w:rsidRPr="00133124">
              <w:rPr>
                <w:rFonts w:ascii="Arial" w:hAnsi="Arial" w:cs="Arial"/>
                <w:b/>
                <w:bCs/>
                <w:sz w:val="18"/>
                <w:szCs w:val="18"/>
                <w:lang w:val="es-MX"/>
              </w:rPr>
              <w:t>1</w:t>
            </w:r>
            <w:r>
              <w:rPr>
                <w:rFonts w:ascii="Arial" w:hAnsi="Arial" w:cs="Arial"/>
                <w:b/>
                <w:bCs/>
                <w:sz w:val="18"/>
                <w:szCs w:val="18"/>
                <w:lang w:val="es-MX"/>
              </w:rPr>
              <w:t>6</w:t>
            </w:r>
            <w:r w:rsidRPr="00133124">
              <w:rPr>
                <w:rFonts w:ascii="Arial" w:hAnsi="Arial" w:cs="Arial"/>
                <w:b/>
                <w:bCs/>
                <w:sz w:val="18"/>
                <w:szCs w:val="18"/>
                <w:lang w:val="es-MX"/>
              </w:rPr>
              <w:t>.- EMPAQUE DE BIENES Y TRANSPORTACIÓN</w:t>
            </w:r>
          </w:p>
        </w:tc>
      </w:tr>
    </w:tbl>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1</w:t>
      </w:r>
      <w:r>
        <w:rPr>
          <w:rFonts w:ascii="Arial" w:hAnsi="Arial" w:cs="Arial"/>
          <w:b/>
          <w:bCs/>
          <w:sz w:val="18"/>
          <w:szCs w:val="18"/>
          <w:lang w:val="es-MX"/>
        </w:rPr>
        <w:t>6</w:t>
      </w:r>
      <w:r w:rsidRPr="00BC1454">
        <w:rPr>
          <w:rFonts w:ascii="Arial" w:hAnsi="Arial" w:cs="Arial"/>
          <w:b/>
          <w:bCs/>
          <w:sz w:val="18"/>
          <w:szCs w:val="18"/>
          <w:lang w:val="es-MX"/>
        </w:rPr>
        <w:t>.1.-</w:t>
      </w:r>
      <w:r w:rsidRPr="00BC1454">
        <w:rPr>
          <w:rFonts w:ascii="Arial" w:hAnsi="Arial" w:cs="Arial"/>
          <w:sz w:val="18"/>
          <w:szCs w:val="18"/>
          <w:lang w:val="es-MX"/>
        </w:rPr>
        <w:t xml:space="preserve"> La forma de transporte que utilice el Proveedor, será bajo su absoluta responsabilidad  y deberá garantizar la entrega de los bienes, en el tiempo requerido y en condiciones óptimas, tales que preserven la calidad de estos.</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rPr>
      </w:pPr>
      <w:r w:rsidRPr="00BC1454">
        <w:rPr>
          <w:rFonts w:ascii="Arial" w:hAnsi="Arial" w:cs="Arial"/>
          <w:b/>
          <w:bCs/>
          <w:sz w:val="18"/>
          <w:szCs w:val="18"/>
          <w:lang w:val="es-MX"/>
        </w:rPr>
        <w:t>1</w:t>
      </w:r>
      <w:r>
        <w:rPr>
          <w:rFonts w:ascii="Arial" w:hAnsi="Arial" w:cs="Arial"/>
          <w:b/>
          <w:bCs/>
          <w:sz w:val="18"/>
          <w:szCs w:val="18"/>
          <w:lang w:val="es-MX"/>
        </w:rPr>
        <w:t>6</w:t>
      </w:r>
      <w:r w:rsidRPr="00BC1454">
        <w:rPr>
          <w:rFonts w:ascii="Arial" w:hAnsi="Arial" w:cs="Arial"/>
          <w:b/>
          <w:bCs/>
          <w:sz w:val="18"/>
          <w:szCs w:val="18"/>
          <w:lang w:val="es-MX"/>
        </w:rPr>
        <w:t>.2.-</w:t>
      </w:r>
      <w:r>
        <w:rPr>
          <w:rFonts w:ascii="Arial" w:hAnsi="Arial" w:cs="Arial"/>
          <w:b/>
          <w:bCs/>
          <w:sz w:val="18"/>
          <w:szCs w:val="18"/>
          <w:lang w:val="es-MX"/>
        </w:rPr>
        <w:t xml:space="preserve"> </w:t>
      </w:r>
      <w:r w:rsidRPr="00BC1454">
        <w:rPr>
          <w:rFonts w:ascii="Arial" w:hAnsi="Arial" w:cs="Arial"/>
          <w:sz w:val="18"/>
          <w:szCs w:val="18"/>
        </w:rPr>
        <w:t>La transportación de los bienes, seguros y maniobras de descarga en los almacenes de la REQUIRENTE, no implicará costos adicionales a cargo de la misma, quedando estos a cargo del Proveedor.</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rPr>
      </w:pPr>
      <w:r w:rsidRPr="00BC1454">
        <w:rPr>
          <w:rFonts w:ascii="Arial" w:hAnsi="Arial" w:cs="Arial"/>
          <w:b/>
          <w:bCs/>
          <w:sz w:val="18"/>
          <w:szCs w:val="18"/>
        </w:rPr>
        <w:t>1</w:t>
      </w:r>
      <w:r>
        <w:rPr>
          <w:rFonts w:ascii="Arial" w:hAnsi="Arial" w:cs="Arial"/>
          <w:b/>
          <w:bCs/>
          <w:sz w:val="18"/>
          <w:szCs w:val="18"/>
        </w:rPr>
        <w:t>6</w:t>
      </w:r>
      <w:r w:rsidRPr="00BC1454">
        <w:rPr>
          <w:rFonts w:ascii="Arial" w:hAnsi="Arial" w:cs="Arial"/>
          <w:b/>
          <w:bCs/>
          <w:sz w:val="18"/>
          <w:szCs w:val="18"/>
        </w:rPr>
        <w:t>.3.-</w:t>
      </w:r>
      <w:r w:rsidRPr="00BC1454">
        <w:rPr>
          <w:rFonts w:ascii="Arial" w:hAnsi="Arial" w:cs="Arial"/>
          <w:sz w:val="18"/>
          <w:szCs w:val="18"/>
        </w:rPr>
        <w:t xml:space="preserve">  Cualquier parte que resulte dañada, por defectos de transporte, será devuelta al Proveedor y deberá ser sustituida a satisfacción de la REQUIRENTE.</w:t>
      </w:r>
    </w:p>
    <w:p w:rsidR="00646545" w:rsidRDefault="00646545" w:rsidP="00646545">
      <w:pPr>
        <w:jc w:val="both"/>
        <w:rPr>
          <w:rFonts w:ascii="Arial" w:hAnsi="Arial" w:cs="Arial"/>
          <w:sz w:val="18"/>
          <w:szCs w:val="18"/>
          <w:lang w:val="es-MX"/>
        </w:rPr>
      </w:pPr>
    </w:p>
    <w:p w:rsidR="0030249C" w:rsidRPr="00BC1454" w:rsidRDefault="0030249C" w:rsidP="00646545">
      <w:pPr>
        <w:jc w:val="both"/>
        <w:rPr>
          <w:rFonts w:ascii="Arial" w:hAnsi="Arial" w:cs="Arial"/>
          <w:sz w:val="18"/>
          <w:szCs w:val="18"/>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646545" w:rsidRPr="00BF3E80" w:rsidTr="0030249C">
        <w:tc>
          <w:tcPr>
            <w:tcW w:w="4678" w:type="dxa"/>
            <w:shd w:val="clear" w:color="auto" w:fill="E0E0E0"/>
          </w:tcPr>
          <w:p w:rsidR="00646545" w:rsidRPr="00BF3E80" w:rsidRDefault="00646545" w:rsidP="001D7ADC">
            <w:pPr>
              <w:jc w:val="center"/>
              <w:rPr>
                <w:rFonts w:ascii="Arial" w:hAnsi="Arial" w:cs="Arial"/>
                <w:b/>
                <w:bCs/>
                <w:sz w:val="18"/>
                <w:szCs w:val="18"/>
                <w:lang w:val="es-MX"/>
              </w:rPr>
            </w:pPr>
            <w:r w:rsidRPr="00BF3E80">
              <w:rPr>
                <w:rFonts w:ascii="Arial" w:hAnsi="Arial" w:cs="Arial"/>
                <w:b/>
                <w:bCs/>
                <w:sz w:val="18"/>
                <w:szCs w:val="18"/>
                <w:lang w:val="es-MX"/>
              </w:rPr>
              <w:t>17.- CONDICIONES Y LUGAR DE ENTREGA DE LOS BIENES</w:t>
            </w:r>
          </w:p>
        </w:tc>
      </w:tr>
    </w:tbl>
    <w:p w:rsidR="00646545" w:rsidRPr="00BF3E80" w:rsidRDefault="00646545" w:rsidP="00646545">
      <w:pPr>
        <w:jc w:val="both"/>
        <w:rPr>
          <w:rFonts w:ascii="Arial" w:hAnsi="Arial" w:cs="Arial"/>
          <w:b/>
          <w:bCs/>
          <w:sz w:val="18"/>
          <w:szCs w:val="18"/>
          <w:lang w:val="es-MX"/>
        </w:rPr>
      </w:pPr>
    </w:p>
    <w:p w:rsidR="00646545" w:rsidRPr="004E2039" w:rsidRDefault="00646545" w:rsidP="00646545">
      <w:pPr>
        <w:jc w:val="both"/>
        <w:rPr>
          <w:rFonts w:ascii="Arial" w:hAnsi="Arial" w:cs="Arial"/>
          <w:sz w:val="18"/>
          <w:szCs w:val="18"/>
          <w:lang w:val="es-MX"/>
        </w:rPr>
      </w:pPr>
      <w:r w:rsidRPr="00BF3E80">
        <w:rPr>
          <w:rFonts w:ascii="Arial" w:hAnsi="Arial" w:cs="Arial"/>
          <w:b/>
          <w:bCs/>
          <w:sz w:val="18"/>
          <w:szCs w:val="18"/>
          <w:lang w:val="es-MX"/>
        </w:rPr>
        <w:t>17.1.- LUGAR DE ENTREGA DE LOS BIENES.-</w:t>
      </w:r>
      <w:r>
        <w:rPr>
          <w:rFonts w:ascii="Arial" w:hAnsi="Arial" w:cs="Arial"/>
          <w:b/>
          <w:bCs/>
          <w:sz w:val="18"/>
          <w:szCs w:val="18"/>
          <w:lang w:val="es-MX"/>
        </w:rPr>
        <w:t xml:space="preserve"> </w:t>
      </w:r>
      <w:r w:rsidRPr="00BF3E80">
        <w:rPr>
          <w:rFonts w:ascii="Arial" w:hAnsi="Arial" w:cs="Arial"/>
          <w:sz w:val="18"/>
          <w:szCs w:val="18"/>
          <w:lang w:val="es-MX"/>
        </w:rPr>
        <w:t xml:space="preserve">Los </w:t>
      </w:r>
      <w:r w:rsidRPr="004E2039">
        <w:rPr>
          <w:rFonts w:ascii="Arial" w:hAnsi="Arial" w:cs="Arial"/>
          <w:sz w:val="18"/>
          <w:szCs w:val="18"/>
          <w:lang w:val="es-MX"/>
        </w:rPr>
        <w:t xml:space="preserve">bienes deberán entregarse en </w:t>
      </w:r>
      <w:r w:rsidR="00C10C3B">
        <w:rPr>
          <w:rFonts w:ascii="Arial" w:hAnsi="Arial" w:cs="Arial"/>
          <w:sz w:val="18"/>
          <w:szCs w:val="18"/>
          <w:lang w:val="es-MX"/>
        </w:rPr>
        <w:t>el almacén de la</w:t>
      </w:r>
      <w:r w:rsidR="00A061B4">
        <w:rPr>
          <w:rFonts w:ascii="Arial" w:hAnsi="Arial" w:cs="Arial"/>
          <w:sz w:val="18"/>
          <w:szCs w:val="18"/>
          <w:lang w:val="es-MX"/>
        </w:rPr>
        <w:t xml:space="preserve"> Requirente</w:t>
      </w:r>
      <w:r w:rsidR="00EF33F8" w:rsidRPr="004E2039">
        <w:rPr>
          <w:rFonts w:ascii="Arial" w:hAnsi="Arial" w:cs="Arial"/>
          <w:sz w:val="18"/>
          <w:szCs w:val="18"/>
          <w:lang w:val="es-MX"/>
        </w:rPr>
        <w:t xml:space="preserve"> ubicado en </w:t>
      </w:r>
      <w:r w:rsidR="00EF33F8" w:rsidRPr="004E2039">
        <w:rPr>
          <w:rFonts w:ascii="Arial" w:hAnsi="Arial" w:cs="Arial"/>
          <w:b/>
          <w:sz w:val="18"/>
          <w:szCs w:val="18"/>
          <w:lang w:val="es-MX"/>
        </w:rPr>
        <w:t>PROLONGACIÓN JESÚS NIETO, NUMERO 3438 COLONIA EX RANCHO COLORADO, PUEBLA</w:t>
      </w:r>
      <w:r w:rsidRPr="004E2039">
        <w:rPr>
          <w:rFonts w:ascii="Arial" w:hAnsi="Arial" w:cs="Arial"/>
          <w:sz w:val="18"/>
          <w:szCs w:val="18"/>
          <w:lang w:val="es-MX"/>
        </w:rPr>
        <w:t>,</w:t>
      </w:r>
      <w:r w:rsidR="008C7327">
        <w:rPr>
          <w:rFonts w:ascii="Arial" w:hAnsi="Arial" w:cs="Arial"/>
          <w:sz w:val="18"/>
          <w:szCs w:val="18"/>
          <w:lang w:val="es-MX"/>
        </w:rPr>
        <w:t xml:space="preserve"> </w:t>
      </w:r>
      <w:r w:rsidR="008C7327" w:rsidRPr="008C7327">
        <w:rPr>
          <w:rFonts w:ascii="Arial" w:hAnsi="Arial" w:cs="Arial"/>
          <w:b/>
          <w:sz w:val="18"/>
          <w:szCs w:val="18"/>
          <w:lang w:val="es-MX"/>
        </w:rPr>
        <w:t>TELEFONO 2 68 67 93</w:t>
      </w:r>
      <w:r w:rsidR="0030249C">
        <w:rPr>
          <w:rFonts w:ascii="Arial" w:hAnsi="Arial" w:cs="Arial"/>
          <w:b/>
          <w:sz w:val="18"/>
          <w:szCs w:val="18"/>
          <w:lang w:val="es-MX"/>
        </w:rPr>
        <w:t>,</w:t>
      </w:r>
      <w:r w:rsidRPr="004E2039">
        <w:rPr>
          <w:rFonts w:ascii="Arial" w:hAnsi="Arial" w:cs="Arial"/>
          <w:sz w:val="18"/>
          <w:szCs w:val="18"/>
          <w:lang w:val="es-MX"/>
        </w:rPr>
        <w:t xml:space="preserve"> en un horario de </w:t>
      </w:r>
      <w:r w:rsidR="00EF33F8" w:rsidRPr="00D30FB6">
        <w:rPr>
          <w:rFonts w:ascii="Arial" w:hAnsi="Arial" w:cs="Arial"/>
          <w:b/>
          <w:sz w:val="18"/>
          <w:szCs w:val="18"/>
          <w:lang w:val="es-MX"/>
        </w:rPr>
        <w:t>09:00</w:t>
      </w:r>
      <w:r w:rsidRPr="00D30FB6">
        <w:rPr>
          <w:rFonts w:ascii="Arial" w:hAnsi="Arial" w:cs="Arial"/>
          <w:b/>
          <w:sz w:val="18"/>
          <w:szCs w:val="18"/>
          <w:lang w:val="es-MX"/>
        </w:rPr>
        <w:t xml:space="preserve"> a </w:t>
      </w:r>
      <w:r w:rsidR="00EF33F8" w:rsidRPr="00D30FB6">
        <w:rPr>
          <w:rFonts w:ascii="Arial" w:hAnsi="Arial" w:cs="Arial"/>
          <w:b/>
          <w:sz w:val="18"/>
          <w:szCs w:val="18"/>
          <w:lang w:val="es-MX"/>
        </w:rPr>
        <w:t>17:00</w:t>
      </w:r>
      <w:r w:rsidRPr="00D30FB6">
        <w:rPr>
          <w:rFonts w:ascii="Arial" w:hAnsi="Arial" w:cs="Arial"/>
          <w:b/>
          <w:sz w:val="18"/>
          <w:szCs w:val="18"/>
          <w:lang w:val="es-MX"/>
        </w:rPr>
        <w:t xml:space="preserve"> horas</w:t>
      </w:r>
      <w:r w:rsidRPr="004E2039">
        <w:rPr>
          <w:rFonts w:ascii="Arial" w:hAnsi="Arial" w:cs="Arial"/>
          <w:sz w:val="18"/>
          <w:szCs w:val="18"/>
          <w:lang w:val="es-MX"/>
        </w:rPr>
        <w:t xml:space="preserve"> de lunes a viernes en días hábiles, con </w:t>
      </w:r>
      <w:r w:rsidR="00EF33F8" w:rsidRPr="004E2039">
        <w:rPr>
          <w:rFonts w:ascii="Arial" w:hAnsi="Arial" w:cs="Arial"/>
          <w:sz w:val="18"/>
          <w:szCs w:val="18"/>
          <w:lang w:val="es-MX"/>
        </w:rPr>
        <w:t>el Ingeniero Pa</w:t>
      </w:r>
      <w:r w:rsidR="004E2039" w:rsidRPr="004E2039">
        <w:rPr>
          <w:rFonts w:ascii="Arial" w:hAnsi="Arial" w:cs="Arial"/>
          <w:sz w:val="18"/>
          <w:szCs w:val="18"/>
          <w:lang w:val="es-MX"/>
        </w:rPr>
        <w:t>úl Hernández López, Jefe de Almacén.</w:t>
      </w:r>
    </w:p>
    <w:p w:rsidR="00646545" w:rsidRPr="00D60509" w:rsidRDefault="00646545" w:rsidP="00646545">
      <w:pPr>
        <w:jc w:val="both"/>
        <w:rPr>
          <w:rFonts w:ascii="Arial" w:hAnsi="Arial" w:cs="Arial"/>
          <w:b/>
          <w:bCs/>
          <w:sz w:val="18"/>
          <w:szCs w:val="18"/>
          <w:highlight w:val="lightGray"/>
        </w:rPr>
      </w:pPr>
    </w:p>
    <w:p w:rsidR="00646545" w:rsidRPr="00DE077B" w:rsidRDefault="00646545" w:rsidP="00646545">
      <w:pPr>
        <w:jc w:val="both"/>
        <w:rPr>
          <w:rFonts w:ascii="Arial" w:hAnsi="Arial" w:cs="Arial"/>
          <w:sz w:val="18"/>
          <w:szCs w:val="18"/>
        </w:rPr>
      </w:pPr>
      <w:r w:rsidRPr="00BF3E80">
        <w:rPr>
          <w:rFonts w:ascii="Arial" w:hAnsi="Arial" w:cs="Arial"/>
          <w:b/>
          <w:bCs/>
          <w:sz w:val="18"/>
          <w:szCs w:val="18"/>
        </w:rPr>
        <w:t xml:space="preserve">17.2.- </w:t>
      </w:r>
      <w:r w:rsidRPr="00725BE7">
        <w:rPr>
          <w:rFonts w:ascii="Arial" w:hAnsi="Arial" w:cs="Arial"/>
          <w:sz w:val="18"/>
          <w:szCs w:val="18"/>
        </w:rPr>
        <w:t>El Proveedor deberá notificar a la REQUIRENTE por correo electrónico o vía fax, a través del “Formato de Entrega de Bienes”, con una anticipación de por lo menos 24 horas a la fecha de entrega.</w:t>
      </w:r>
    </w:p>
    <w:p w:rsidR="00646545" w:rsidRPr="00DE077B" w:rsidRDefault="00646545" w:rsidP="00646545">
      <w:pPr>
        <w:jc w:val="both"/>
        <w:rPr>
          <w:rFonts w:ascii="Arial" w:hAnsi="Arial" w:cs="Arial"/>
          <w:sz w:val="18"/>
          <w:szCs w:val="18"/>
        </w:rPr>
      </w:pPr>
    </w:p>
    <w:p w:rsidR="00646545" w:rsidRDefault="00646545" w:rsidP="00646545">
      <w:pPr>
        <w:jc w:val="both"/>
        <w:rPr>
          <w:rFonts w:ascii="Arial" w:hAnsi="Arial" w:cs="Arial"/>
          <w:sz w:val="18"/>
          <w:szCs w:val="18"/>
        </w:rPr>
      </w:pPr>
      <w:r w:rsidRPr="00DE077B">
        <w:rPr>
          <w:rFonts w:ascii="Arial" w:hAnsi="Arial" w:cs="Arial"/>
          <w:sz w:val="18"/>
          <w:szCs w:val="18"/>
        </w:rPr>
        <w:t>Correos para notificación:</w:t>
      </w:r>
    </w:p>
    <w:p w:rsidR="00646545" w:rsidRDefault="00BC781E" w:rsidP="00646545">
      <w:pPr>
        <w:jc w:val="center"/>
        <w:rPr>
          <w:rFonts w:ascii="Arial" w:hAnsi="Arial" w:cs="Arial"/>
          <w:b/>
          <w:bCs/>
          <w:sz w:val="18"/>
          <w:szCs w:val="18"/>
          <w:u w:val="single"/>
          <w:lang w:val="es-MX"/>
        </w:rPr>
      </w:pPr>
      <w:hyperlink r:id="rId17" w:history="1">
        <w:r w:rsidR="004E2039" w:rsidRPr="007C0A64">
          <w:rPr>
            <w:rStyle w:val="Hipervnculo"/>
            <w:rFonts w:ascii="Arial" w:hAnsi="Arial" w:cs="Arial"/>
            <w:b/>
            <w:bCs/>
            <w:sz w:val="18"/>
            <w:szCs w:val="18"/>
            <w:lang w:val="es-MX"/>
          </w:rPr>
          <w:t>Adquisiciones_sedif@hotmail.com</w:t>
        </w:r>
      </w:hyperlink>
    </w:p>
    <w:p w:rsidR="004E2039" w:rsidRDefault="00BC781E" w:rsidP="00646545">
      <w:pPr>
        <w:jc w:val="center"/>
        <w:rPr>
          <w:rFonts w:ascii="Arial" w:hAnsi="Arial" w:cs="Arial"/>
          <w:b/>
          <w:bCs/>
          <w:sz w:val="18"/>
          <w:szCs w:val="18"/>
          <w:u w:val="single"/>
          <w:lang w:val="es-MX"/>
        </w:rPr>
      </w:pPr>
      <w:hyperlink r:id="rId18" w:history="1">
        <w:r w:rsidR="004E2039" w:rsidRPr="007C0A64">
          <w:rPr>
            <w:rStyle w:val="Hipervnculo"/>
            <w:rFonts w:ascii="Arial" w:hAnsi="Arial" w:cs="Arial"/>
            <w:b/>
            <w:bCs/>
            <w:sz w:val="18"/>
            <w:szCs w:val="18"/>
            <w:lang w:val="es-MX"/>
          </w:rPr>
          <w:t>Vincu.educativa@outlook.com</w:t>
        </w:r>
      </w:hyperlink>
    </w:p>
    <w:p w:rsidR="00646545" w:rsidRPr="00FF7551" w:rsidRDefault="00646545" w:rsidP="00646545">
      <w:pPr>
        <w:jc w:val="center"/>
        <w:rPr>
          <w:rFonts w:ascii="Arial" w:hAnsi="Arial" w:cs="Arial"/>
          <w:b/>
          <w:bCs/>
          <w:sz w:val="18"/>
          <w:szCs w:val="18"/>
          <w:highlight w:val="lightGray"/>
        </w:rPr>
      </w:pPr>
    </w:p>
    <w:p w:rsidR="00646545" w:rsidRPr="00BF3E80" w:rsidRDefault="00646545" w:rsidP="00646545">
      <w:pPr>
        <w:jc w:val="both"/>
        <w:rPr>
          <w:rFonts w:ascii="Arial" w:hAnsi="Arial" w:cs="Arial"/>
          <w:sz w:val="18"/>
          <w:szCs w:val="18"/>
        </w:rPr>
      </w:pPr>
      <w:r>
        <w:rPr>
          <w:rFonts w:ascii="Arial" w:hAnsi="Arial" w:cs="Arial"/>
          <w:b/>
          <w:bCs/>
          <w:sz w:val="18"/>
          <w:szCs w:val="18"/>
        </w:rPr>
        <w:t>17</w:t>
      </w:r>
      <w:r w:rsidRPr="00BF3E80">
        <w:rPr>
          <w:rFonts w:ascii="Arial" w:hAnsi="Arial" w:cs="Arial"/>
          <w:b/>
          <w:bCs/>
          <w:sz w:val="18"/>
          <w:szCs w:val="18"/>
        </w:rPr>
        <w:t xml:space="preserve">.3.- </w:t>
      </w:r>
      <w:r w:rsidRPr="004E2039">
        <w:rPr>
          <w:rFonts w:ascii="Arial" w:hAnsi="Arial" w:cs="Arial"/>
          <w:sz w:val="18"/>
          <w:szCs w:val="18"/>
        </w:rPr>
        <w:t>Los licitantes adjudicados deberán</w:t>
      </w:r>
      <w:r>
        <w:rPr>
          <w:rFonts w:ascii="Arial" w:hAnsi="Arial" w:cs="Arial"/>
          <w:sz w:val="18"/>
          <w:szCs w:val="18"/>
        </w:rPr>
        <w:t xml:space="preserve"> </w:t>
      </w:r>
      <w:r w:rsidRPr="00BF3E80">
        <w:rPr>
          <w:rFonts w:ascii="Arial" w:hAnsi="Arial" w:cs="Arial"/>
          <w:sz w:val="18"/>
          <w:szCs w:val="18"/>
        </w:rPr>
        <w:t>presentar junto con los bienes la siguiente documentación:</w:t>
      </w:r>
    </w:p>
    <w:p w:rsidR="00646545" w:rsidRPr="00BF3E80" w:rsidRDefault="00646545" w:rsidP="00646545">
      <w:pPr>
        <w:jc w:val="both"/>
        <w:rPr>
          <w:rFonts w:ascii="Arial" w:hAnsi="Arial" w:cs="Arial"/>
          <w:sz w:val="18"/>
          <w:szCs w:val="18"/>
        </w:rPr>
      </w:pPr>
    </w:p>
    <w:p w:rsidR="00646545" w:rsidRPr="00BF3E80" w:rsidRDefault="00646545" w:rsidP="00646545">
      <w:pPr>
        <w:numPr>
          <w:ilvl w:val="0"/>
          <w:numId w:val="4"/>
        </w:numPr>
        <w:jc w:val="both"/>
        <w:rPr>
          <w:rFonts w:ascii="Arial" w:hAnsi="Arial" w:cs="Arial"/>
          <w:sz w:val="18"/>
          <w:szCs w:val="18"/>
        </w:rPr>
      </w:pPr>
      <w:r w:rsidRPr="00BF3E80">
        <w:rPr>
          <w:rFonts w:ascii="Arial" w:hAnsi="Arial" w:cs="Arial"/>
          <w:sz w:val="18"/>
          <w:szCs w:val="18"/>
        </w:rPr>
        <w:t>Copia fotostática del contrato,</w:t>
      </w:r>
    </w:p>
    <w:p w:rsidR="00646545" w:rsidRDefault="00646545" w:rsidP="00646545">
      <w:pPr>
        <w:numPr>
          <w:ilvl w:val="0"/>
          <w:numId w:val="4"/>
        </w:numPr>
        <w:jc w:val="both"/>
        <w:rPr>
          <w:rFonts w:ascii="Arial" w:hAnsi="Arial" w:cs="Arial"/>
          <w:sz w:val="18"/>
          <w:szCs w:val="18"/>
        </w:rPr>
      </w:pPr>
      <w:r w:rsidRPr="002812C9">
        <w:rPr>
          <w:rFonts w:ascii="Arial" w:hAnsi="Arial" w:cs="Arial"/>
          <w:sz w:val="18"/>
          <w:szCs w:val="18"/>
        </w:rPr>
        <w:t>Dos copias fotostáticas de la Fian</w:t>
      </w:r>
      <w:r>
        <w:rPr>
          <w:rFonts w:ascii="Arial" w:hAnsi="Arial" w:cs="Arial"/>
          <w:sz w:val="18"/>
          <w:szCs w:val="18"/>
        </w:rPr>
        <w:t>za de Cumplimiento de Contrato</w:t>
      </w:r>
    </w:p>
    <w:p w:rsidR="00646545" w:rsidRPr="002812C9" w:rsidRDefault="00646545" w:rsidP="00646545">
      <w:pPr>
        <w:numPr>
          <w:ilvl w:val="0"/>
          <w:numId w:val="4"/>
        </w:numPr>
        <w:jc w:val="both"/>
        <w:rPr>
          <w:rFonts w:ascii="Arial" w:hAnsi="Arial" w:cs="Arial"/>
          <w:sz w:val="18"/>
          <w:szCs w:val="18"/>
        </w:rPr>
      </w:pPr>
      <w:r w:rsidRPr="002812C9">
        <w:rPr>
          <w:rFonts w:ascii="Arial" w:hAnsi="Arial" w:cs="Arial"/>
          <w:sz w:val="18"/>
          <w:szCs w:val="18"/>
        </w:rPr>
        <w:t xml:space="preserve">ORIGINAL Y COPIA FOTOSTÁTICA DE LA Factura, de acuerdo con las especificaciones del </w:t>
      </w:r>
      <w:r>
        <w:rPr>
          <w:rFonts w:ascii="Arial" w:hAnsi="Arial" w:cs="Arial"/>
          <w:sz w:val="18"/>
          <w:szCs w:val="18"/>
        </w:rPr>
        <w:t>CONTRATO</w:t>
      </w:r>
      <w:r w:rsidRPr="002812C9">
        <w:rPr>
          <w:rFonts w:ascii="Arial" w:hAnsi="Arial" w:cs="Arial"/>
          <w:sz w:val="18"/>
          <w:szCs w:val="18"/>
        </w:rPr>
        <w:t>, debiendo contener:</w:t>
      </w:r>
    </w:p>
    <w:p w:rsidR="00646545" w:rsidRPr="00BF3E80" w:rsidRDefault="00646545" w:rsidP="00646545">
      <w:pPr>
        <w:ind w:left="720"/>
        <w:jc w:val="both"/>
        <w:rPr>
          <w:rFonts w:ascii="Arial" w:hAnsi="Arial" w:cs="Arial"/>
          <w:sz w:val="18"/>
          <w:szCs w:val="18"/>
        </w:rPr>
      </w:pPr>
    </w:p>
    <w:p w:rsidR="00646545" w:rsidRPr="00BF3E80" w:rsidRDefault="00646545" w:rsidP="00646545">
      <w:pPr>
        <w:numPr>
          <w:ilvl w:val="0"/>
          <w:numId w:val="5"/>
        </w:numPr>
        <w:ind w:left="1560"/>
        <w:jc w:val="both"/>
        <w:rPr>
          <w:rFonts w:ascii="Arial" w:hAnsi="Arial" w:cs="Arial"/>
          <w:sz w:val="18"/>
          <w:szCs w:val="18"/>
        </w:rPr>
      </w:pPr>
      <w:r w:rsidRPr="00BF3E80">
        <w:rPr>
          <w:rFonts w:ascii="Arial" w:hAnsi="Arial" w:cs="Arial"/>
          <w:sz w:val="18"/>
          <w:szCs w:val="18"/>
        </w:rPr>
        <w:t>Sello de la unidad receptora,</w:t>
      </w:r>
    </w:p>
    <w:p w:rsidR="00646545" w:rsidRPr="00BF3E80" w:rsidRDefault="00646545" w:rsidP="00646545">
      <w:pPr>
        <w:numPr>
          <w:ilvl w:val="0"/>
          <w:numId w:val="5"/>
        </w:numPr>
        <w:ind w:left="1560"/>
        <w:jc w:val="both"/>
        <w:rPr>
          <w:rFonts w:ascii="Arial" w:hAnsi="Arial" w:cs="Arial"/>
          <w:sz w:val="18"/>
          <w:szCs w:val="18"/>
        </w:rPr>
      </w:pPr>
      <w:r w:rsidRPr="00BF3E80">
        <w:rPr>
          <w:rFonts w:ascii="Arial" w:hAnsi="Arial" w:cs="Arial"/>
          <w:sz w:val="18"/>
          <w:szCs w:val="18"/>
        </w:rPr>
        <w:t>Fecha de recibido,</w:t>
      </w:r>
    </w:p>
    <w:p w:rsidR="00646545" w:rsidRPr="00BF3E80" w:rsidRDefault="00646545" w:rsidP="00646545">
      <w:pPr>
        <w:numPr>
          <w:ilvl w:val="0"/>
          <w:numId w:val="5"/>
        </w:numPr>
        <w:ind w:left="1560"/>
        <w:jc w:val="both"/>
        <w:rPr>
          <w:rFonts w:ascii="Arial" w:hAnsi="Arial" w:cs="Arial"/>
          <w:sz w:val="18"/>
          <w:szCs w:val="18"/>
        </w:rPr>
      </w:pPr>
      <w:r w:rsidRPr="00BF3E80">
        <w:rPr>
          <w:rFonts w:ascii="Arial" w:hAnsi="Arial" w:cs="Arial"/>
          <w:sz w:val="18"/>
          <w:szCs w:val="18"/>
        </w:rPr>
        <w:t>Nombre, cargo y firma de quien recibe, y</w:t>
      </w:r>
    </w:p>
    <w:p w:rsidR="00646545" w:rsidRPr="00BF3E80" w:rsidRDefault="00646545" w:rsidP="00646545">
      <w:pPr>
        <w:numPr>
          <w:ilvl w:val="0"/>
          <w:numId w:val="5"/>
        </w:numPr>
        <w:ind w:left="1560"/>
        <w:jc w:val="both"/>
        <w:rPr>
          <w:rFonts w:ascii="Arial" w:hAnsi="Arial" w:cs="Arial"/>
          <w:sz w:val="18"/>
          <w:szCs w:val="18"/>
        </w:rPr>
      </w:pPr>
      <w:r w:rsidRPr="00BF3E80">
        <w:rPr>
          <w:rFonts w:ascii="Arial" w:hAnsi="Arial" w:cs="Arial"/>
          <w:sz w:val="18"/>
          <w:szCs w:val="18"/>
        </w:rPr>
        <w:t>La leyenda “recibí de conformidad y a mi entera satisfacción”.</w:t>
      </w:r>
    </w:p>
    <w:p w:rsidR="00646545" w:rsidRPr="00BF3E80" w:rsidRDefault="00646545" w:rsidP="00646545">
      <w:pPr>
        <w:ind w:left="1560"/>
        <w:jc w:val="both"/>
        <w:rPr>
          <w:rFonts w:ascii="Arial" w:hAnsi="Arial" w:cs="Arial"/>
          <w:sz w:val="18"/>
          <w:szCs w:val="18"/>
        </w:rPr>
      </w:pPr>
    </w:p>
    <w:p w:rsidR="00646545" w:rsidRPr="00FA2BEE" w:rsidRDefault="00646545" w:rsidP="00646545">
      <w:pPr>
        <w:jc w:val="both"/>
        <w:rPr>
          <w:rFonts w:ascii="Arial" w:hAnsi="Arial" w:cs="Arial"/>
          <w:sz w:val="18"/>
          <w:szCs w:val="18"/>
        </w:rPr>
      </w:pPr>
      <w:r>
        <w:rPr>
          <w:rFonts w:ascii="Arial" w:hAnsi="Arial" w:cs="Arial"/>
          <w:b/>
          <w:bCs/>
          <w:sz w:val="18"/>
          <w:szCs w:val="18"/>
        </w:rPr>
        <w:t>17</w:t>
      </w:r>
      <w:r w:rsidRPr="00FA2BEE">
        <w:rPr>
          <w:rFonts w:ascii="Arial" w:hAnsi="Arial" w:cs="Arial"/>
          <w:b/>
          <w:bCs/>
          <w:sz w:val="18"/>
          <w:szCs w:val="18"/>
        </w:rPr>
        <w:t>.</w:t>
      </w:r>
      <w:r>
        <w:rPr>
          <w:rFonts w:ascii="Arial" w:hAnsi="Arial" w:cs="Arial"/>
          <w:b/>
          <w:bCs/>
          <w:sz w:val="18"/>
          <w:szCs w:val="18"/>
        </w:rPr>
        <w:t>4</w:t>
      </w:r>
      <w:r w:rsidRPr="00FA2BEE">
        <w:rPr>
          <w:rFonts w:ascii="Arial" w:hAnsi="Arial" w:cs="Arial"/>
          <w:b/>
          <w:bCs/>
          <w:sz w:val="18"/>
          <w:szCs w:val="18"/>
        </w:rPr>
        <w:t>.-</w:t>
      </w:r>
      <w:r>
        <w:rPr>
          <w:rFonts w:ascii="Arial" w:hAnsi="Arial" w:cs="Arial"/>
          <w:b/>
          <w:bCs/>
          <w:sz w:val="18"/>
          <w:szCs w:val="18"/>
        </w:rPr>
        <w:t xml:space="preserve"> </w:t>
      </w:r>
      <w:r w:rsidRPr="00FA2BEE">
        <w:rPr>
          <w:rFonts w:ascii="Arial" w:hAnsi="Arial" w:cs="Arial"/>
          <w:sz w:val="18"/>
          <w:szCs w:val="18"/>
        </w:rPr>
        <w:t>La Secretaría de la Función Pública, en el ejercicio de sus facultades, podrá verificar, en cualquier tiempo que las adquisiciones, arrendamientos y servicios se realicen conforme a lo establecido en la Ley o en otras disposiciones aplicables.</w:t>
      </w:r>
    </w:p>
    <w:p w:rsidR="00646545" w:rsidRPr="00FA2BEE" w:rsidRDefault="00646545" w:rsidP="00646545">
      <w:pPr>
        <w:jc w:val="both"/>
        <w:rPr>
          <w:rFonts w:ascii="Arial" w:hAnsi="Arial" w:cs="Arial"/>
          <w:sz w:val="18"/>
          <w:szCs w:val="18"/>
        </w:rPr>
      </w:pPr>
    </w:p>
    <w:p w:rsidR="00646545" w:rsidRPr="00FA2BEE" w:rsidRDefault="00646545" w:rsidP="00646545">
      <w:pPr>
        <w:jc w:val="both"/>
        <w:rPr>
          <w:rFonts w:ascii="Arial" w:hAnsi="Arial" w:cs="Arial"/>
          <w:sz w:val="18"/>
          <w:szCs w:val="18"/>
        </w:rPr>
      </w:pPr>
      <w:r w:rsidRPr="00FA2BEE">
        <w:rPr>
          <w:rFonts w:ascii="Arial" w:hAnsi="Arial" w:cs="Arial"/>
          <w:sz w:val="18"/>
          <w:szCs w:val="18"/>
        </w:rPr>
        <w:t>Para los efectos de la revisión, las Dependencias y Entidades estarán obligadas a permitir el acceso a los almacenes, bodegas o lugares en los que se hallen los bienes, así como firmar los dictámenes que al efecto se levanten.</w:t>
      </w:r>
    </w:p>
    <w:p w:rsidR="00646545" w:rsidRPr="00FA2BEE" w:rsidRDefault="00646545" w:rsidP="00646545">
      <w:pPr>
        <w:jc w:val="both"/>
        <w:rPr>
          <w:rFonts w:ascii="Arial" w:hAnsi="Arial" w:cs="Arial"/>
          <w:sz w:val="18"/>
          <w:szCs w:val="18"/>
        </w:rPr>
      </w:pPr>
    </w:p>
    <w:p w:rsidR="00646545" w:rsidRPr="00FA2BEE" w:rsidRDefault="00646545" w:rsidP="00646545">
      <w:pPr>
        <w:jc w:val="both"/>
        <w:rPr>
          <w:rFonts w:ascii="Arial" w:hAnsi="Arial" w:cs="Arial"/>
          <w:sz w:val="18"/>
          <w:szCs w:val="18"/>
        </w:rPr>
      </w:pPr>
      <w:r>
        <w:rPr>
          <w:rFonts w:ascii="Arial" w:hAnsi="Arial" w:cs="Arial"/>
          <w:b/>
          <w:bCs/>
          <w:sz w:val="18"/>
          <w:szCs w:val="18"/>
        </w:rPr>
        <w:t>17</w:t>
      </w:r>
      <w:r w:rsidRPr="00FA2BEE">
        <w:rPr>
          <w:rFonts w:ascii="Arial" w:hAnsi="Arial" w:cs="Arial"/>
          <w:b/>
          <w:bCs/>
          <w:sz w:val="18"/>
          <w:szCs w:val="18"/>
        </w:rPr>
        <w:t>.</w:t>
      </w:r>
      <w:r>
        <w:rPr>
          <w:rFonts w:ascii="Arial" w:hAnsi="Arial" w:cs="Arial"/>
          <w:b/>
          <w:bCs/>
          <w:sz w:val="18"/>
          <w:szCs w:val="18"/>
        </w:rPr>
        <w:t>5</w:t>
      </w:r>
      <w:r w:rsidRPr="00FA2BEE">
        <w:rPr>
          <w:rFonts w:ascii="Arial" w:hAnsi="Arial" w:cs="Arial"/>
          <w:b/>
          <w:bCs/>
          <w:sz w:val="18"/>
          <w:szCs w:val="18"/>
        </w:rPr>
        <w:t>.-</w:t>
      </w:r>
      <w:r w:rsidRPr="00FA2BEE">
        <w:rPr>
          <w:rFonts w:ascii="Arial" w:hAnsi="Arial" w:cs="Arial"/>
          <w:sz w:val="18"/>
          <w:szCs w:val="18"/>
        </w:rPr>
        <w:t xml:space="preserve"> Todos los bienes a los que se refiere el </w:t>
      </w:r>
      <w:r w:rsidRPr="002B593C">
        <w:rPr>
          <w:rFonts w:ascii="Arial" w:hAnsi="Arial" w:cs="Arial"/>
          <w:b/>
          <w:bCs/>
          <w:sz w:val="18"/>
          <w:szCs w:val="18"/>
        </w:rPr>
        <w:t>ANEXO 1</w:t>
      </w:r>
      <w:r w:rsidRPr="00FA2BEE">
        <w:rPr>
          <w:rFonts w:ascii="Arial" w:hAnsi="Arial" w:cs="Arial"/>
          <w:sz w:val="18"/>
          <w:szCs w:val="18"/>
        </w:rPr>
        <w:t xml:space="preserve"> de la presente Convocatoria, deberán de ser invariablemente nuevos</w:t>
      </w:r>
      <w:r>
        <w:rPr>
          <w:rFonts w:ascii="Arial" w:hAnsi="Arial" w:cs="Arial"/>
          <w:sz w:val="18"/>
          <w:szCs w:val="18"/>
        </w:rPr>
        <w:t xml:space="preserve"> y de fabricación original</w:t>
      </w:r>
      <w:r w:rsidRPr="00FA2BEE">
        <w:rPr>
          <w:rFonts w:ascii="Arial" w:hAnsi="Arial" w:cs="Arial"/>
          <w:sz w:val="18"/>
          <w:szCs w:val="18"/>
        </w:rPr>
        <w:t>. Entendido como tal que ni el bien que se oferta, y ninguna de las partes que lo componen o lo integran haya sido sometido a uso con anterioridad o reconstruidos.</w:t>
      </w:r>
    </w:p>
    <w:p w:rsidR="00646545" w:rsidRPr="00FA2BEE" w:rsidRDefault="00646545" w:rsidP="00646545">
      <w:pPr>
        <w:jc w:val="both"/>
        <w:rPr>
          <w:rFonts w:ascii="Arial" w:hAnsi="Arial" w:cs="Arial"/>
          <w:sz w:val="18"/>
          <w:szCs w:val="18"/>
        </w:rPr>
      </w:pPr>
    </w:p>
    <w:p w:rsidR="00646545" w:rsidRPr="00FA2BEE" w:rsidRDefault="00646545" w:rsidP="00646545">
      <w:pPr>
        <w:jc w:val="both"/>
        <w:rPr>
          <w:rFonts w:ascii="Arial" w:hAnsi="Arial" w:cs="Arial"/>
          <w:sz w:val="18"/>
          <w:szCs w:val="18"/>
        </w:rPr>
      </w:pPr>
      <w:r w:rsidRPr="00FA2BEE">
        <w:rPr>
          <w:rFonts w:ascii="Arial" w:hAnsi="Arial" w:cs="Arial"/>
          <w:sz w:val="18"/>
          <w:szCs w:val="18"/>
        </w:rPr>
        <w:t>Lo anterior no será aplicable para aquellos bienes que por naturaleza, exclusivamente la materia prima que los compone haya sido objeto de reciclaje.</w:t>
      </w:r>
    </w:p>
    <w:p w:rsidR="00646545" w:rsidRPr="00BC1454" w:rsidRDefault="00646545" w:rsidP="00646545">
      <w:pPr>
        <w:jc w:val="both"/>
        <w:rPr>
          <w:rFonts w:ascii="Arial" w:hAnsi="Arial" w:cs="Arial"/>
          <w:sz w:val="18"/>
          <w:szCs w:val="18"/>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646545" w:rsidRPr="00BC1454" w:rsidTr="001D7ADC">
        <w:tc>
          <w:tcPr>
            <w:tcW w:w="5000" w:type="pct"/>
            <w:tcBorders>
              <w:top w:val="single" w:sz="4" w:space="0" w:color="auto"/>
              <w:bottom w:val="single" w:sz="4" w:space="0" w:color="auto"/>
            </w:tcBorders>
            <w:shd w:val="clear" w:color="auto" w:fill="D9D9D9"/>
            <w:vAlign w:val="center"/>
          </w:tcPr>
          <w:p w:rsidR="00646545" w:rsidRPr="00BC1454" w:rsidRDefault="00646545" w:rsidP="001D7ADC">
            <w:pPr>
              <w:jc w:val="center"/>
              <w:rPr>
                <w:rFonts w:ascii="Arial" w:hAnsi="Arial" w:cs="Arial"/>
                <w:b/>
                <w:bCs/>
                <w:sz w:val="18"/>
                <w:szCs w:val="18"/>
                <w:lang w:val="es-MX"/>
              </w:rPr>
            </w:pPr>
            <w:r>
              <w:rPr>
                <w:rFonts w:ascii="Arial" w:hAnsi="Arial" w:cs="Arial"/>
                <w:b/>
                <w:bCs/>
                <w:sz w:val="18"/>
                <w:szCs w:val="18"/>
                <w:lang w:val="es-MX"/>
              </w:rPr>
              <w:t>18</w:t>
            </w:r>
            <w:r w:rsidRPr="00BC1454">
              <w:rPr>
                <w:rFonts w:ascii="Arial" w:hAnsi="Arial" w:cs="Arial"/>
                <w:b/>
                <w:bCs/>
                <w:sz w:val="18"/>
                <w:szCs w:val="18"/>
                <w:lang w:val="es-MX"/>
              </w:rPr>
              <w:t>.- DEVOLUCIONES.</w:t>
            </w:r>
          </w:p>
        </w:tc>
      </w:tr>
    </w:tbl>
    <w:p w:rsidR="00646545" w:rsidRPr="00BC1454" w:rsidRDefault="00646545" w:rsidP="00646545">
      <w:pPr>
        <w:jc w:val="both"/>
        <w:rPr>
          <w:rFonts w:ascii="Arial" w:hAnsi="Arial" w:cs="Arial"/>
          <w:b/>
          <w:bCs/>
          <w:sz w:val="18"/>
          <w:szCs w:val="18"/>
          <w:lang w:val="es-MX"/>
        </w:rPr>
      </w:pPr>
    </w:p>
    <w:p w:rsidR="00646545" w:rsidRDefault="00646545" w:rsidP="00646545">
      <w:pPr>
        <w:jc w:val="both"/>
        <w:rPr>
          <w:rFonts w:ascii="Arial" w:hAnsi="Arial" w:cs="Arial"/>
          <w:sz w:val="18"/>
          <w:szCs w:val="18"/>
          <w:lang w:val="es-MX"/>
        </w:rPr>
      </w:pPr>
      <w:r w:rsidRPr="00BC1454">
        <w:rPr>
          <w:rFonts w:ascii="Arial" w:hAnsi="Arial" w:cs="Arial"/>
          <w:sz w:val="18"/>
          <w:szCs w:val="18"/>
          <w:lang w:val="es-MX"/>
        </w:rPr>
        <w:t xml:space="preserve">La REQUIRENTE podrá hacer devoluciones de los bienes cuando no cumplan con los requisitos solicitados en la Convocatoria, asimismo, cuando se comprueben deficiencias en la calidad de los bienes suministrados por el Proveedor. Las devoluciones se harán dentro del periodo de garantía, en estos casos el Proveedor se obliga a reponer el 100% del volumen devuelto, o bien si durante el periodo de garantía los bienes sufrieran cambios físicos ocasionados por causas imputables al Proveedor, deberán ser devueltos y canjeados en su </w:t>
      </w:r>
      <w:r w:rsidRPr="00BC1454">
        <w:rPr>
          <w:rFonts w:ascii="Arial" w:hAnsi="Arial" w:cs="Arial"/>
          <w:sz w:val="18"/>
          <w:szCs w:val="18"/>
          <w:lang w:val="es-MX"/>
        </w:rPr>
        <w:lastRenderedPageBreak/>
        <w:t xml:space="preserve">totalidad, en un término no mayor </w:t>
      </w:r>
      <w:r w:rsidRPr="00CE2906">
        <w:rPr>
          <w:rFonts w:ascii="Arial" w:hAnsi="Arial" w:cs="Arial"/>
          <w:sz w:val="18"/>
          <w:szCs w:val="18"/>
          <w:lang w:val="es-MX"/>
        </w:rPr>
        <w:t xml:space="preserve">a </w:t>
      </w:r>
      <w:r w:rsidRPr="00CE2906">
        <w:rPr>
          <w:rFonts w:ascii="Arial" w:hAnsi="Arial" w:cs="Arial"/>
          <w:b/>
          <w:bCs/>
          <w:sz w:val="18"/>
          <w:szCs w:val="18"/>
          <w:lang w:val="es-MX"/>
        </w:rPr>
        <w:t>5 días hábiles</w:t>
      </w:r>
      <w:r w:rsidRPr="00CE2906">
        <w:rPr>
          <w:rFonts w:ascii="Arial" w:hAnsi="Arial" w:cs="Arial"/>
          <w:sz w:val="18"/>
          <w:szCs w:val="18"/>
          <w:lang w:val="es-MX"/>
        </w:rPr>
        <w:t xml:space="preserve"> a</w:t>
      </w:r>
      <w:r w:rsidRPr="00BC1454">
        <w:rPr>
          <w:rFonts w:ascii="Arial" w:hAnsi="Arial" w:cs="Arial"/>
          <w:sz w:val="18"/>
          <w:szCs w:val="18"/>
          <w:lang w:val="es-MX"/>
        </w:rPr>
        <w:t xml:space="preserve"> partir de la fecha en que el Proveedor reciba la notificación de los productos que se encuentran con deficiencias; en caso de no cumplir con lo establecido, se hará acreedor a sanciones.</w:t>
      </w:r>
    </w:p>
    <w:p w:rsidR="00A061B4" w:rsidRDefault="00A061B4" w:rsidP="00646545">
      <w:pPr>
        <w:jc w:val="both"/>
        <w:rPr>
          <w:rFonts w:ascii="Arial" w:hAnsi="Arial" w:cs="Arial"/>
          <w:sz w:val="18"/>
          <w:szCs w:val="18"/>
          <w:lang w:val="es-MX"/>
        </w:rPr>
      </w:pPr>
    </w:p>
    <w:tbl>
      <w:tblPr>
        <w:tblW w:w="4781"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2"/>
      </w:tblGrid>
      <w:tr w:rsidR="00646545" w:rsidRPr="00BC1454" w:rsidTr="0030249C">
        <w:tc>
          <w:tcPr>
            <w:tcW w:w="5000" w:type="pct"/>
            <w:tcBorders>
              <w:top w:val="single" w:sz="4" w:space="0" w:color="auto"/>
              <w:bottom w:val="single" w:sz="4" w:space="0" w:color="auto"/>
            </w:tcBorders>
            <w:shd w:val="clear" w:color="auto" w:fill="E6E6E6"/>
            <w:vAlign w:val="center"/>
          </w:tcPr>
          <w:p w:rsidR="00646545" w:rsidRPr="00BC1454" w:rsidRDefault="00646545" w:rsidP="001D7ADC">
            <w:pPr>
              <w:jc w:val="center"/>
              <w:rPr>
                <w:rFonts w:ascii="Arial" w:hAnsi="Arial" w:cs="Arial"/>
                <w:b/>
                <w:bCs/>
                <w:sz w:val="18"/>
                <w:szCs w:val="18"/>
                <w:lang w:val="es-MX"/>
              </w:rPr>
            </w:pPr>
            <w:r>
              <w:rPr>
                <w:rFonts w:ascii="Arial" w:hAnsi="Arial" w:cs="Arial"/>
                <w:b/>
                <w:bCs/>
                <w:sz w:val="18"/>
                <w:szCs w:val="18"/>
                <w:lang w:val="es-MX"/>
              </w:rPr>
              <w:t xml:space="preserve">19.- SANCIONES </w:t>
            </w:r>
            <w:r w:rsidRPr="00BC1454">
              <w:rPr>
                <w:rFonts w:ascii="Arial" w:hAnsi="Arial" w:cs="Arial"/>
                <w:b/>
                <w:bCs/>
                <w:sz w:val="18"/>
                <w:szCs w:val="18"/>
                <w:lang w:val="es-MX"/>
              </w:rPr>
              <w:t>Y PENAS CONVENCIONALES.</w:t>
            </w:r>
          </w:p>
        </w:tc>
      </w:tr>
    </w:tbl>
    <w:p w:rsidR="00646545"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sz w:val="18"/>
          <w:szCs w:val="18"/>
          <w:lang w:val="es-MX"/>
        </w:rPr>
        <w:t>Las sanciones que la REQUIRENTE aplicará serán las siguientes:</w:t>
      </w:r>
    </w:p>
    <w:p w:rsidR="00646545" w:rsidRPr="00BC1454" w:rsidRDefault="00646545" w:rsidP="00646545">
      <w:pPr>
        <w:jc w:val="both"/>
        <w:rPr>
          <w:rFonts w:ascii="Arial" w:hAnsi="Arial" w:cs="Arial"/>
          <w:b/>
          <w:bCs/>
          <w:sz w:val="18"/>
          <w:szCs w:val="18"/>
          <w:lang w:val="es-MX"/>
        </w:rPr>
      </w:pPr>
    </w:p>
    <w:p w:rsidR="00646545" w:rsidRPr="00BC1454" w:rsidRDefault="00646545" w:rsidP="00646545">
      <w:pPr>
        <w:jc w:val="both"/>
        <w:rPr>
          <w:rFonts w:ascii="Arial" w:hAnsi="Arial" w:cs="Arial"/>
          <w:sz w:val="18"/>
          <w:szCs w:val="18"/>
          <w:lang w:val="es-MX"/>
        </w:rPr>
      </w:pPr>
      <w:r>
        <w:rPr>
          <w:rFonts w:ascii="Arial" w:hAnsi="Arial" w:cs="Arial"/>
          <w:b/>
          <w:bCs/>
          <w:sz w:val="18"/>
          <w:szCs w:val="18"/>
          <w:lang w:val="es-MX"/>
        </w:rPr>
        <w:t>19</w:t>
      </w:r>
      <w:r w:rsidRPr="00BC1454">
        <w:rPr>
          <w:rFonts w:ascii="Arial" w:hAnsi="Arial" w:cs="Arial"/>
          <w:b/>
          <w:bCs/>
          <w:sz w:val="18"/>
          <w:szCs w:val="18"/>
          <w:lang w:val="es-MX"/>
        </w:rPr>
        <w:t>.1.-</w:t>
      </w:r>
      <w:r w:rsidRPr="00BC1454">
        <w:rPr>
          <w:rFonts w:ascii="Arial" w:hAnsi="Arial" w:cs="Arial"/>
          <w:sz w:val="18"/>
          <w:szCs w:val="18"/>
          <w:lang w:val="es-MX"/>
        </w:rPr>
        <w:t xml:space="preserve"> Se hará efectiva la garantía de cumplimiento, cuando:</w:t>
      </w:r>
    </w:p>
    <w:p w:rsidR="00646545" w:rsidRPr="00BC1454" w:rsidRDefault="00646545" w:rsidP="00646545">
      <w:pPr>
        <w:autoSpaceDE w:val="0"/>
        <w:autoSpaceDN w:val="0"/>
        <w:adjustRightInd w:val="0"/>
        <w:jc w:val="both"/>
        <w:rPr>
          <w:rFonts w:ascii="Arial" w:hAnsi="Arial" w:cs="Arial"/>
          <w:b/>
          <w:bCs/>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C1454">
        <w:rPr>
          <w:rFonts w:ascii="Arial" w:hAnsi="Arial" w:cs="Arial"/>
          <w:b/>
          <w:bCs/>
          <w:color w:val="000000"/>
          <w:sz w:val="18"/>
          <w:szCs w:val="18"/>
          <w:lang w:val="es-MX"/>
        </w:rPr>
        <w:t xml:space="preserve">.1.1.- </w:t>
      </w:r>
      <w:r w:rsidRPr="00BF3E80">
        <w:rPr>
          <w:rFonts w:ascii="Arial" w:hAnsi="Arial" w:cs="Arial"/>
          <w:color w:val="000000"/>
          <w:sz w:val="18"/>
          <w:szCs w:val="18"/>
          <w:lang w:val="es-MX"/>
        </w:rPr>
        <w:t>No se cumplan las condiciones convenidas en el contrato.</w:t>
      </w:r>
    </w:p>
    <w:p w:rsidR="00646545" w:rsidRPr="00BF3E80" w:rsidRDefault="00646545" w:rsidP="00646545">
      <w:pPr>
        <w:autoSpaceDE w:val="0"/>
        <w:autoSpaceDN w:val="0"/>
        <w:adjustRightInd w:val="0"/>
        <w:jc w:val="both"/>
        <w:rPr>
          <w:rFonts w:ascii="Arial" w:hAnsi="Arial" w:cs="Arial"/>
          <w:b/>
          <w:bCs/>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F3E80">
        <w:rPr>
          <w:rFonts w:ascii="Arial" w:hAnsi="Arial" w:cs="Arial"/>
          <w:b/>
          <w:bCs/>
          <w:color w:val="000000"/>
          <w:sz w:val="18"/>
          <w:szCs w:val="18"/>
          <w:lang w:val="es-MX"/>
        </w:rPr>
        <w:t>.1.2.-</w:t>
      </w:r>
      <w:r>
        <w:rPr>
          <w:rFonts w:ascii="Arial" w:hAnsi="Arial" w:cs="Arial"/>
          <w:b/>
          <w:bCs/>
          <w:color w:val="000000"/>
          <w:sz w:val="18"/>
          <w:szCs w:val="18"/>
          <w:lang w:val="es-MX"/>
        </w:rPr>
        <w:t xml:space="preserve"> </w:t>
      </w:r>
      <w:r w:rsidRPr="00BF3E80">
        <w:rPr>
          <w:rFonts w:ascii="Arial" w:hAnsi="Arial" w:cs="Arial"/>
          <w:color w:val="000000"/>
          <w:sz w:val="18"/>
          <w:szCs w:val="18"/>
          <w:lang w:val="es-MX"/>
        </w:rPr>
        <w:t>Los bienes no sean entregados en las fechas estipuladas.</w:t>
      </w:r>
    </w:p>
    <w:p w:rsidR="00646545" w:rsidRPr="00BF3E80" w:rsidRDefault="00646545" w:rsidP="00646545">
      <w:pPr>
        <w:autoSpaceDE w:val="0"/>
        <w:autoSpaceDN w:val="0"/>
        <w:adjustRightInd w:val="0"/>
        <w:jc w:val="both"/>
        <w:rPr>
          <w:rFonts w:ascii="Arial" w:hAnsi="Arial" w:cs="Arial"/>
          <w:b/>
          <w:bCs/>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F3E80">
        <w:rPr>
          <w:rFonts w:ascii="Arial" w:hAnsi="Arial" w:cs="Arial"/>
          <w:b/>
          <w:bCs/>
          <w:color w:val="000000"/>
          <w:sz w:val="18"/>
          <w:szCs w:val="18"/>
          <w:lang w:val="es-MX"/>
        </w:rPr>
        <w:t>.1.3.-</w:t>
      </w:r>
      <w:r>
        <w:rPr>
          <w:rFonts w:ascii="Arial" w:hAnsi="Arial" w:cs="Arial"/>
          <w:b/>
          <w:bCs/>
          <w:color w:val="000000"/>
          <w:sz w:val="18"/>
          <w:szCs w:val="18"/>
          <w:lang w:val="es-MX"/>
        </w:rPr>
        <w:t xml:space="preserve"> </w:t>
      </w:r>
      <w:r w:rsidRPr="00BF3E80">
        <w:rPr>
          <w:rFonts w:ascii="Arial" w:hAnsi="Arial" w:cs="Arial"/>
          <w:color w:val="000000"/>
          <w:sz w:val="18"/>
          <w:szCs w:val="18"/>
          <w:lang w:val="es-MX"/>
        </w:rPr>
        <w:t>Cuando los bienes</w:t>
      </w:r>
      <w:r>
        <w:rPr>
          <w:rFonts w:ascii="Arial" w:hAnsi="Arial" w:cs="Arial"/>
          <w:color w:val="000000"/>
          <w:sz w:val="18"/>
          <w:szCs w:val="18"/>
          <w:lang w:val="es-MX"/>
        </w:rPr>
        <w:t xml:space="preserve"> </w:t>
      </w:r>
      <w:r w:rsidRPr="00BF3E80">
        <w:rPr>
          <w:rFonts w:ascii="Arial" w:hAnsi="Arial" w:cs="Arial"/>
          <w:color w:val="000000"/>
          <w:sz w:val="18"/>
          <w:szCs w:val="18"/>
          <w:lang w:val="es-MX"/>
        </w:rPr>
        <w:t>no cumplan con las especificaciones pactadas.</w:t>
      </w:r>
    </w:p>
    <w:p w:rsidR="00646545" w:rsidRPr="00BF3E80" w:rsidRDefault="00646545" w:rsidP="00646545">
      <w:pPr>
        <w:autoSpaceDE w:val="0"/>
        <w:autoSpaceDN w:val="0"/>
        <w:adjustRightInd w:val="0"/>
        <w:jc w:val="both"/>
        <w:rPr>
          <w:rFonts w:ascii="Arial" w:hAnsi="Arial" w:cs="Arial"/>
          <w:b/>
          <w:bCs/>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F3E80">
        <w:rPr>
          <w:rFonts w:ascii="Arial" w:hAnsi="Arial" w:cs="Arial"/>
          <w:b/>
          <w:bCs/>
          <w:color w:val="000000"/>
          <w:sz w:val="18"/>
          <w:szCs w:val="18"/>
          <w:lang w:val="es-MX"/>
        </w:rPr>
        <w:t>.1.4.-</w:t>
      </w:r>
      <w:r>
        <w:rPr>
          <w:rFonts w:ascii="Arial" w:hAnsi="Arial" w:cs="Arial"/>
          <w:b/>
          <w:bCs/>
          <w:color w:val="000000"/>
          <w:sz w:val="18"/>
          <w:szCs w:val="18"/>
          <w:lang w:val="es-MX"/>
        </w:rPr>
        <w:t xml:space="preserve"> </w:t>
      </w:r>
      <w:r w:rsidRPr="00BF3E80">
        <w:rPr>
          <w:rFonts w:ascii="Arial" w:hAnsi="Arial" w:cs="Arial"/>
          <w:color w:val="000000"/>
          <w:sz w:val="18"/>
          <w:szCs w:val="18"/>
          <w:lang w:val="es-MX"/>
        </w:rPr>
        <w:t>Por incumplimiento de alguna de las obligaciones del contrato, sin eximir la facultad de la REQUIRENTE de rescindir o demandar la obligatoriedad del cumplimiento del contrato.</w:t>
      </w:r>
    </w:p>
    <w:p w:rsidR="00646545" w:rsidRPr="00BF3E80" w:rsidRDefault="00646545" w:rsidP="00646545">
      <w:pPr>
        <w:autoSpaceDE w:val="0"/>
        <w:autoSpaceDN w:val="0"/>
        <w:adjustRightInd w:val="0"/>
        <w:jc w:val="both"/>
        <w:rPr>
          <w:rFonts w:ascii="Arial" w:hAnsi="Arial" w:cs="Arial"/>
          <w:b/>
          <w:bCs/>
          <w:color w:val="000000"/>
          <w:sz w:val="18"/>
          <w:szCs w:val="18"/>
          <w:lang w:val="es-MX"/>
        </w:rPr>
      </w:pPr>
    </w:p>
    <w:p w:rsidR="00646545" w:rsidRPr="00BF3E80" w:rsidRDefault="00646545" w:rsidP="00646545">
      <w:pPr>
        <w:autoSpaceDE w:val="0"/>
        <w:autoSpaceDN w:val="0"/>
        <w:adjustRightInd w:val="0"/>
        <w:jc w:val="both"/>
        <w:rPr>
          <w:rFonts w:ascii="Arial" w:hAnsi="Arial" w:cs="Arial"/>
          <w:color w:val="000000"/>
          <w:sz w:val="18"/>
          <w:szCs w:val="18"/>
          <w:lang w:val="es-MX"/>
        </w:rPr>
      </w:pPr>
      <w:r>
        <w:rPr>
          <w:rFonts w:ascii="Arial" w:hAnsi="Arial" w:cs="Arial"/>
          <w:b/>
          <w:bCs/>
          <w:color w:val="000000"/>
          <w:sz w:val="18"/>
          <w:szCs w:val="18"/>
          <w:lang w:val="es-MX"/>
        </w:rPr>
        <w:t>19</w:t>
      </w:r>
      <w:r w:rsidRPr="00BF3E80">
        <w:rPr>
          <w:rFonts w:ascii="Arial" w:hAnsi="Arial" w:cs="Arial"/>
          <w:b/>
          <w:bCs/>
          <w:color w:val="000000"/>
          <w:sz w:val="18"/>
          <w:szCs w:val="18"/>
          <w:lang w:val="es-MX"/>
        </w:rPr>
        <w:t>.1.5.-</w:t>
      </w:r>
      <w:r>
        <w:rPr>
          <w:rFonts w:ascii="Arial" w:hAnsi="Arial" w:cs="Arial"/>
          <w:b/>
          <w:bCs/>
          <w:color w:val="000000"/>
          <w:sz w:val="18"/>
          <w:szCs w:val="18"/>
          <w:lang w:val="es-MX"/>
        </w:rPr>
        <w:t xml:space="preserve"> </w:t>
      </w:r>
      <w:r w:rsidRPr="00BF3E80">
        <w:rPr>
          <w:rFonts w:ascii="Arial" w:hAnsi="Arial" w:cs="Arial"/>
          <w:color w:val="000000"/>
          <w:sz w:val="18"/>
          <w:szCs w:val="18"/>
          <w:lang w:val="es-MX"/>
        </w:rPr>
        <w:t>La aplicación de la garantía de cumplimiento será proporcional al monto de las obligaciones incumplidas.</w:t>
      </w:r>
    </w:p>
    <w:p w:rsidR="00646545" w:rsidRPr="00BF3E80" w:rsidRDefault="00646545" w:rsidP="00646545">
      <w:pPr>
        <w:jc w:val="both"/>
        <w:rPr>
          <w:rFonts w:ascii="Arial" w:hAnsi="Arial" w:cs="Arial"/>
          <w:sz w:val="18"/>
          <w:szCs w:val="18"/>
          <w:lang w:val="es-MX"/>
        </w:rPr>
      </w:pPr>
    </w:p>
    <w:p w:rsidR="00646545" w:rsidRPr="00BF3E80" w:rsidRDefault="00646545" w:rsidP="00646545">
      <w:pPr>
        <w:jc w:val="both"/>
        <w:rPr>
          <w:rFonts w:ascii="Arial" w:hAnsi="Arial" w:cs="Arial"/>
          <w:sz w:val="18"/>
          <w:szCs w:val="18"/>
          <w:lang w:val="es-MX"/>
        </w:rPr>
      </w:pPr>
      <w:r>
        <w:rPr>
          <w:rFonts w:ascii="Arial" w:hAnsi="Arial" w:cs="Arial"/>
          <w:b/>
          <w:bCs/>
          <w:sz w:val="18"/>
          <w:szCs w:val="18"/>
          <w:lang w:val="es-MX"/>
        </w:rPr>
        <w:t>19</w:t>
      </w:r>
      <w:r w:rsidRPr="00BF3E80">
        <w:rPr>
          <w:rFonts w:ascii="Arial" w:hAnsi="Arial" w:cs="Arial"/>
          <w:b/>
          <w:bCs/>
          <w:sz w:val="18"/>
          <w:szCs w:val="18"/>
          <w:lang w:val="es-MX"/>
        </w:rPr>
        <w:t>.2.-</w:t>
      </w:r>
      <w:r>
        <w:rPr>
          <w:rFonts w:ascii="Arial" w:hAnsi="Arial" w:cs="Arial"/>
          <w:b/>
          <w:bCs/>
          <w:sz w:val="18"/>
          <w:szCs w:val="18"/>
          <w:lang w:val="es-MX"/>
        </w:rPr>
        <w:t xml:space="preserve"> </w:t>
      </w:r>
      <w:r w:rsidRPr="00BF3E80">
        <w:rPr>
          <w:rFonts w:ascii="Arial" w:hAnsi="Arial" w:cs="Arial"/>
          <w:color w:val="000000"/>
          <w:sz w:val="18"/>
          <w:szCs w:val="18"/>
          <w:lang w:val="es-MX"/>
        </w:rPr>
        <w:t>Cuando el licitante adjudicado, injustificadamente y por causas imputables a los mismos, no formalicen contratos cuyo monto no exceda de cincuenta veces el salario mínimo general vigente en el Distrito Federal elevado al mes, serán sancionados con multa equivalente a la cantidad de diez hasta cuarenta y cinco veces el salario mínimo general vigente en el Distrito Federal elevado al mes, en la fecha de la infracción.</w:t>
      </w:r>
    </w:p>
    <w:p w:rsidR="00646545" w:rsidRPr="00BF3E80"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rPr>
      </w:pPr>
      <w:r>
        <w:rPr>
          <w:rFonts w:ascii="Arial" w:hAnsi="Arial" w:cs="Arial"/>
          <w:b/>
          <w:bCs/>
          <w:sz w:val="18"/>
          <w:szCs w:val="18"/>
        </w:rPr>
        <w:t>19</w:t>
      </w:r>
      <w:r w:rsidRPr="00BF3E80">
        <w:rPr>
          <w:rFonts w:ascii="Arial" w:hAnsi="Arial" w:cs="Arial"/>
          <w:b/>
          <w:bCs/>
          <w:sz w:val="18"/>
          <w:szCs w:val="18"/>
        </w:rPr>
        <w:t>.3.-</w:t>
      </w:r>
      <w:r>
        <w:rPr>
          <w:rFonts w:ascii="Arial" w:hAnsi="Arial" w:cs="Arial"/>
          <w:sz w:val="18"/>
          <w:szCs w:val="18"/>
        </w:rPr>
        <w:t xml:space="preserve"> Las penas convencionales que se aplicarán por retrasos en el plazo de entrega de los bienes, serán como sigue:</w:t>
      </w:r>
    </w:p>
    <w:p w:rsidR="00646545" w:rsidRDefault="00646545" w:rsidP="00646545">
      <w:pPr>
        <w:jc w:val="both"/>
        <w:rPr>
          <w:rFonts w:ascii="Arial" w:hAnsi="Arial" w:cs="Arial"/>
          <w:sz w:val="18"/>
          <w:szCs w:val="18"/>
        </w:rPr>
      </w:pPr>
    </w:p>
    <w:p w:rsidR="00646545" w:rsidRDefault="00646545" w:rsidP="00646545">
      <w:pPr>
        <w:ind w:left="426" w:hanging="284"/>
        <w:jc w:val="both"/>
        <w:rPr>
          <w:rFonts w:ascii="Arial" w:hAnsi="Arial" w:cs="Arial"/>
          <w:sz w:val="18"/>
          <w:szCs w:val="18"/>
        </w:rPr>
      </w:pPr>
      <w:r>
        <w:rPr>
          <w:rFonts w:ascii="Arial" w:hAnsi="Arial" w:cs="Arial"/>
          <w:b/>
          <w:bCs/>
          <w:sz w:val="18"/>
          <w:szCs w:val="18"/>
        </w:rPr>
        <w:t>a</w:t>
      </w:r>
      <w:r w:rsidRPr="0054693E">
        <w:rPr>
          <w:rFonts w:ascii="Arial" w:hAnsi="Arial" w:cs="Arial"/>
          <w:b/>
          <w:bCs/>
          <w:sz w:val="18"/>
          <w:szCs w:val="18"/>
        </w:rPr>
        <w:t>)</w:t>
      </w:r>
      <w:r w:rsidRPr="0054693E">
        <w:rPr>
          <w:rFonts w:ascii="Arial" w:hAnsi="Arial" w:cs="Arial"/>
          <w:sz w:val="18"/>
          <w:szCs w:val="18"/>
        </w:rPr>
        <w:t xml:space="preserve"> El </w:t>
      </w:r>
      <w:r w:rsidR="00CE2906" w:rsidRPr="0054693E">
        <w:rPr>
          <w:rFonts w:ascii="Arial" w:hAnsi="Arial" w:cs="Arial"/>
          <w:b/>
          <w:bCs/>
          <w:sz w:val="18"/>
          <w:szCs w:val="18"/>
        </w:rPr>
        <w:t>0.7%</w:t>
      </w:r>
      <w:r w:rsidRPr="0054693E">
        <w:rPr>
          <w:rFonts w:ascii="Arial" w:hAnsi="Arial" w:cs="Arial"/>
          <w:sz w:val="18"/>
          <w:szCs w:val="18"/>
        </w:rPr>
        <w:t>, por el monto correspondiente a los bienes no entregados o por la entrega de bienes diferentes o bienes de calidad inferior a los establecidos en el CONTRATO (sin incluir I.V.A.), por cada día natural de retraso, a partir del día siguiente, posterior a la fecha pactada para la entrega y/o reemplazo mismo que será deducido a través de: cheque certificado, cheque de caja o nota de crédito</w:t>
      </w:r>
      <w:r w:rsidR="00A061B4">
        <w:rPr>
          <w:rFonts w:ascii="Arial" w:hAnsi="Arial" w:cs="Arial"/>
          <w:sz w:val="18"/>
          <w:szCs w:val="18"/>
        </w:rPr>
        <w:t>,</w:t>
      </w:r>
      <w:r w:rsidRPr="0054693E">
        <w:rPr>
          <w:rFonts w:ascii="Arial" w:hAnsi="Arial" w:cs="Arial"/>
          <w:sz w:val="18"/>
          <w:szCs w:val="18"/>
        </w:rPr>
        <w:t xml:space="preserve"> dichos docum</w:t>
      </w:r>
      <w:r w:rsidR="0054693E" w:rsidRPr="0054693E">
        <w:rPr>
          <w:rFonts w:ascii="Arial" w:hAnsi="Arial" w:cs="Arial"/>
          <w:sz w:val="18"/>
          <w:szCs w:val="18"/>
        </w:rPr>
        <w:t xml:space="preserve">entos deberán estar a nombre del </w:t>
      </w:r>
      <w:r w:rsidR="0054693E" w:rsidRPr="0054693E">
        <w:rPr>
          <w:rFonts w:ascii="Arial" w:hAnsi="Arial" w:cs="Arial"/>
          <w:b/>
          <w:sz w:val="18"/>
          <w:szCs w:val="18"/>
        </w:rPr>
        <w:t>SISTEMA PARA EL DESARROLLO INTEGRAL DE LA FAMILIA DEL ESTADO DE PUEBLA</w:t>
      </w:r>
      <w:r w:rsidR="0054693E" w:rsidRPr="0054693E">
        <w:rPr>
          <w:rFonts w:ascii="Arial" w:hAnsi="Arial" w:cs="Arial"/>
          <w:sz w:val="18"/>
          <w:szCs w:val="18"/>
        </w:rPr>
        <w:t xml:space="preserve"> </w:t>
      </w:r>
      <w:r w:rsidRPr="0054693E">
        <w:rPr>
          <w:rFonts w:ascii="Arial" w:hAnsi="Arial" w:cs="Arial"/>
          <w:sz w:val="18"/>
          <w:szCs w:val="18"/>
        </w:rPr>
        <w:t xml:space="preserve">y deberán ser presentados previamente a la entrega de la facturación. </w:t>
      </w:r>
      <w:r w:rsidR="00A061B4">
        <w:rPr>
          <w:rFonts w:ascii="Arial" w:hAnsi="Arial" w:cs="Arial"/>
          <w:sz w:val="18"/>
          <w:szCs w:val="18"/>
        </w:rPr>
        <w:t xml:space="preserve">La Requirente podrá </w:t>
      </w:r>
      <w:r w:rsidRPr="0054693E">
        <w:rPr>
          <w:rFonts w:ascii="Arial" w:hAnsi="Arial" w:cs="Arial"/>
          <w:sz w:val="18"/>
          <w:szCs w:val="18"/>
        </w:rPr>
        <w:t xml:space="preserve">rescindir el </w:t>
      </w:r>
      <w:r w:rsidRPr="0054693E">
        <w:rPr>
          <w:rFonts w:ascii="Arial" w:hAnsi="Arial" w:cs="Arial"/>
          <w:sz w:val="18"/>
          <w:szCs w:val="18"/>
        </w:rPr>
        <w:lastRenderedPageBreak/>
        <w:t>CONTRATO, total o parcialmente, según sea el caso, haciendo efectiva la póliza de garantía y adjudicando al segundo lugar. En caso de que la</w:t>
      </w:r>
      <w:r>
        <w:rPr>
          <w:rFonts w:ascii="Arial" w:hAnsi="Arial" w:cs="Arial"/>
          <w:sz w:val="18"/>
          <w:szCs w:val="18"/>
        </w:rPr>
        <w:t xml:space="preserve"> Requirente autorice una prórroga, por causas imputables al proveedor, durante la misma, se aplicará la sanción establecida en este punto por cada día de prórroga.</w:t>
      </w:r>
    </w:p>
    <w:p w:rsidR="00646545" w:rsidRDefault="00646545" w:rsidP="00646545">
      <w:pPr>
        <w:ind w:left="720" w:hanging="360"/>
        <w:jc w:val="both"/>
        <w:rPr>
          <w:rFonts w:ascii="Arial" w:hAnsi="Arial" w:cs="Arial"/>
          <w:b/>
          <w:bCs/>
          <w:sz w:val="18"/>
          <w:szCs w:val="18"/>
        </w:rPr>
      </w:pPr>
    </w:p>
    <w:p w:rsidR="00646545" w:rsidRPr="00BC1454" w:rsidRDefault="00646545" w:rsidP="00646545">
      <w:pPr>
        <w:ind w:left="426" w:hanging="284"/>
        <w:jc w:val="both"/>
        <w:rPr>
          <w:rFonts w:ascii="Arial" w:hAnsi="Arial" w:cs="Arial"/>
          <w:sz w:val="18"/>
          <w:szCs w:val="18"/>
        </w:rPr>
      </w:pPr>
      <w:r>
        <w:rPr>
          <w:rFonts w:ascii="Arial" w:hAnsi="Arial" w:cs="Arial"/>
          <w:b/>
          <w:bCs/>
          <w:sz w:val="18"/>
          <w:szCs w:val="18"/>
        </w:rPr>
        <w:t>b)</w:t>
      </w:r>
      <w:r>
        <w:rPr>
          <w:rFonts w:ascii="Arial" w:hAnsi="Arial" w:cs="Arial"/>
          <w:sz w:val="18"/>
          <w:szCs w:val="18"/>
        </w:rPr>
        <w:t xml:space="preserve"> Aplicación de las sanciones estipuladas en la Ley.</w:t>
      </w:r>
    </w:p>
    <w:p w:rsidR="00646545" w:rsidRPr="00BC1454" w:rsidRDefault="00646545" w:rsidP="00646545">
      <w:pPr>
        <w:jc w:val="both"/>
        <w:rPr>
          <w:rFonts w:ascii="Arial" w:hAnsi="Arial" w:cs="Arial"/>
          <w:sz w:val="18"/>
          <w:szCs w:val="18"/>
        </w:rPr>
      </w:pPr>
    </w:p>
    <w:tbl>
      <w:tblPr>
        <w:tblW w:w="4781"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2"/>
      </w:tblGrid>
      <w:tr w:rsidR="00646545" w:rsidRPr="00BC1454" w:rsidTr="0030249C">
        <w:tc>
          <w:tcPr>
            <w:tcW w:w="5000" w:type="pct"/>
            <w:tcBorders>
              <w:top w:val="single" w:sz="4" w:space="0" w:color="auto"/>
              <w:bottom w:val="single" w:sz="4" w:space="0" w:color="auto"/>
            </w:tcBorders>
            <w:shd w:val="clear" w:color="auto" w:fill="E6E6E6"/>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2</w:t>
            </w:r>
            <w:r>
              <w:rPr>
                <w:rFonts w:ascii="Arial" w:hAnsi="Arial" w:cs="Arial"/>
                <w:b/>
                <w:bCs/>
                <w:sz w:val="18"/>
                <w:szCs w:val="18"/>
                <w:lang w:val="es-MX"/>
              </w:rPr>
              <w:t>0</w:t>
            </w:r>
            <w:r w:rsidRPr="00BC1454">
              <w:rPr>
                <w:rFonts w:ascii="Arial" w:hAnsi="Arial" w:cs="Arial"/>
                <w:b/>
                <w:bCs/>
                <w:sz w:val="18"/>
                <w:szCs w:val="18"/>
                <w:lang w:val="es-MX"/>
              </w:rPr>
              <w:t>.- PAGO</w:t>
            </w:r>
          </w:p>
        </w:tc>
      </w:tr>
    </w:tbl>
    <w:p w:rsidR="00646545" w:rsidRDefault="00646545" w:rsidP="00646545">
      <w:pPr>
        <w:jc w:val="both"/>
        <w:rPr>
          <w:rFonts w:ascii="Arial" w:hAnsi="Arial" w:cs="Arial"/>
          <w:b/>
          <w:bCs/>
          <w:sz w:val="18"/>
          <w:szCs w:val="18"/>
          <w:highlight w:val="yellow"/>
        </w:rPr>
      </w:pPr>
    </w:p>
    <w:p w:rsidR="00646545" w:rsidRPr="00970E15" w:rsidRDefault="00646545" w:rsidP="00646545">
      <w:pPr>
        <w:jc w:val="both"/>
        <w:rPr>
          <w:rFonts w:ascii="Arial" w:hAnsi="Arial" w:cs="Arial"/>
          <w:b/>
          <w:bCs/>
          <w:color w:val="FFFFFF" w:themeColor="background1"/>
          <w:sz w:val="18"/>
          <w:szCs w:val="18"/>
        </w:rPr>
      </w:pPr>
      <w:r w:rsidRPr="00970E15">
        <w:rPr>
          <w:rFonts w:ascii="Arial" w:hAnsi="Arial" w:cs="Arial"/>
          <w:b/>
          <w:bCs/>
          <w:sz w:val="18"/>
          <w:szCs w:val="18"/>
          <w:lang w:val="es-MX"/>
        </w:rPr>
        <w:t xml:space="preserve">20.1-. </w:t>
      </w:r>
      <w:r w:rsidR="00A061B4">
        <w:rPr>
          <w:rFonts w:ascii="Arial" w:hAnsi="Arial" w:cs="Arial"/>
          <w:sz w:val="18"/>
          <w:szCs w:val="18"/>
        </w:rPr>
        <w:t>El pago se realizará dentro de</w:t>
      </w:r>
      <w:r w:rsidRPr="00970E15">
        <w:rPr>
          <w:rFonts w:ascii="Arial" w:hAnsi="Arial" w:cs="Arial"/>
          <w:sz w:val="18"/>
          <w:szCs w:val="18"/>
        </w:rPr>
        <w:t xml:space="preserve"> los </w:t>
      </w:r>
      <w:r w:rsidR="0054693E" w:rsidRPr="00970E15">
        <w:rPr>
          <w:rFonts w:ascii="Arial" w:hAnsi="Arial" w:cs="Arial"/>
          <w:b/>
          <w:bCs/>
          <w:sz w:val="18"/>
          <w:szCs w:val="18"/>
        </w:rPr>
        <w:t>20</w:t>
      </w:r>
      <w:r w:rsidRPr="00970E15">
        <w:rPr>
          <w:rFonts w:ascii="Arial" w:hAnsi="Arial" w:cs="Arial"/>
          <w:b/>
          <w:bCs/>
          <w:sz w:val="18"/>
          <w:szCs w:val="18"/>
        </w:rPr>
        <w:t xml:space="preserve"> días naturales </w:t>
      </w:r>
      <w:r w:rsidRPr="00970E15">
        <w:rPr>
          <w:rFonts w:ascii="Arial" w:hAnsi="Arial" w:cs="Arial"/>
          <w:sz w:val="18"/>
          <w:szCs w:val="18"/>
        </w:rPr>
        <w:t>posteriores a la entrega de los bienes en el Almacén de la Requirente, para lo cual deberá presentar las facturas debidamente requisitadas y selladas de recibido de conformidad con el artículo 51 de la Ley</w:t>
      </w:r>
      <w:r w:rsidR="0054693E" w:rsidRPr="00970E15">
        <w:rPr>
          <w:rFonts w:ascii="Arial" w:hAnsi="Arial" w:cs="Arial"/>
          <w:b/>
          <w:color w:val="FFFFFF" w:themeColor="background1"/>
          <w:sz w:val="18"/>
          <w:szCs w:val="18"/>
        </w:rPr>
        <w:t>.</w:t>
      </w:r>
    </w:p>
    <w:p w:rsidR="00646545" w:rsidRPr="00970E15" w:rsidRDefault="00646545" w:rsidP="00646545">
      <w:pPr>
        <w:jc w:val="both"/>
        <w:rPr>
          <w:rFonts w:ascii="Arial" w:hAnsi="Arial" w:cs="Arial"/>
          <w:sz w:val="18"/>
          <w:szCs w:val="18"/>
        </w:rPr>
      </w:pPr>
    </w:p>
    <w:p w:rsidR="00646545" w:rsidRPr="00970E15" w:rsidRDefault="00646545" w:rsidP="00646545">
      <w:pPr>
        <w:jc w:val="both"/>
        <w:rPr>
          <w:rFonts w:ascii="Arial" w:hAnsi="Arial" w:cs="Arial"/>
          <w:sz w:val="18"/>
          <w:szCs w:val="18"/>
        </w:rPr>
      </w:pPr>
    </w:p>
    <w:p w:rsidR="00646545" w:rsidRPr="00BC1454" w:rsidRDefault="00646545" w:rsidP="00646545">
      <w:pPr>
        <w:jc w:val="both"/>
        <w:rPr>
          <w:rFonts w:ascii="Arial" w:hAnsi="Arial" w:cs="Arial"/>
          <w:sz w:val="18"/>
          <w:szCs w:val="18"/>
        </w:rPr>
      </w:pPr>
      <w:r w:rsidRPr="00970E15">
        <w:rPr>
          <w:rFonts w:ascii="Arial" w:hAnsi="Arial" w:cs="Arial"/>
          <w:b/>
          <w:bCs/>
          <w:sz w:val="18"/>
          <w:szCs w:val="18"/>
          <w:lang w:val="es-MX"/>
        </w:rPr>
        <w:t>20.2.-</w:t>
      </w:r>
      <w:r w:rsidRPr="00970E15">
        <w:rPr>
          <w:rFonts w:ascii="Arial" w:hAnsi="Arial" w:cs="Arial"/>
          <w:sz w:val="18"/>
          <w:szCs w:val="18"/>
          <w:lang w:val="es-MX"/>
        </w:rPr>
        <w:t xml:space="preserve"> La factura deberá ser expedida, a nombre de la REQUIRENTE y tendrá que cubrir los requisitos fiscales correspondientes, de acuerdo a lo siguiente:</w:t>
      </w:r>
    </w:p>
    <w:p w:rsidR="00646545" w:rsidRPr="00BC1454" w:rsidRDefault="00646545" w:rsidP="00646545">
      <w:pPr>
        <w:jc w:val="both"/>
        <w:rPr>
          <w:rFonts w:ascii="Arial" w:hAnsi="Arial" w:cs="Arial"/>
          <w:sz w:val="18"/>
          <w:szCs w:val="18"/>
          <w:lang w:val="es-MX"/>
        </w:rPr>
      </w:pP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276"/>
        <w:gridCol w:w="1701"/>
      </w:tblGrid>
      <w:tr w:rsidR="00646545" w:rsidRPr="00FA2BEE" w:rsidTr="0030249C">
        <w:trPr>
          <w:trHeight w:val="187"/>
          <w:tblHeader/>
        </w:trPr>
        <w:tc>
          <w:tcPr>
            <w:tcW w:w="1701" w:type="dxa"/>
            <w:vAlign w:val="center"/>
          </w:tcPr>
          <w:p w:rsidR="00646545" w:rsidRPr="00FA2BEE" w:rsidRDefault="00646545" w:rsidP="001D7ADC">
            <w:pPr>
              <w:jc w:val="center"/>
              <w:rPr>
                <w:rFonts w:ascii="Arial" w:hAnsi="Arial" w:cs="Arial"/>
                <w:b/>
                <w:bCs/>
                <w:sz w:val="18"/>
                <w:szCs w:val="18"/>
                <w:lang w:val="es-MX"/>
              </w:rPr>
            </w:pPr>
            <w:r w:rsidRPr="00C81BED">
              <w:rPr>
                <w:rFonts w:ascii="Arial" w:hAnsi="Arial" w:cs="Arial"/>
                <w:b/>
                <w:bCs/>
                <w:sz w:val="18"/>
                <w:szCs w:val="18"/>
                <w:lang w:val="es-MX"/>
              </w:rPr>
              <w:t>RAZÓN SOCIAL</w:t>
            </w:r>
          </w:p>
        </w:tc>
        <w:tc>
          <w:tcPr>
            <w:tcW w:w="1276" w:type="dxa"/>
            <w:vAlign w:val="center"/>
          </w:tcPr>
          <w:p w:rsidR="00646545" w:rsidRPr="00FA2BEE" w:rsidRDefault="00646545" w:rsidP="001D7ADC">
            <w:pPr>
              <w:jc w:val="center"/>
              <w:rPr>
                <w:rFonts w:ascii="Arial" w:hAnsi="Arial" w:cs="Arial"/>
                <w:b/>
                <w:bCs/>
                <w:sz w:val="18"/>
                <w:szCs w:val="18"/>
                <w:lang w:val="es-MX"/>
              </w:rPr>
            </w:pPr>
            <w:r w:rsidRPr="00FA2BEE">
              <w:rPr>
                <w:rFonts w:ascii="Arial" w:hAnsi="Arial" w:cs="Arial"/>
                <w:b/>
                <w:bCs/>
                <w:sz w:val="18"/>
                <w:szCs w:val="18"/>
                <w:lang w:val="es-MX"/>
              </w:rPr>
              <w:t>R.F.C.</w:t>
            </w:r>
          </w:p>
        </w:tc>
        <w:tc>
          <w:tcPr>
            <w:tcW w:w="1701" w:type="dxa"/>
            <w:vAlign w:val="center"/>
          </w:tcPr>
          <w:p w:rsidR="00646545" w:rsidRPr="00FA2BEE" w:rsidRDefault="00646545" w:rsidP="001D7ADC">
            <w:pPr>
              <w:jc w:val="center"/>
              <w:rPr>
                <w:rFonts w:ascii="Arial" w:hAnsi="Arial" w:cs="Arial"/>
                <w:b/>
                <w:bCs/>
                <w:sz w:val="18"/>
                <w:szCs w:val="18"/>
                <w:lang w:val="es-MX"/>
              </w:rPr>
            </w:pPr>
            <w:r w:rsidRPr="00FA2BEE">
              <w:rPr>
                <w:rFonts w:ascii="Arial" w:hAnsi="Arial" w:cs="Arial"/>
                <w:b/>
                <w:bCs/>
                <w:sz w:val="18"/>
                <w:szCs w:val="18"/>
                <w:lang w:val="es-MX"/>
              </w:rPr>
              <w:t>DOMICILIO FISCAL</w:t>
            </w:r>
          </w:p>
        </w:tc>
      </w:tr>
      <w:tr w:rsidR="00646545" w:rsidRPr="00FA2BEE" w:rsidTr="0030249C">
        <w:trPr>
          <w:trHeight w:val="576"/>
        </w:trPr>
        <w:tc>
          <w:tcPr>
            <w:tcW w:w="1701" w:type="dxa"/>
            <w:vAlign w:val="center"/>
          </w:tcPr>
          <w:p w:rsidR="00646545" w:rsidRPr="002C2734" w:rsidRDefault="00970E15" w:rsidP="001D7ADC">
            <w:pPr>
              <w:jc w:val="center"/>
              <w:rPr>
                <w:rFonts w:ascii="Arial" w:hAnsi="Arial" w:cs="Arial"/>
                <w:sz w:val="18"/>
                <w:szCs w:val="18"/>
                <w:highlight w:val="yellow"/>
                <w:lang w:val="es-MX"/>
              </w:rPr>
            </w:pPr>
            <w:r>
              <w:rPr>
                <w:rFonts w:ascii="Arial" w:hAnsi="Arial" w:cs="Arial"/>
                <w:sz w:val="18"/>
                <w:szCs w:val="18"/>
                <w:lang w:val="es-MX"/>
              </w:rPr>
              <w:t>SISTEMA DIF DEL ESTADO DE PUEBLA</w:t>
            </w:r>
          </w:p>
        </w:tc>
        <w:tc>
          <w:tcPr>
            <w:tcW w:w="1276" w:type="dxa"/>
            <w:vAlign w:val="center"/>
          </w:tcPr>
          <w:p w:rsidR="00646545" w:rsidRPr="002C2734" w:rsidRDefault="00970E15" w:rsidP="001D7ADC">
            <w:pPr>
              <w:jc w:val="center"/>
              <w:rPr>
                <w:rFonts w:ascii="Arial" w:hAnsi="Arial" w:cs="Arial"/>
                <w:sz w:val="18"/>
                <w:szCs w:val="18"/>
                <w:highlight w:val="yellow"/>
                <w:lang w:val="es-MX"/>
              </w:rPr>
            </w:pPr>
            <w:r>
              <w:rPr>
                <w:rFonts w:ascii="Arial" w:hAnsi="Arial" w:cs="Arial"/>
                <w:sz w:val="18"/>
                <w:szCs w:val="18"/>
                <w:lang w:val="es-MX"/>
              </w:rPr>
              <w:t>SDI 770218 CAA</w:t>
            </w:r>
          </w:p>
        </w:tc>
        <w:tc>
          <w:tcPr>
            <w:tcW w:w="1701" w:type="dxa"/>
            <w:vAlign w:val="center"/>
          </w:tcPr>
          <w:p w:rsidR="00646545" w:rsidRPr="002C2734" w:rsidRDefault="00970E15" w:rsidP="001D7ADC">
            <w:pPr>
              <w:jc w:val="center"/>
              <w:rPr>
                <w:rFonts w:ascii="Arial" w:hAnsi="Arial" w:cs="Arial"/>
                <w:sz w:val="18"/>
                <w:szCs w:val="18"/>
                <w:highlight w:val="yellow"/>
                <w:lang w:val="es-MX"/>
              </w:rPr>
            </w:pPr>
            <w:r>
              <w:rPr>
                <w:rFonts w:ascii="Arial" w:hAnsi="Arial" w:cs="Arial"/>
                <w:sz w:val="18"/>
                <w:szCs w:val="18"/>
                <w:lang w:val="es-MX"/>
              </w:rPr>
              <w:t>CALLE 5 DE MAYO NÚMERO 1606, CENTRO HISTÓRICO, PUEBLA, PUE. C.P. 72000</w:t>
            </w:r>
          </w:p>
        </w:tc>
      </w:tr>
    </w:tbl>
    <w:p w:rsidR="00646545" w:rsidRDefault="00646545" w:rsidP="00646545">
      <w:pPr>
        <w:jc w:val="both"/>
        <w:rPr>
          <w:rFonts w:ascii="Arial" w:hAnsi="Arial" w:cs="Arial"/>
          <w:b/>
          <w:bCs/>
          <w:sz w:val="18"/>
          <w:szCs w:val="18"/>
          <w:lang w:val="es-MX"/>
        </w:rPr>
      </w:pPr>
    </w:p>
    <w:p w:rsidR="00646545" w:rsidRPr="009B2A79" w:rsidRDefault="00646545" w:rsidP="00646545">
      <w:pPr>
        <w:jc w:val="both"/>
        <w:rPr>
          <w:rFonts w:ascii="Arial" w:hAnsi="Arial" w:cs="Arial"/>
          <w:sz w:val="18"/>
          <w:szCs w:val="18"/>
          <w:lang w:val="es-MX"/>
        </w:rPr>
      </w:pPr>
      <w:r w:rsidRPr="009B2A79">
        <w:rPr>
          <w:rFonts w:ascii="Arial" w:hAnsi="Arial" w:cs="Arial"/>
          <w:b/>
          <w:bCs/>
          <w:sz w:val="18"/>
          <w:szCs w:val="18"/>
          <w:lang w:val="es-MX"/>
        </w:rPr>
        <w:t xml:space="preserve">NOTA: </w:t>
      </w:r>
      <w:r w:rsidRPr="009B2A79">
        <w:rPr>
          <w:rFonts w:ascii="Arial" w:hAnsi="Arial" w:cs="Arial"/>
          <w:sz w:val="18"/>
          <w:szCs w:val="18"/>
          <w:lang w:val="es-MX"/>
        </w:rPr>
        <w:t xml:space="preserve">Se le recomienda al licitante adjudicado que cualquier duda que tenga en lo referente a la facturación, lo confirme con la REQUIRENTE; lo anterior, para evitar contratiempos. </w:t>
      </w:r>
    </w:p>
    <w:p w:rsidR="00646545" w:rsidRPr="009B2A79"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9B2A79">
        <w:rPr>
          <w:rFonts w:ascii="Arial" w:hAnsi="Arial" w:cs="Arial"/>
          <w:b/>
          <w:bCs/>
          <w:sz w:val="18"/>
          <w:szCs w:val="18"/>
          <w:lang w:val="es-MX"/>
        </w:rPr>
        <w:t>20.3.-</w:t>
      </w:r>
      <w:r w:rsidRPr="009B2A79">
        <w:rPr>
          <w:rFonts w:ascii="Arial" w:hAnsi="Arial" w:cs="Arial"/>
          <w:sz w:val="18"/>
          <w:szCs w:val="18"/>
          <w:lang w:val="es-MX"/>
        </w:rPr>
        <w:t xml:space="preserve"> La REQUIRENTE no otorgará anticipos al (los) proveedor (es) adjudicado (s) en este PROCEDIMIENTO.</w:t>
      </w:r>
    </w:p>
    <w:p w:rsidR="00646545" w:rsidRPr="00BC1454" w:rsidRDefault="00646545" w:rsidP="00646545">
      <w:pPr>
        <w:jc w:val="both"/>
        <w:rPr>
          <w:rFonts w:ascii="Arial" w:hAnsi="Arial" w:cs="Arial"/>
          <w:sz w:val="18"/>
          <w:szCs w:val="18"/>
          <w:lang w:val="es-MX"/>
        </w:rPr>
      </w:pPr>
    </w:p>
    <w:p w:rsidR="00646545" w:rsidRDefault="00646545" w:rsidP="00646545">
      <w:pPr>
        <w:jc w:val="both"/>
        <w:rPr>
          <w:rFonts w:ascii="Arial" w:hAnsi="Arial" w:cs="Arial"/>
          <w:sz w:val="18"/>
          <w:szCs w:val="18"/>
          <w:lang w:val="es-MX"/>
        </w:rPr>
      </w:pPr>
      <w:r w:rsidRPr="00BC1454">
        <w:rPr>
          <w:rFonts w:ascii="Arial" w:hAnsi="Arial" w:cs="Arial"/>
          <w:b/>
          <w:bCs/>
          <w:sz w:val="18"/>
          <w:szCs w:val="18"/>
          <w:lang w:val="es-MX"/>
        </w:rPr>
        <w:t>2</w:t>
      </w:r>
      <w:r>
        <w:rPr>
          <w:rFonts w:ascii="Arial" w:hAnsi="Arial" w:cs="Arial"/>
          <w:b/>
          <w:bCs/>
          <w:sz w:val="18"/>
          <w:szCs w:val="18"/>
          <w:lang w:val="es-MX"/>
        </w:rPr>
        <w:t>0.4</w:t>
      </w:r>
      <w:r w:rsidRPr="00BC1454">
        <w:rPr>
          <w:rFonts w:ascii="Arial" w:hAnsi="Arial" w:cs="Arial"/>
          <w:b/>
          <w:bCs/>
          <w:sz w:val="18"/>
          <w:szCs w:val="18"/>
          <w:lang w:val="es-MX"/>
        </w:rPr>
        <w:t>.-</w:t>
      </w:r>
      <w:r w:rsidR="00A061B4">
        <w:rPr>
          <w:rFonts w:ascii="Arial" w:hAnsi="Arial" w:cs="Arial"/>
          <w:b/>
          <w:bCs/>
          <w:sz w:val="18"/>
          <w:szCs w:val="18"/>
          <w:lang w:val="es-MX"/>
        </w:rPr>
        <w:t xml:space="preserve"> </w:t>
      </w:r>
      <w:r w:rsidR="00A061B4" w:rsidRPr="00A061B4">
        <w:rPr>
          <w:rFonts w:ascii="Arial" w:hAnsi="Arial" w:cs="Arial"/>
          <w:sz w:val="18"/>
          <w:szCs w:val="18"/>
          <w:lang w:val="es-MX"/>
        </w:rPr>
        <w:t>No se aceptarán garantías de cumplimiento de contrato diferentes a cheque certificado, cheque de caja o fianza, con independencia del texto del contrato y del importe adjudicado</w:t>
      </w:r>
    </w:p>
    <w:p w:rsidR="00A061B4" w:rsidRDefault="00A061B4" w:rsidP="00646545">
      <w:pPr>
        <w:jc w:val="both"/>
        <w:rPr>
          <w:rFonts w:ascii="Arial" w:hAnsi="Arial" w:cs="Arial"/>
          <w:sz w:val="18"/>
          <w:szCs w:val="18"/>
          <w:lang w:val="es-MX"/>
        </w:rPr>
      </w:pPr>
    </w:p>
    <w:p w:rsidR="00646545" w:rsidRPr="00522FE1" w:rsidRDefault="00646545" w:rsidP="00646545">
      <w:pPr>
        <w:jc w:val="both"/>
        <w:rPr>
          <w:rFonts w:ascii="Arial" w:hAnsi="Arial" w:cs="Arial"/>
          <w:sz w:val="18"/>
          <w:szCs w:val="18"/>
          <w:lang w:val="es-MX"/>
        </w:rPr>
      </w:pPr>
      <w:r w:rsidRPr="00522FE1">
        <w:rPr>
          <w:rFonts w:ascii="Arial" w:hAnsi="Arial" w:cs="Arial"/>
          <w:b/>
          <w:bCs/>
          <w:sz w:val="18"/>
          <w:szCs w:val="18"/>
          <w:lang w:val="es-MX"/>
        </w:rPr>
        <w:t>20.5.-</w:t>
      </w:r>
      <w:r w:rsidRPr="00522FE1">
        <w:rPr>
          <w:rFonts w:ascii="Arial" w:hAnsi="Arial" w:cs="Arial"/>
          <w:sz w:val="18"/>
          <w:szCs w:val="18"/>
          <w:lang w:val="es-MX"/>
        </w:rPr>
        <w:t xml:space="preserve"> Solo será cubierto por la REQUIRENTE, el IVA, cualquier otro impuesto o derecho deberá ser cubierto por parte del Proveedor.</w:t>
      </w:r>
    </w:p>
    <w:p w:rsidR="00646545" w:rsidRPr="00522FE1" w:rsidRDefault="00646545" w:rsidP="00646545">
      <w:pPr>
        <w:jc w:val="both"/>
        <w:rPr>
          <w:rFonts w:ascii="Arial" w:hAnsi="Arial" w:cs="Arial"/>
          <w:b/>
          <w:bCs/>
          <w:sz w:val="18"/>
          <w:szCs w:val="18"/>
          <w:lang w:val="es-MX"/>
        </w:rPr>
      </w:pPr>
    </w:p>
    <w:p w:rsidR="00646545" w:rsidRDefault="00646545" w:rsidP="00646545">
      <w:pPr>
        <w:jc w:val="both"/>
        <w:rPr>
          <w:rFonts w:ascii="Arial" w:hAnsi="Arial" w:cs="Arial"/>
          <w:sz w:val="18"/>
          <w:szCs w:val="18"/>
          <w:lang w:val="es-MX"/>
        </w:rPr>
      </w:pPr>
      <w:r w:rsidRPr="00522FE1">
        <w:rPr>
          <w:rFonts w:ascii="Arial" w:hAnsi="Arial" w:cs="Arial"/>
          <w:b/>
          <w:bCs/>
          <w:sz w:val="18"/>
          <w:szCs w:val="18"/>
          <w:lang w:val="es-MX"/>
        </w:rPr>
        <w:t>20.6.- PATENTES, MARCAS Y DERECHOS DE AUTOR.-</w:t>
      </w:r>
      <w:r w:rsidRPr="00522FE1">
        <w:rPr>
          <w:rFonts w:ascii="Arial" w:hAnsi="Arial" w:cs="Arial"/>
          <w:sz w:val="18"/>
          <w:szCs w:val="18"/>
          <w:lang w:val="es-MX"/>
        </w:rPr>
        <w:t xml:space="preserve"> El Licitante al que se le</w:t>
      </w:r>
      <w:r w:rsidRPr="00BC1454">
        <w:rPr>
          <w:rFonts w:ascii="Arial" w:hAnsi="Arial" w:cs="Arial"/>
          <w:sz w:val="18"/>
          <w:szCs w:val="18"/>
          <w:lang w:val="es-MX"/>
        </w:rPr>
        <w:t xml:space="preserve"> adjudique el </w:t>
      </w:r>
      <w:r>
        <w:rPr>
          <w:rFonts w:ascii="Arial" w:hAnsi="Arial" w:cs="Arial"/>
          <w:sz w:val="18"/>
          <w:szCs w:val="18"/>
          <w:lang w:val="es-MX"/>
        </w:rPr>
        <w:t>CONTRATO</w:t>
      </w:r>
      <w:r w:rsidRPr="00BC1454">
        <w:rPr>
          <w:rFonts w:ascii="Arial" w:hAnsi="Arial" w:cs="Arial"/>
          <w:sz w:val="18"/>
          <w:szCs w:val="18"/>
          <w:lang w:val="es-MX"/>
        </w:rPr>
        <w:t xml:space="preserve"> asumirá la responsabilidad total para el caso en que al entregar los bienes a la REQUIRENTE, infrinja la Ley de Fomento y Protección de la Propiedad Industrial.</w:t>
      </w:r>
    </w:p>
    <w:p w:rsidR="00646545" w:rsidRDefault="00646545" w:rsidP="00646545">
      <w:pPr>
        <w:jc w:val="both"/>
        <w:rPr>
          <w:rFonts w:ascii="Arial" w:hAnsi="Arial" w:cs="Arial"/>
          <w:sz w:val="18"/>
          <w:szCs w:val="18"/>
          <w:lang w:val="es-MX"/>
        </w:rPr>
      </w:pPr>
    </w:p>
    <w:p w:rsidR="0030249C" w:rsidRDefault="0030249C" w:rsidP="00646545">
      <w:pPr>
        <w:jc w:val="both"/>
        <w:rPr>
          <w:rFonts w:ascii="Arial" w:hAnsi="Arial" w:cs="Arial"/>
          <w:sz w:val="18"/>
          <w:szCs w:val="18"/>
          <w:lang w:val="es-MX"/>
        </w:rPr>
      </w:pPr>
    </w:p>
    <w:p w:rsidR="0030249C" w:rsidRPr="00BC1454" w:rsidRDefault="0030249C" w:rsidP="00646545">
      <w:pPr>
        <w:jc w:val="both"/>
        <w:rPr>
          <w:rFonts w:ascii="Arial" w:hAnsi="Arial" w:cs="Arial"/>
          <w:sz w:val="18"/>
          <w:szCs w:val="18"/>
          <w:lang w:val="es-MX"/>
        </w:rPr>
      </w:pPr>
    </w:p>
    <w:tbl>
      <w:tblPr>
        <w:tblW w:w="5000" w:type="pct"/>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96"/>
      </w:tblGrid>
      <w:tr w:rsidR="00646545" w:rsidRPr="00BC1454" w:rsidTr="001D7ADC">
        <w:tc>
          <w:tcPr>
            <w:tcW w:w="5000" w:type="pct"/>
            <w:tcBorders>
              <w:top w:val="single" w:sz="4" w:space="0" w:color="auto"/>
              <w:bottom w:val="single" w:sz="4" w:space="0" w:color="auto"/>
            </w:tcBorders>
            <w:shd w:val="clear" w:color="auto" w:fill="E6E6E6"/>
            <w:vAlign w:val="center"/>
          </w:tcPr>
          <w:p w:rsidR="00646545" w:rsidRPr="00BC1454" w:rsidRDefault="00646545" w:rsidP="001D7ADC">
            <w:pPr>
              <w:jc w:val="center"/>
              <w:rPr>
                <w:rFonts w:ascii="Arial" w:hAnsi="Arial" w:cs="Arial"/>
                <w:b/>
                <w:bCs/>
                <w:sz w:val="18"/>
                <w:szCs w:val="18"/>
                <w:lang w:val="es-MX"/>
              </w:rPr>
            </w:pPr>
            <w:r w:rsidRPr="002F1ACA">
              <w:rPr>
                <w:rFonts w:ascii="Arial" w:hAnsi="Arial" w:cs="Arial"/>
                <w:b/>
                <w:bCs/>
                <w:color w:val="000000"/>
                <w:sz w:val="18"/>
                <w:szCs w:val="18"/>
                <w:lang w:val="es-MX"/>
              </w:rPr>
              <w:lastRenderedPageBreak/>
              <w:t>2</w:t>
            </w:r>
            <w:r>
              <w:rPr>
                <w:rFonts w:ascii="Arial" w:hAnsi="Arial" w:cs="Arial"/>
                <w:b/>
                <w:bCs/>
                <w:color w:val="000000"/>
                <w:sz w:val="18"/>
                <w:szCs w:val="18"/>
                <w:lang w:val="es-MX"/>
              </w:rPr>
              <w:t>1</w:t>
            </w:r>
            <w:r w:rsidRPr="002F1ACA">
              <w:rPr>
                <w:rFonts w:ascii="Arial" w:hAnsi="Arial" w:cs="Arial"/>
                <w:b/>
                <w:bCs/>
                <w:color w:val="000000"/>
                <w:sz w:val="18"/>
                <w:szCs w:val="18"/>
                <w:lang w:val="es-MX"/>
              </w:rPr>
              <w:t>.- ASPECTOS VARIOS.</w:t>
            </w:r>
          </w:p>
        </w:tc>
      </w:tr>
    </w:tbl>
    <w:p w:rsidR="00646545" w:rsidRDefault="00646545" w:rsidP="00646545">
      <w:pPr>
        <w:autoSpaceDE w:val="0"/>
        <w:autoSpaceDN w:val="0"/>
        <w:adjustRightInd w:val="0"/>
        <w:jc w:val="both"/>
        <w:rPr>
          <w:rFonts w:ascii="Arial" w:hAnsi="Arial" w:cs="Arial"/>
          <w:b/>
          <w:bCs/>
          <w:sz w:val="18"/>
          <w:szCs w:val="18"/>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b/>
          <w:bCs/>
          <w:sz w:val="18"/>
          <w:szCs w:val="18"/>
        </w:rPr>
        <w:t>2</w:t>
      </w:r>
      <w:r>
        <w:rPr>
          <w:rFonts w:ascii="Arial" w:hAnsi="Arial" w:cs="Arial"/>
          <w:b/>
          <w:bCs/>
          <w:sz w:val="18"/>
          <w:szCs w:val="18"/>
        </w:rPr>
        <w:t>1</w:t>
      </w:r>
      <w:r w:rsidRPr="00BC1454">
        <w:rPr>
          <w:rFonts w:ascii="Arial" w:hAnsi="Arial" w:cs="Arial"/>
          <w:b/>
          <w:bCs/>
          <w:sz w:val="18"/>
          <w:szCs w:val="18"/>
        </w:rPr>
        <w:t>.1.-</w:t>
      </w:r>
      <w:r>
        <w:rPr>
          <w:rFonts w:ascii="Arial" w:hAnsi="Arial" w:cs="Arial"/>
          <w:b/>
          <w:bCs/>
          <w:sz w:val="18"/>
          <w:szCs w:val="18"/>
        </w:rPr>
        <w:t xml:space="preserve"> </w:t>
      </w:r>
      <w:r w:rsidRPr="00BC1454">
        <w:rPr>
          <w:rFonts w:ascii="Arial" w:hAnsi="Arial" w:cs="Arial"/>
          <w:color w:val="000000"/>
          <w:sz w:val="18"/>
          <w:szCs w:val="18"/>
          <w:lang w:val="es-MX"/>
        </w:rPr>
        <w:t>De conformidad al Artículo 26, séptimo párrafo de la Ley, ninguna de las condiciones contenidas en</w:t>
      </w:r>
      <w:r>
        <w:rPr>
          <w:rFonts w:ascii="Arial" w:hAnsi="Arial" w:cs="Arial"/>
          <w:color w:val="000000"/>
          <w:sz w:val="18"/>
          <w:szCs w:val="18"/>
          <w:lang w:val="es-MX"/>
        </w:rPr>
        <w:t xml:space="preserve"> el procedimiento</w:t>
      </w:r>
      <w:r w:rsidRPr="00BC1454">
        <w:rPr>
          <w:rFonts w:ascii="Arial" w:hAnsi="Arial" w:cs="Arial"/>
          <w:color w:val="000000"/>
          <w:sz w:val="18"/>
          <w:szCs w:val="18"/>
          <w:lang w:val="es-MX"/>
        </w:rPr>
        <w:t>, así como las proposiciones técnicas y económicas presentadas por los licitantes, podrán ser negociadas o modificadas.</w:t>
      </w: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Únicamente se podrán solicitar aclaraciones que no representen ajustes técnicos o comerciales a la proposición.</w:t>
      </w: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Aplicando los criterios de evaluación establecidos en este PROCEDIMIENTO, si como producto de este PROCEDIMIENTO resultara ganador el licitante que presente en todos los aspectos la mejor proposición, ésta no podrá negociarse en ningún caso.</w:t>
      </w:r>
    </w:p>
    <w:p w:rsidR="00646545" w:rsidRPr="00BC1454" w:rsidRDefault="00646545" w:rsidP="00646545">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20"/>
      </w:tblGrid>
      <w:tr w:rsidR="00646545" w:rsidRPr="00BC1454" w:rsidTr="001D7ADC">
        <w:trPr>
          <w:jc w:val="center"/>
        </w:trPr>
        <w:tc>
          <w:tcPr>
            <w:tcW w:w="4820" w:type="dxa"/>
            <w:tcBorders>
              <w:top w:val="single" w:sz="4" w:space="0" w:color="auto"/>
              <w:bottom w:val="single" w:sz="4" w:space="0" w:color="auto"/>
            </w:tcBorders>
            <w:shd w:val="clear" w:color="auto" w:fill="D9D9D9"/>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2</w:t>
            </w:r>
            <w:r>
              <w:rPr>
                <w:rFonts w:ascii="Arial" w:hAnsi="Arial" w:cs="Arial"/>
                <w:b/>
                <w:bCs/>
                <w:sz w:val="18"/>
                <w:szCs w:val="18"/>
                <w:lang w:val="es-MX"/>
              </w:rPr>
              <w:t>2</w:t>
            </w:r>
            <w:r w:rsidRPr="00BC1454">
              <w:rPr>
                <w:rFonts w:ascii="Arial" w:hAnsi="Arial" w:cs="Arial"/>
                <w:b/>
                <w:bCs/>
                <w:sz w:val="18"/>
                <w:szCs w:val="18"/>
                <w:lang w:val="es-MX"/>
              </w:rPr>
              <w:t>.- CONTROVERSIAS.</w:t>
            </w:r>
          </w:p>
        </w:tc>
      </w:tr>
    </w:tbl>
    <w:p w:rsidR="00646545" w:rsidRPr="00BC1454" w:rsidRDefault="00646545" w:rsidP="00646545">
      <w:pPr>
        <w:jc w:val="both"/>
        <w:rPr>
          <w:rFonts w:ascii="Arial" w:hAnsi="Arial" w:cs="Arial"/>
          <w:b/>
          <w:bCs/>
          <w:sz w:val="18"/>
          <w:szCs w:val="18"/>
          <w:lang w:val="es-MX"/>
        </w:rPr>
      </w:pPr>
    </w:p>
    <w:p w:rsidR="00646545" w:rsidRPr="00BC1454" w:rsidRDefault="00646545" w:rsidP="00646545">
      <w:pPr>
        <w:autoSpaceDE w:val="0"/>
        <w:autoSpaceDN w:val="0"/>
        <w:adjustRightInd w:val="0"/>
        <w:jc w:val="both"/>
        <w:rPr>
          <w:rFonts w:ascii="Arial" w:hAnsi="Arial" w:cs="Arial"/>
          <w:color w:val="000000"/>
          <w:sz w:val="18"/>
          <w:szCs w:val="18"/>
          <w:lang w:val="es-MX"/>
        </w:rPr>
      </w:pPr>
      <w:r w:rsidRPr="00BC1454">
        <w:rPr>
          <w:rFonts w:ascii="Arial" w:hAnsi="Arial" w:cs="Arial"/>
          <w:color w:val="000000"/>
          <w:sz w:val="18"/>
          <w:szCs w:val="18"/>
          <w:lang w:val="es-MX"/>
        </w:rPr>
        <w:t>Con fundamento en los artículos 65 al 68 de la Ley y artículos contenidos en el Título sexto del Reglamento, las personas interesadas podrán inconformarse por escrito ante la Secretaría de la Función Pública, ubicada en Av. Insurgentes Sur 1735, Col. Guad</w:t>
      </w:r>
      <w:r>
        <w:rPr>
          <w:rFonts w:ascii="Arial" w:hAnsi="Arial" w:cs="Arial"/>
          <w:color w:val="000000"/>
          <w:sz w:val="18"/>
          <w:szCs w:val="18"/>
          <w:lang w:val="es-MX"/>
        </w:rPr>
        <w:t>alup</w:t>
      </w:r>
      <w:r w:rsidRPr="00BC1454">
        <w:rPr>
          <w:rFonts w:ascii="Arial" w:hAnsi="Arial" w:cs="Arial"/>
          <w:color w:val="000000"/>
          <w:sz w:val="18"/>
          <w:szCs w:val="18"/>
          <w:lang w:val="es-MX"/>
        </w:rPr>
        <w:t xml:space="preserve">e </w:t>
      </w:r>
      <w:proofErr w:type="spellStart"/>
      <w:r w:rsidRPr="00BC1454">
        <w:rPr>
          <w:rFonts w:ascii="Arial" w:hAnsi="Arial" w:cs="Arial"/>
          <w:color w:val="000000"/>
          <w:sz w:val="18"/>
          <w:szCs w:val="18"/>
          <w:lang w:val="es-MX"/>
        </w:rPr>
        <w:t>Inn</w:t>
      </w:r>
      <w:proofErr w:type="spellEnd"/>
      <w:r w:rsidRPr="00BC1454">
        <w:rPr>
          <w:rFonts w:ascii="Arial" w:hAnsi="Arial" w:cs="Arial"/>
          <w:color w:val="000000"/>
          <w:sz w:val="18"/>
          <w:szCs w:val="18"/>
          <w:lang w:val="es-MX"/>
        </w:rPr>
        <w:t>, México D.F. C.P. 01020, dentro de los seis días hábiles siguientes a aquél en que ocurra el acto impugnado o el inconforme tenga conocimiento del mismo, por actos que contravengan las disposiciones de ese ordenamiento, dentro de los seis días hábiles siguientes a aquél en que éste ocurra o el inconforme tenga conocimiento del acto impugnado.</w:t>
      </w:r>
    </w:p>
    <w:p w:rsidR="00646545" w:rsidRPr="00DA5A16" w:rsidRDefault="00646545" w:rsidP="00646545">
      <w:pPr>
        <w:autoSpaceDE w:val="0"/>
        <w:autoSpaceDN w:val="0"/>
        <w:adjustRightInd w:val="0"/>
        <w:jc w:val="both"/>
        <w:rPr>
          <w:rFonts w:ascii="Arial" w:hAnsi="Arial" w:cs="Arial"/>
          <w:b/>
          <w:bCs/>
          <w:color w:val="000000"/>
          <w:sz w:val="18"/>
          <w:szCs w:val="18"/>
        </w:rPr>
      </w:pPr>
      <w:r w:rsidRPr="00BC1454">
        <w:rPr>
          <w:rFonts w:ascii="Arial" w:hAnsi="Arial" w:cs="Arial"/>
          <w:color w:val="000000"/>
          <w:sz w:val="18"/>
          <w:szCs w:val="18"/>
          <w:lang w:val="es-MX"/>
        </w:rPr>
        <w:t xml:space="preserve">En caso de que el licitante desee presentar su inconformidad al procedimiento de manera electrónica, deberá realizarlo de conformidad con lo señalado en la página de </w:t>
      </w:r>
      <w:proofErr w:type="spellStart"/>
      <w:r w:rsidRPr="00BC1454">
        <w:rPr>
          <w:rFonts w:ascii="Arial" w:hAnsi="Arial" w:cs="Arial"/>
          <w:color w:val="000000"/>
          <w:sz w:val="18"/>
          <w:szCs w:val="18"/>
          <w:lang w:val="es-MX"/>
        </w:rPr>
        <w:t>compranet</w:t>
      </w:r>
      <w:proofErr w:type="spellEnd"/>
      <w:r w:rsidRPr="00BC1454">
        <w:rPr>
          <w:rFonts w:ascii="Arial" w:hAnsi="Arial" w:cs="Arial"/>
          <w:color w:val="000000"/>
          <w:sz w:val="18"/>
          <w:szCs w:val="18"/>
          <w:lang w:val="es-MX"/>
        </w:rPr>
        <w:t xml:space="preserve"> de acuerdo a la siguiente dirección </w:t>
      </w:r>
      <w:hyperlink r:id="rId19" w:history="1">
        <w:r w:rsidRPr="00DA5A16">
          <w:rPr>
            <w:rStyle w:val="Hipervnculo"/>
            <w:rFonts w:ascii="Arial" w:hAnsi="Arial" w:cs="Arial"/>
            <w:b/>
            <w:bCs/>
            <w:sz w:val="18"/>
            <w:szCs w:val="18"/>
          </w:rPr>
          <w:t>https://compranet.funcionpublica.gob.mx</w:t>
        </w:r>
      </w:hyperlink>
    </w:p>
    <w:p w:rsidR="00646545" w:rsidRDefault="00646545" w:rsidP="00646545">
      <w:pPr>
        <w:autoSpaceDE w:val="0"/>
        <w:autoSpaceDN w:val="0"/>
        <w:adjustRightInd w:val="0"/>
        <w:jc w:val="both"/>
        <w:rPr>
          <w:rFonts w:ascii="Arial" w:hAnsi="Arial" w:cs="Arial"/>
          <w:b/>
          <w:bCs/>
          <w:i/>
          <w:iCs/>
          <w:color w:val="000000"/>
          <w:sz w:val="18"/>
          <w:szCs w:val="18"/>
        </w:rPr>
      </w:pPr>
    </w:p>
    <w:p w:rsidR="00646545" w:rsidRPr="00DA5A16" w:rsidRDefault="00646545" w:rsidP="00646545">
      <w:pPr>
        <w:autoSpaceDE w:val="0"/>
        <w:autoSpaceDN w:val="0"/>
        <w:adjustRightInd w:val="0"/>
        <w:jc w:val="both"/>
        <w:rPr>
          <w:rFonts w:ascii="Arial" w:hAnsi="Arial" w:cs="Arial"/>
          <w:b/>
          <w:bCs/>
          <w:color w:val="000000"/>
          <w:sz w:val="18"/>
          <w:szCs w:val="18"/>
        </w:rPr>
      </w:pPr>
    </w:p>
    <w:p w:rsidR="00646545" w:rsidRDefault="00646545" w:rsidP="00646545">
      <w:pPr>
        <w:autoSpaceDE w:val="0"/>
        <w:autoSpaceDN w:val="0"/>
        <w:adjustRightInd w:val="0"/>
        <w:jc w:val="both"/>
        <w:rPr>
          <w:rFonts w:ascii="Arial" w:hAnsi="Arial" w:cs="Arial"/>
          <w:b/>
          <w:bCs/>
          <w:i/>
          <w:iCs/>
          <w:color w:val="000000"/>
          <w:sz w:val="18"/>
          <w:szCs w:val="18"/>
        </w:rPr>
      </w:pPr>
    </w:p>
    <w:p w:rsidR="00646545" w:rsidRPr="00BC1454" w:rsidRDefault="00646545" w:rsidP="00646545">
      <w:pPr>
        <w:autoSpaceDE w:val="0"/>
        <w:autoSpaceDN w:val="0"/>
        <w:adjustRightInd w:val="0"/>
        <w:jc w:val="center"/>
        <w:rPr>
          <w:rFonts w:ascii="Arial" w:eastAsia="Batang" w:hAnsi="Arial" w:cs="Arial"/>
          <w:b/>
          <w:bCs/>
          <w:sz w:val="18"/>
          <w:szCs w:val="18"/>
          <w:lang w:val="es-MX"/>
        </w:rPr>
      </w:pPr>
      <w:r w:rsidRPr="00BC1454">
        <w:rPr>
          <w:rFonts w:ascii="Arial" w:eastAsia="Batang" w:hAnsi="Arial" w:cs="Arial"/>
          <w:b/>
          <w:bCs/>
          <w:sz w:val="18"/>
          <w:szCs w:val="18"/>
          <w:lang w:val="es-MX"/>
        </w:rPr>
        <w:t>A T E N T A M E N T E</w:t>
      </w:r>
    </w:p>
    <w:p w:rsidR="00646545" w:rsidRPr="00BC1454" w:rsidRDefault="00646545" w:rsidP="00646545">
      <w:pPr>
        <w:tabs>
          <w:tab w:val="center" w:pos="4761"/>
          <w:tab w:val="left" w:pos="6195"/>
        </w:tabs>
        <w:ind w:right="-1"/>
        <w:jc w:val="center"/>
        <w:rPr>
          <w:rFonts w:ascii="Arial" w:eastAsia="Batang" w:hAnsi="Arial"/>
          <w:b/>
          <w:bCs/>
          <w:sz w:val="18"/>
          <w:szCs w:val="18"/>
          <w:lang w:val="es-MX"/>
        </w:rPr>
      </w:pPr>
    </w:p>
    <w:p w:rsidR="00646545" w:rsidRDefault="00646545" w:rsidP="00646545">
      <w:pPr>
        <w:tabs>
          <w:tab w:val="center" w:pos="4761"/>
          <w:tab w:val="left" w:pos="6195"/>
        </w:tabs>
        <w:ind w:right="-1"/>
        <w:jc w:val="center"/>
        <w:rPr>
          <w:rFonts w:ascii="Arial" w:eastAsia="Batang" w:hAnsi="Arial"/>
          <w:b/>
          <w:bCs/>
          <w:sz w:val="18"/>
          <w:szCs w:val="18"/>
          <w:lang w:val="es-MX"/>
        </w:rPr>
      </w:pPr>
    </w:p>
    <w:p w:rsidR="00646545" w:rsidRDefault="00646545" w:rsidP="00646545">
      <w:pPr>
        <w:tabs>
          <w:tab w:val="center" w:pos="4761"/>
          <w:tab w:val="left" w:pos="6195"/>
        </w:tabs>
        <w:ind w:right="-1"/>
        <w:jc w:val="center"/>
        <w:rPr>
          <w:rFonts w:ascii="Arial" w:eastAsia="Batang" w:hAnsi="Arial"/>
          <w:b/>
          <w:bCs/>
          <w:sz w:val="18"/>
          <w:szCs w:val="18"/>
          <w:lang w:val="es-MX"/>
        </w:rPr>
      </w:pPr>
    </w:p>
    <w:p w:rsidR="00646545" w:rsidRDefault="00646545" w:rsidP="00646545">
      <w:pPr>
        <w:tabs>
          <w:tab w:val="center" w:pos="4761"/>
          <w:tab w:val="left" w:pos="6195"/>
        </w:tabs>
        <w:ind w:right="-1"/>
        <w:jc w:val="center"/>
        <w:rPr>
          <w:rFonts w:ascii="Arial" w:eastAsia="Batang" w:hAnsi="Arial"/>
          <w:b/>
          <w:bCs/>
          <w:sz w:val="18"/>
          <w:szCs w:val="18"/>
          <w:lang w:val="es-MX"/>
        </w:rPr>
      </w:pPr>
    </w:p>
    <w:p w:rsidR="00646545" w:rsidRDefault="00646545" w:rsidP="00646545">
      <w:pPr>
        <w:tabs>
          <w:tab w:val="center" w:pos="4761"/>
          <w:tab w:val="left" w:pos="6195"/>
        </w:tabs>
        <w:ind w:right="-1"/>
        <w:jc w:val="center"/>
        <w:rPr>
          <w:rFonts w:ascii="Arial" w:eastAsia="Batang" w:hAnsi="Arial"/>
          <w:b/>
          <w:bCs/>
          <w:sz w:val="18"/>
          <w:szCs w:val="18"/>
          <w:lang w:val="es-MX"/>
        </w:rPr>
      </w:pPr>
    </w:p>
    <w:p w:rsidR="0030249C" w:rsidRDefault="0030249C" w:rsidP="00646545">
      <w:pPr>
        <w:tabs>
          <w:tab w:val="center" w:pos="4761"/>
          <w:tab w:val="left" w:pos="6195"/>
        </w:tabs>
        <w:ind w:right="-1"/>
        <w:jc w:val="center"/>
        <w:rPr>
          <w:rFonts w:ascii="Arial" w:eastAsia="Batang" w:hAnsi="Arial"/>
          <w:b/>
          <w:bCs/>
          <w:sz w:val="18"/>
          <w:szCs w:val="18"/>
          <w:lang w:val="es-MX"/>
        </w:rPr>
      </w:pPr>
    </w:p>
    <w:p w:rsidR="00646545" w:rsidRDefault="00646545" w:rsidP="00646545">
      <w:pPr>
        <w:tabs>
          <w:tab w:val="center" w:pos="4761"/>
          <w:tab w:val="left" w:pos="6195"/>
        </w:tabs>
        <w:ind w:right="-1"/>
        <w:jc w:val="center"/>
        <w:rPr>
          <w:rFonts w:ascii="Arial" w:eastAsia="Batang" w:hAnsi="Arial"/>
          <w:b/>
          <w:bCs/>
          <w:sz w:val="18"/>
          <w:szCs w:val="18"/>
          <w:lang w:val="es-MX"/>
        </w:rPr>
      </w:pPr>
    </w:p>
    <w:p w:rsidR="00646545" w:rsidRPr="00BC1454" w:rsidRDefault="00646545" w:rsidP="00646545">
      <w:pPr>
        <w:tabs>
          <w:tab w:val="center" w:pos="4761"/>
          <w:tab w:val="left" w:pos="6195"/>
        </w:tabs>
        <w:ind w:right="-1"/>
        <w:jc w:val="center"/>
        <w:rPr>
          <w:rFonts w:ascii="Arial" w:eastAsia="Batang" w:hAnsi="Arial"/>
          <w:b/>
          <w:bCs/>
          <w:sz w:val="18"/>
          <w:szCs w:val="18"/>
          <w:lang w:val="es-MX"/>
        </w:rPr>
      </w:pPr>
    </w:p>
    <w:p w:rsidR="00646545" w:rsidRPr="00BC1454" w:rsidRDefault="00646545" w:rsidP="00646545">
      <w:pPr>
        <w:tabs>
          <w:tab w:val="center" w:pos="4761"/>
          <w:tab w:val="left" w:pos="6195"/>
        </w:tabs>
        <w:ind w:right="-1"/>
        <w:rPr>
          <w:rFonts w:ascii="Arial" w:eastAsia="Batang" w:hAnsi="Arial"/>
          <w:b/>
          <w:bCs/>
          <w:sz w:val="18"/>
          <w:szCs w:val="18"/>
          <w:lang w:val="es-MX"/>
        </w:rPr>
      </w:pPr>
    </w:p>
    <w:p w:rsidR="00646545" w:rsidRDefault="00646545" w:rsidP="00646545">
      <w:pPr>
        <w:ind w:right="-1"/>
        <w:jc w:val="center"/>
        <w:rPr>
          <w:rFonts w:ascii="Arial" w:eastAsia="Batang" w:hAnsi="Arial" w:cs="Arial"/>
          <w:b/>
          <w:bCs/>
          <w:caps/>
          <w:sz w:val="18"/>
          <w:szCs w:val="18"/>
          <w:lang w:val="es-MX"/>
        </w:rPr>
      </w:pPr>
      <w:r>
        <w:rPr>
          <w:rFonts w:ascii="Arial" w:eastAsia="Batang" w:hAnsi="Arial" w:cs="Arial"/>
          <w:b/>
          <w:bCs/>
          <w:caps/>
          <w:sz w:val="18"/>
          <w:szCs w:val="18"/>
          <w:lang w:val="es-MX"/>
        </w:rPr>
        <w:t>ELISEO HERNÁNDEZ REYNA</w:t>
      </w:r>
    </w:p>
    <w:p w:rsidR="00646545" w:rsidRDefault="00646545" w:rsidP="00646545">
      <w:pPr>
        <w:ind w:right="-1"/>
        <w:jc w:val="center"/>
        <w:rPr>
          <w:rFonts w:ascii="Arial" w:eastAsia="Batang" w:hAnsi="Arial" w:cs="Arial"/>
          <w:b/>
          <w:bCs/>
          <w:caps/>
          <w:sz w:val="18"/>
          <w:szCs w:val="18"/>
          <w:lang w:val="es-MX"/>
        </w:rPr>
      </w:pPr>
      <w:r>
        <w:rPr>
          <w:rFonts w:ascii="Arial" w:eastAsia="Batang" w:hAnsi="Arial" w:cs="Arial"/>
          <w:b/>
          <w:bCs/>
          <w:caps/>
          <w:sz w:val="18"/>
          <w:szCs w:val="18"/>
          <w:lang w:val="es-MX"/>
        </w:rPr>
        <w:t>DIRECTOR GENERAL DE ADQUISICIONES</w:t>
      </w:r>
    </w:p>
    <w:p w:rsidR="00646545" w:rsidRPr="00BC1454" w:rsidRDefault="00646545" w:rsidP="00646545">
      <w:pPr>
        <w:ind w:right="-1"/>
        <w:jc w:val="center"/>
        <w:rPr>
          <w:rFonts w:ascii="Arial" w:eastAsia="Batang" w:hAnsi="Arial"/>
          <w:b/>
          <w:bCs/>
          <w:sz w:val="18"/>
          <w:szCs w:val="18"/>
          <w:lang w:val="es-MX"/>
        </w:rPr>
      </w:pPr>
      <w:r>
        <w:rPr>
          <w:rFonts w:ascii="Arial" w:eastAsia="Batang" w:hAnsi="Arial" w:cs="Arial"/>
          <w:b/>
          <w:bCs/>
          <w:caps/>
          <w:sz w:val="18"/>
          <w:szCs w:val="18"/>
          <w:lang w:val="es-MX"/>
        </w:rPr>
        <w:t xml:space="preserve">Y ADJUDICACIONES DE OBRA PÚBLICA </w:t>
      </w:r>
    </w:p>
    <w:p w:rsidR="00646545" w:rsidRPr="00BC1454" w:rsidRDefault="00646545" w:rsidP="00646545">
      <w:pPr>
        <w:tabs>
          <w:tab w:val="center" w:pos="4761"/>
          <w:tab w:val="left" w:pos="6195"/>
        </w:tabs>
        <w:ind w:right="-1"/>
        <w:jc w:val="center"/>
        <w:rPr>
          <w:rFonts w:ascii="Arial" w:eastAsia="Batang" w:hAnsi="Arial"/>
          <w:b/>
          <w:bCs/>
          <w:sz w:val="18"/>
          <w:szCs w:val="18"/>
          <w:lang w:val="es-MX"/>
        </w:rPr>
      </w:pPr>
    </w:p>
    <w:p w:rsidR="00646545" w:rsidRPr="00BC1454" w:rsidRDefault="00646545" w:rsidP="00646545">
      <w:pPr>
        <w:tabs>
          <w:tab w:val="center" w:pos="4761"/>
          <w:tab w:val="left" w:pos="6195"/>
        </w:tabs>
        <w:ind w:right="-1"/>
        <w:jc w:val="center"/>
        <w:rPr>
          <w:rFonts w:ascii="Arial" w:eastAsia="Batang" w:hAnsi="Arial"/>
          <w:b/>
          <w:bCs/>
          <w:sz w:val="18"/>
          <w:szCs w:val="18"/>
          <w:lang w:val="es-MX"/>
        </w:rPr>
        <w:sectPr w:rsidR="00646545" w:rsidRPr="00BC1454" w:rsidSect="001D7ADC">
          <w:footerReference w:type="default" r:id="rId20"/>
          <w:type w:val="nextColumn"/>
          <w:pgSz w:w="12240" w:h="15840"/>
          <w:pgMar w:top="1023" w:right="1080" w:bottom="1258" w:left="1080" w:header="708" w:footer="592" w:gutter="0"/>
          <w:cols w:num="2" w:space="720"/>
          <w:rtlGutter/>
          <w:docGrid w:linePitch="360"/>
        </w:sectPr>
      </w:pPr>
    </w:p>
    <w:p w:rsidR="00646545" w:rsidRPr="00AE07A2" w:rsidRDefault="00646545" w:rsidP="00646545">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jc w:val="center"/>
        <w:rPr>
          <w:rFonts w:cs="Times New Roman"/>
          <w:b/>
          <w:bCs/>
          <w:sz w:val="18"/>
          <w:szCs w:val="18"/>
        </w:rPr>
      </w:pPr>
      <w:r w:rsidRPr="00AE07A2">
        <w:rPr>
          <w:b/>
          <w:bCs/>
          <w:sz w:val="18"/>
          <w:szCs w:val="18"/>
        </w:rPr>
        <w:lastRenderedPageBreak/>
        <w:t>ANEXO</w:t>
      </w:r>
      <w:r>
        <w:rPr>
          <w:b/>
          <w:bCs/>
          <w:sz w:val="18"/>
          <w:szCs w:val="18"/>
        </w:rPr>
        <w:t xml:space="preserve"> 1</w:t>
      </w:r>
    </w:p>
    <w:tbl>
      <w:tblPr>
        <w:tblStyle w:val="Tablaconcuadrcula"/>
        <w:tblW w:w="500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907"/>
        <w:gridCol w:w="1307"/>
        <w:gridCol w:w="1330"/>
        <w:gridCol w:w="6861"/>
      </w:tblGrid>
      <w:tr w:rsidR="003F697A" w:rsidRPr="009C447F" w:rsidTr="003F697A">
        <w:trPr>
          <w:tblHeader/>
          <w:jc w:val="center"/>
        </w:trPr>
        <w:tc>
          <w:tcPr>
            <w:tcW w:w="436" w:type="pct"/>
            <w:shd w:val="solid" w:color="000080" w:fill="FFFFFF"/>
          </w:tcPr>
          <w:p w:rsidR="003F697A" w:rsidRPr="009C447F" w:rsidRDefault="003F697A" w:rsidP="0030249C">
            <w:pPr>
              <w:jc w:val="center"/>
              <w:rPr>
                <w:rFonts w:ascii="Tahoma" w:hAnsi="Tahoma"/>
                <w:b/>
                <w:bCs/>
                <w:color w:val="FFFFFF"/>
                <w:sz w:val="16"/>
              </w:rPr>
            </w:pPr>
            <w:r w:rsidRPr="009C447F">
              <w:rPr>
                <w:rFonts w:ascii="Tahoma" w:hAnsi="Tahoma"/>
                <w:b/>
                <w:bCs/>
                <w:color w:val="FFFFFF"/>
                <w:sz w:val="16"/>
              </w:rPr>
              <w:t>Part</w:t>
            </w:r>
            <w:r>
              <w:rPr>
                <w:rFonts w:ascii="Tahoma" w:hAnsi="Tahoma"/>
                <w:b/>
                <w:bCs/>
                <w:color w:val="FFFFFF"/>
                <w:sz w:val="16"/>
              </w:rPr>
              <w:t>ida</w:t>
            </w:r>
          </w:p>
        </w:tc>
        <w:tc>
          <w:tcPr>
            <w:tcW w:w="628" w:type="pct"/>
            <w:shd w:val="solid" w:color="000080" w:fill="FFFFFF"/>
          </w:tcPr>
          <w:p w:rsidR="003F697A" w:rsidRPr="009C447F" w:rsidRDefault="003F697A" w:rsidP="0030249C">
            <w:pPr>
              <w:jc w:val="center"/>
              <w:rPr>
                <w:rFonts w:ascii="Tahoma" w:hAnsi="Tahoma"/>
                <w:b/>
                <w:bCs/>
                <w:color w:val="FFFFFF"/>
                <w:sz w:val="16"/>
              </w:rPr>
            </w:pPr>
            <w:r w:rsidRPr="009C447F">
              <w:rPr>
                <w:rFonts w:ascii="Tahoma" w:hAnsi="Tahoma"/>
                <w:b/>
                <w:bCs/>
                <w:color w:val="FFFFFF"/>
                <w:sz w:val="16"/>
              </w:rPr>
              <w:t>Cantidad</w:t>
            </w:r>
          </w:p>
        </w:tc>
        <w:tc>
          <w:tcPr>
            <w:tcW w:w="639" w:type="pct"/>
            <w:shd w:val="solid" w:color="000080" w:fill="FFFFFF"/>
          </w:tcPr>
          <w:p w:rsidR="003F697A" w:rsidRPr="009C447F" w:rsidRDefault="003F697A" w:rsidP="0030249C">
            <w:pPr>
              <w:jc w:val="center"/>
              <w:rPr>
                <w:rFonts w:ascii="Tahoma" w:hAnsi="Tahoma"/>
                <w:b/>
                <w:bCs/>
                <w:color w:val="FFFFFF"/>
                <w:sz w:val="16"/>
              </w:rPr>
            </w:pPr>
            <w:r w:rsidRPr="009C447F">
              <w:rPr>
                <w:rFonts w:ascii="Tahoma" w:hAnsi="Tahoma"/>
                <w:b/>
                <w:bCs/>
                <w:color w:val="FFFFFF"/>
                <w:sz w:val="16"/>
              </w:rPr>
              <w:t>U Medida</w:t>
            </w:r>
          </w:p>
        </w:tc>
        <w:tc>
          <w:tcPr>
            <w:tcW w:w="3297" w:type="pct"/>
            <w:shd w:val="solid" w:color="000080" w:fill="FFFFFF"/>
          </w:tcPr>
          <w:p w:rsidR="003F697A" w:rsidRPr="009C447F" w:rsidRDefault="003F697A" w:rsidP="005C7184">
            <w:pPr>
              <w:rPr>
                <w:rFonts w:ascii="Tahoma" w:hAnsi="Tahoma"/>
                <w:b/>
                <w:bCs/>
                <w:color w:val="FFFFFF"/>
                <w:sz w:val="16"/>
              </w:rPr>
            </w:pPr>
            <w:r w:rsidRPr="009C447F">
              <w:rPr>
                <w:rFonts w:ascii="Tahoma" w:hAnsi="Tahoma"/>
                <w:b/>
                <w:bCs/>
                <w:color w:val="FFFFFF"/>
                <w:sz w:val="16"/>
              </w:rPr>
              <w:t>Descripción</w:t>
            </w:r>
          </w:p>
        </w:tc>
      </w:tr>
      <w:tr w:rsidR="003F697A" w:rsidRPr="009C447F" w:rsidTr="003F697A">
        <w:trPr>
          <w:jc w:val="center"/>
        </w:trPr>
        <w:tc>
          <w:tcPr>
            <w:tcW w:w="436"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1</w:t>
            </w:r>
          </w:p>
        </w:tc>
        <w:tc>
          <w:tcPr>
            <w:tcW w:w="628"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183</w:t>
            </w:r>
          </w:p>
        </w:tc>
        <w:tc>
          <w:tcPr>
            <w:tcW w:w="639"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PAQUETE</w:t>
            </w:r>
          </w:p>
        </w:tc>
        <w:tc>
          <w:tcPr>
            <w:tcW w:w="3297" w:type="pct"/>
            <w:shd w:val="clear" w:color="auto" w:fill="auto"/>
          </w:tcPr>
          <w:p w:rsidR="003F697A" w:rsidRPr="009C447F" w:rsidRDefault="003F697A" w:rsidP="0030249C">
            <w:pPr>
              <w:jc w:val="both"/>
              <w:rPr>
                <w:rFonts w:ascii="Tahoma" w:hAnsi="Tahoma"/>
                <w:sz w:val="16"/>
              </w:rPr>
            </w:pPr>
            <w:r w:rsidRPr="009C447F">
              <w:rPr>
                <w:rFonts w:ascii="Tahoma" w:hAnsi="Tahoma"/>
                <w:sz w:val="16"/>
              </w:rPr>
              <w:t xml:space="preserve">PAQUETE DE 6 SEÑALAMIENTOS </w:t>
            </w:r>
          </w:p>
          <w:p w:rsidR="003F697A" w:rsidRPr="009C447F" w:rsidRDefault="003F697A" w:rsidP="0030249C">
            <w:pPr>
              <w:jc w:val="both"/>
              <w:rPr>
                <w:rFonts w:ascii="Tahoma" w:hAnsi="Tahoma"/>
                <w:sz w:val="16"/>
              </w:rPr>
            </w:pPr>
            <w:r w:rsidRPr="009C447F">
              <w:rPr>
                <w:rFonts w:ascii="Tahoma" w:hAnsi="Tahoma"/>
                <w:sz w:val="16"/>
              </w:rPr>
              <w:t>DESCRIPCION: IMPRESOS EN SERIGRAFÍA A UNA TINTA EN ESTIRENO BLANCO EN CALIBRE 20 (1.5 mm), CON TIPO DE LETRA FUENTE ARIAL BLACK.</w:t>
            </w:r>
          </w:p>
          <w:p w:rsidR="003F697A" w:rsidRPr="009C447F" w:rsidRDefault="003F697A" w:rsidP="0030249C">
            <w:pPr>
              <w:jc w:val="both"/>
              <w:rPr>
                <w:rFonts w:ascii="Tahoma" w:hAnsi="Tahoma"/>
                <w:sz w:val="16"/>
              </w:rPr>
            </w:pPr>
          </w:p>
          <w:p w:rsidR="003F697A" w:rsidRPr="009C447F" w:rsidRDefault="003F697A" w:rsidP="0030249C">
            <w:pPr>
              <w:jc w:val="both"/>
              <w:rPr>
                <w:rFonts w:ascii="Tahoma" w:hAnsi="Tahoma"/>
                <w:sz w:val="16"/>
              </w:rPr>
            </w:pPr>
            <w:r w:rsidRPr="009C447F">
              <w:rPr>
                <w:rFonts w:ascii="Tahoma" w:hAnsi="Tahoma"/>
                <w:sz w:val="16"/>
              </w:rPr>
              <w:t>CUMPLIENDO CON LA NORMA DE PROTECCIÓN CIVIL PARA ESCUELAS NOM-032-SSA3-2010</w:t>
            </w:r>
          </w:p>
          <w:p w:rsidR="003F697A" w:rsidRPr="009C447F" w:rsidRDefault="003F697A" w:rsidP="0030249C">
            <w:pPr>
              <w:jc w:val="both"/>
              <w:rPr>
                <w:rFonts w:ascii="Tahoma" w:hAnsi="Tahoma"/>
                <w:sz w:val="16"/>
              </w:rPr>
            </w:pPr>
            <w:r w:rsidRPr="009C447F">
              <w:rPr>
                <w:rFonts w:ascii="Tahoma" w:hAnsi="Tahoma"/>
                <w:sz w:val="16"/>
              </w:rPr>
              <w:t xml:space="preserve"> </w:t>
            </w:r>
          </w:p>
          <w:p w:rsidR="003F697A" w:rsidRPr="009C447F" w:rsidRDefault="003F697A" w:rsidP="0030249C">
            <w:pPr>
              <w:jc w:val="both"/>
              <w:rPr>
                <w:rFonts w:ascii="Tahoma" w:hAnsi="Tahoma"/>
                <w:sz w:val="16"/>
              </w:rPr>
            </w:pPr>
            <w:r w:rsidRPr="009C447F">
              <w:rPr>
                <w:rFonts w:ascii="Tahoma" w:hAnsi="Tahoma"/>
                <w:sz w:val="16"/>
              </w:rPr>
              <w:t xml:space="preserve">PAQUETE QUE INCLUYA SEÑALAMIENTOS CON LAS SIGUIENTES LEYENDAS: </w:t>
            </w:r>
          </w:p>
          <w:p w:rsidR="003F697A" w:rsidRPr="009C447F" w:rsidRDefault="003F697A" w:rsidP="0030249C">
            <w:pPr>
              <w:jc w:val="both"/>
              <w:rPr>
                <w:rFonts w:ascii="Tahoma" w:hAnsi="Tahoma"/>
                <w:sz w:val="16"/>
              </w:rPr>
            </w:pPr>
            <w:r w:rsidRPr="009C447F">
              <w:rPr>
                <w:rFonts w:ascii="Tahoma" w:hAnsi="Tahoma"/>
                <w:sz w:val="16"/>
              </w:rPr>
              <w:t>SEÑALÉTICA QUE HACER EN CASO DE SISMO E INCENDIO de 30 x 40 cm. AZUL (PANTONE 293),</w:t>
            </w:r>
          </w:p>
          <w:p w:rsidR="003F697A" w:rsidRPr="009C447F" w:rsidRDefault="003F697A" w:rsidP="0030249C">
            <w:pPr>
              <w:jc w:val="both"/>
              <w:rPr>
                <w:rFonts w:ascii="Tahoma" w:hAnsi="Tahoma"/>
                <w:sz w:val="16"/>
              </w:rPr>
            </w:pPr>
            <w:r w:rsidRPr="009C447F">
              <w:rPr>
                <w:rFonts w:ascii="Tahoma" w:hAnsi="Tahoma"/>
                <w:sz w:val="16"/>
              </w:rPr>
              <w:t xml:space="preserve">SALIDA DE EMERGENCIA de 20 x 40 cm. VERDE (PANTONE 3415), </w:t>
            </w:r>
          </w:p>
          <w:p w:rsidR="003F697A" w:rsidRPr="009C447F" w:rsidRDefault="003F697A" w:rsidP="0030249C">
            <w:pPr>
              <w:jc w:val="both"/>
              <w:rPr>
                <w:rFonts w:ascii="Tahoma" w:hAnsi="Tahoma"/>
                <w:sz w:val="16"/>
              </w:rPr>
            </w:pPr>
            <w:r w:rsidRPr="009C447F">
              <w:rPr>
                <w:rFonts w:ascii="Tahoma" w:hAnsi="Tahoma"/>
                <w:sz w:val="16"/>
              </w:rPr>
              <w:t xml:space="preserve">RUTA DE EVACUACIÓN con flecha derecha de 20 x 40 cm. VERDE (PANTONE 3415), </w:t>
            </w:r>
          </w:p>
          <w:p w:rsidR="003F697A" w:rsidRPr="009C447F" w:rsidRDefault="003F697A" w:rsidP="0030249C">
            <w:pPr>
              <w:jc w:val="both"/>
              <w:rPr>
                <w:rFonts w:ascii="Tahoma" w:hAnsi="Tahoma"/>
                <w:sz w:val="16"/>
              </w:rPr>
            </w:pPr>
            <w:r w:rsidRPr="009C447F">
              <w:rPr>
                <w:rFonts w:ascii="Tahoma" w:hAnsi="Tahoma"/>
                <w:sz w:val="16"/>
              </w:rPr>
              <w:t xml:space="preserve">RUTA DE EVACUACIÓN con flecha izquierda 20 x 40 cm. VERDE (PANTONE 3415),  </w:t>
            </w:r>
          </w:p>
          <w:p w:rsidR="003F697A" w:rsidRPr="009C447F" w:rsidRDefault="003F697A" w:rsidP="0030249C">
            <w:pPr>
              <w:jc w:val="both"/>
              <w:rPr>
                <w:rFonts w:ascii="Tahoma" w:hAnsi="Tahoma"/>
                <w:sz w:val="16"/>
              </w:rPr>
            </w:pPr>
            <w:r w:rsidRPr="009C447F">
              <w:rPr>
                <w:rFonts w:ascii="Tahoma" w:hAnsi="Tahoma"/>
                <w:sz w:val="16"/>
              </w:rPr>
              <w:t xml:space="preserve">BOTIQUIN DE PRIMEROS AUXILIOS 20 x 25 cm. VERDE (PANTONE 3415),  </w:t>
            </w:r>
          </w:p>
          <w:p w:rsidR="003F697A" w:rsidRPr="009C447F" w:rsidRDefault="003F697A" w:rsidP="0030249C">
            <w:pPr>
              <w:jc w:val="both"/>
              <w:rPr>
                <w:rFonts w:ascii="Tahoma" w:hAnsi="Tahoma"/>
                <w:sz w:val="16"/>
              </w:rPr>
            </w:pPr>
            <w:r w:rsidRPr="009C447F">
              <w:rPr>
                <w:rFonts w:ascii="Tahoma" w:hAnsi="Tahoma"/>
                <w:sz w:val="16"/>
              </w:rPr>
              <w:t>EXTINTOR con flecha hacia abajo de 20 x 25 ROJO (PANTONE 485).</w:t>
            </w:r>
          </w:p>
          <w:p w:rsidR="003F697A" w:rsidRPr="009C447F" w:rsidRDefault="003F697A" w:rsidP="0030249C">
            <w:pPr>
              <w:jc w:val="both"/>
              <w:rPr>
                <w:rFonts w:ascii="Tahoma" w:hAnsi="Tahoma"/>
                <w:sz w:val="16"/>
              </w:rPr>
            </w:pPr>
            <w:r w:rsidRPr="009C447F">
              <w:rPr>
                <w:rFonts w:ascii="Tahoma" w:hAnsi="Tahoma"/>
                <w:sz w:val="16"/>
              </w:rPr>
              <w:t xml:space="preserve">CONFORME AL ANEXO 2. </w:t>
            </w:r>
          </w:p>
        </w:tc>
      </w:tr>
      <w:tr w:rsidR="003F697A" w:rsidRPr="009C447F" w:rsidTr="003F697A">
        <w:trPr>
          <w:jc w:val="center"/>
        </w:trPr>
        <w:tc>
          <w:tcPr>
            <w:tcW w:w="436"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2</w:t>
            </w:r>
          </w:p>
        </w:tc>
        <w:tc>
          <w:tcPr>
            <w:tcW w:w="628"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182</w:t>
            </w:r>
          </w:p>
        </w:tc>
        <w:tc>
          <w:tcPr>
            <w:tcW w:w="639"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PIEZA</w:t>
            </w:r>
          </w:p>
        </w:tc>
        <w:tc>
          <w:tcPr>
            <w:tcW w:w="3297" w:type="pct"/>
            <w:shd w:val="clear" w:color="auto" w:fill="auto"/>
          </w:tcPr>
          <w:p w:rsidR="003F697A" w:rsidRPr="009C447F" w:rsidRDefault="003F697A" w:rsidP="0030249C">
            <w:pPr>
              <w:jc w:val="both"/>
              <w:rPr>
                <w:rFonts w:ascii="Tahoma" w:hAnsi="Tahoma"/>
                <w:sz w:val="16"/>
              </w:rPr>
            </w:pPr>
            <w:r w:rsidRPr="009C447F">
              <w:rPr>
                <w:rFonts w:ascii="Tahoma" w:hAnsi="Tahoma"/>
                <w:sz w:val="16"/>
              </w:rPr>
              <w:t xml:space="preserve">DETECTOR DE HUMO INALÁMBRICO </w:t>
            </w:r>
          </w:p>
          <w:p w:rsidR="003F697A" w:rsidRPr="009C447F" w:rsidRDefault="003F697A" w:rsidP="0030249C">
            <w:pPr>
              <w:jc w:val="both"/>
              <w:rPr>
                <w:rFonts w:ascii="Tahoma" w:hAnsi="Tahoma"/>
                <w:sz w:val="16"/>
              </w:rPr>
            </w:pPr>
            <w:r w:rsidRPr="009C447F">
              <w:rPr>
                <w:rFonts w:ascii="Tahoma" w:hAnsi="Tahoma"/>
                <w:sz w:val="16"/>
              </w:rPr>
              <w:t xml:space="preserve">CARACTERÍSTICAS: DETECTOR DE IONIZACIÓN, SALIDA INDEPENDIENTE, FLASH, AHORRO DE ENERGÍA, INDICADOR DE VOLTAJE DE 9 A 12 VOLTS, ALARMA SONORA CON UN BOTON DE AUTOPRUEBA, FACIL FIJACIÓN, EL HUMO DE SENSIBILIDAD I,II,III, CON UN DIÁMETRO DE 120.4 mm x 36.9 mm DE ALTURA, TOLERANCIAS +/- 10 </w:t>
            </w:r>
            <w:proofErr w:type="spellStart"/>
            <w:r w:rsidRPr="009C447F">
              <w:rPr>
                <w:rFonts w:ascii="Tahoma" w:hAnsi="Tahoma"/>
                <w:sz w:val="16"/>
              </w:rPr>
              <w:t>mm.</w:t>
            </w:r>
            <w:proofErr w:type="spellEnd"/>
            <w:r w:rsidRPr="009C447F">
              <w:rPr>
                <w:rFonts w:ascii="Tahoma" w:hAnsi="Tahoma"/>
                <w:sz w:val="16"/>
              </w:rPr>
              <w:t xml:space="preserve">, RANGO DE NIVEL DE DETECCIÓN DE HUMO APROXIMADO DE 1 METRO. </w:t>
            </w:r>
          </w:p>
        </w:tc>
      </w:tr>
      <w:tr w:rsidR="003F697A" w:rsidRPr="009C447F" w:rsidTr="003F697A">
        <w:trPr>
          <w:jc w:val="center"/>
        </w:trPr>
        <w:tc>
          <w:tcPr>
            <w:tcW w:w="436"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3</w:t>
            </w:r>
          </w:p>
        </w:tc>
        <w:tc>
          <w:tcPr>
            <w:tcW w:w="628"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182</w:t>
            </w:r>
          </w:p>
        </w:tc>
        <w:tc>
          <w:tcPr>
            <w:tcW w:w="639" w:type="pct"/>
            <w:shd w:val="clear" w:color="auto" w:fill="auto"/>
          </w:tcPr>
          <w:p w:rsidR="003F697A" w:rsidRPr="009C447F" w:rsidRDefault="003F697A" w:rsidP="003F697A">
            <w:pPr>
              <w:jc w:val="center"/>
              <w:rPr>
                <w:rFonts w:ascii="Tahoma" w:hAnsi="Tahoma"/>
                <w:sz w:val="16"/>
              </w:rPr>
            </w:pPr>
            <w:r w:rsidRPr="009C447F">
              <w:rPr>
                <w:rFonts w:ascii="Tahoma" w:hAnsi="Tahoma"/>
                <w:sz w:val="16"/>
              </w:rPr>
              <w:t>PIEZA</w:t>
            </w:r>
          </w:p>
        </w:tc>
        <w:tc>
          <w:tcPr>
            <w:tcW w:w="3297" w:type="pct"/>
            <w:shd w:val="clear" w:color="auto" w:fill="auto"/>
          </w:tcPr>
          <w:p w:rsidR="003F697A" w:rsidRPr="009C447F" w:rsidRDefault="003F697A" w:rsidP="0030249C">
            <w:pPr>
              <w:jc w:val="both"/>
              <w:rPr>
                <w:rFonts w:ascii="Tahoma" w:hAnsi="Tahoma"/>
                <w:sz w:val="16"/>
              </w:rPr>
            </w:pPr>
            <w:r w:rsidRPr="009C447F">
              <w:rPr>
                <w:rFonts w:ascii="Tahoma" w:hAnsi="Tahoma"/>
                <w:sz w:val="16"/>
              </w:rPr>
              <w:t xml:space="preserve">EXTINTOR A BASE DE POLVO QUÍMICO SECO TIPO ABC </w:t>
            </w:r>
            <w:proofErr w:type="spellStart"/>
            <w:r w:rsidRPr="009C447F">
              <w:rPr>
                <w:rFonts w:ascii="Tahoma" w:hAnsi="Tahoma"/>
                <w:sz w:val="16"/>
              </w:rPr>
              <w:t>PQS</w:t>
            </w:r>
            <w:proofErr w:type="spellEnd"/>
            <w:r w:rsidRPr="009C447F">
              <w:rPr>
                <w:rFonts w:ascii="Tahoma" w:hAnsi="Tahoma"/>
                <w:sz w:val="16"/>
              </w:rPr>
              <w:t xml:space="preserve"> 6 </w:t>
            </w:r>
            <w:proofErr w:type="spellStart"/>
            <w:r w:rsidRPr="009C447F">
              <w:rPr>
                <w:rFonts w:ascii="Tahoma" w:hAnsi="Tahoma"/>
                <w:sz w:val="16"/>
              </w:rPr>
              <w:t>kgs</w:t>
            </w:r>
            <w:proofErr w:type="spellEnd"/>
            <w:r w:rsidRPr="009C447F">
              <w:rPr>
                <w:rFonts w:ascii="Tahoma" w:hAnsi="Tahoma"/>
                <w:sz w:val="16"/>
              </w:rPr>
              <w:t>, CARGADO, CON SOPORTE TIPO "L" PARA COLOCACIÓN, SEGURO Y PRECINTO INVIOLABLE, ETIQUETAS DE CONTROL DE RECARGA Y NEMOTECNIA, COLLARIN DE GARANTIA CON HOLOGRAMA DE CERTIFICACIÓN, 5 AÑOS DE GARANTIA EN CILINDRO Y VÁLVULA, CARTA RESPONSIVA DE PROTECCIÓN CIVIL.</w:t>
            </w:r>
          </w:p>
        </w:tc>
      </w:tr>
    </w:tbl>
    <w:p w:rsidR="00646545" w:rsidRDefault="00646545" w:rsidP="00646545">
      <w:pPr>
        <w:pStyle w:val="Textoindependiente2"/>
        <w:jc w:val="center"/>
        <w:rPr>
          <w:rFonts w:ascii="Arial" w:hAnsi="Arial" w:cs="Arial"/>
          <w:b/>
          <w:bCs/>
          <w:lang w:val="es-MX"/>
        </w:rPr>
      </w:pPr>
    </w:p>
    <w:p w:rsidR="00646545" w:rsidRPr="00BC1454" w:rsidRDefault="00646545" w:rsidP="00646545">
      <w:pPr>
        <w:jc w:val="center"/>
        <w:rPr>
          <w:rFonts w:ascii="Arial" w:hAnsi="Arial" w:cs="Arial"/>
          <w:b/>
          <w:bCs/>
          <w:sz w:val="36"/>
          <w:szCs w:val="36"/>
          <w:lang w:val="es-MX"/>
        </w:rPr>
      </w:pPr>
      <w:r>
        <w:rPr>
          <w:rFonts w:ascii="Arial" w:hAnsi="Arial" w:cs="Arial"/>
          <w:b/>
          <w:bCs/>
          <w:sz w:val="36"/>
          <w:szCs w:val="36"/>
          <w:lang w:val="es-MX"/>
        </w:rPr>
        <w:br w:type="page"/>
      </w:r>
      <w:r w:rsidRPr="00BC1454">
        <w:rPr>
          <w:rFonts w:ascii="Arial" w:hAnsi="Arial" w:cs="Arial"/>
          <w:b/>
          <w:bCs/>
          <w:sz w:val="36"/>
          <w:szCs w:val="36"/>
          <w:lang w:val="es-MX"/>
        </w:rPr>
        <w:lastRenderedPageBreak/>
        <w:t>MEMBRETE DEL LICITANTE</w:t>
      </w:r>
    </w:p>
    <w:p w:rsidR="00646545" w:rsidRPr="00BC1454" w:rsidRDefault="00646545" w:rsidP="00646545">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rPr>
          <w:b/>
          <w:bCs/>
          <w:sz w:val="18"/>
          <w:szCs w:val="18"/>
          <w:lang w:val="es-MX"/>
        </w:rPr>
      </w:pPr>
      <w:r w:rsidRPr="00BC1454">
        <w:rPr>
          <w:rFonts w:cs="Times New Roman"/>
          <w:sz w:val="18"/>
          <w:szCs w:val="18"/>
          <w:lang w:val="es-MX"/>
        </w:rPr>
        <w:tab/>
      </w:r>
      <w:r w:rsidRPr="00BC1454">
        <w:rPr>
          <w:rFonts w:cs="Times New Roman"/>
          <w:sz w:val="18"/>
          <w:szCs w:val="18"/>
          <w:lang w:val="es-MX"/>
        </w:rPr>
        <w:tab/>
      </w:r>
      <w:r w:rsidRPr="00BC1454">
        <w:rPr>
          <w:b/>
          <w:bCs/>
          <w:sz w:val="18"/>
          <w:szCs w:val="18"/>
          <w:lang w:val="es-MX"/>
        </w:rPr>
        <w:t>ANEXO A</w:t>
      </w:r>
    </w:p>
    <w:p w:rsidR="00646545" w:rsidRPr="00BC1454" w:rsidRDefault="00646545" w:rsidP="00646545">
      <w:pPr>
        <w:jc w:val="both"/>
        <w:rPr>
          <w:rFonts w:ascii="Arial" w:hAnsi="Arial" w:cs="Arial"/>
          <w:b/>
          <w:bCs/>
          <w:sz w:val="18"/>
          <w:szCs w:val="18"/>
          <w:lang w:val="es-MX"/>
        </w:rPr>
      </w:pPr>
      <w:r w:rsidRPr="00BC1454">
        <w:rPr>
          <w:rFonts w:ascii="Arial" w:hAnsi="Arial" w:cs="Arial"/>
          <w:sz w:val="18"/>
          <w:szCs w:val="18"/>
          <w:lang w:val="es-MX"/>
        </w:rPr>
        <w:t>Formato para la presentación de la Propuesta Técnica, el licitante tendrá que tomar en cuenta todos los cambios que se generen del acta de aclaraciones para la presentación de su propuesta.</w:t>
      </w:r>
    </w:p>
    <w:p w:rsidR="00646545" w:rsidRPr="00BC1454" w:rsidRDefault="00646545" w:rsidP="00646545">
      <w:pPr>
        <w:ind w:left="2124" w:hanging="2124"/>
        <w:jc w:val="both"/>
        <w:rPr>
          <w:rFonts w:ascii="Arial" w:hAnsi="Arial" w:cs="Arial"/>
          <w:b/>
          <w:bCs/>
          <w:sz w:val="18"/>
          <w:szCs w:val="18"/>
          <w:lang w:val="es-MX"/>
        </w:rPr>
      </w:pPr>
    </w:p>
    <w:p w:rsidR="00646545" w:rsidRDefault="00646545" w:rsidP="00646545">
      <w:pPr>
        <w:jc w:val="both"/>
        <w:rPr>
          <w:rFonts w:ascii="Arial" w:hAnsi="Arial" w:cs="Arial"/>
          <w:b/>
          <w:bCs/>
          <w:sz w:val="18"/>
          <w:szCs w:val="18"/>
          <w:lang w:val="es-MX"/>
        </w:rPr>
      </w:pPr>
      <w:r>
        <w:rPr>
          <w:rFonts w:ascii="Arial" w:hAnsi="Arial" w:cs="Arial"/>
          <w:b/>
          <w:bCs/>
          <w:sz w:val="18"/>
          <w:szCs w:val="18"/>
          <w:lang w:val="es-MX"/>
        </w:rPr>
        <w:t xml:space="preserve">DIRIGIDO A: </w:t>
      </w:r>
      <w:r>
        <w:rPr>
          <w:rFonts w:ascii="Arial" w:hAnsi="Arial" w:cs="Arial"/>
          <w:b/>
          <w:bCs/>
          <w:sz w:val="18"/>
          <w:szCs w:val="18"/>
          <w:lang w:val="es-MX"/>
        </w:rPr>
        <w:tab/>
        <w:t>SECRETARÍA DE FINANZAS Y ADMINISTRACIÓN</w:t>
      </w:r>
    </w:p>
    <w:p w:rsidR="00646545" w:rsidRDefault="00646545" w:rsidP="00646545">
      <w:pPr>
        <w:ind w:left="708" w:firstLine="708"/>
        <w:jc w:val="both"/>
        <w:rPr>
          <w:rFonts w:ascii="Arial" w:hAnsi="Arial" w:cs="Arial"/>
          <w:b/>
          <w:bCs/>
          <w:sz w:val="18"/>
          <w:szCs w:val="18"/>
          <w:lang w:val="es-MX"/>
        </w:rPr>
      </w:pPr>
      <w:r>
        <w:rPr>
          <w:rFonts w:ascii="Arial" w:hAnsi="Arial" w:cs="Arial"/>
          <w:b/>
          <w:bCs/>
          <w:sz w:val="18"/>
          <w:szCs w:val="18"/>
          <w:lang w:val="es-MX"/>
        </w:rPr>
        <w:t>SUBSECRETARÍA DE ADMINISTRACIÓN</w:t>
      </w:r>
    </w:p>
    <w:p w:rsidR="00646545" w:rsidRDefault="00646545" w:rsidP="00646545">
      <w:pPr>
        <w:ind w:left="708" w:firstLine="708"/>
        <w:jc w:val="both"/>
        <w:rPr>
          <w:rFonts w:ascii="Arial" w:hAnsi="Arial" w:cs="Arial"/>
          <w:b/>
          <w:bCs/>
          <w:sz w:val="18"/>
          <w:szCs w:val="18"/>
          <w:lang w:val="es-MX"/>
        </w:rPr>
      </w:pPr>
      <w:r>
        <w:rPr>
          <w:rFonts w:ascii="Arial" w:hAnsi="Arial" w:cs="Arial"/>
          <w:b/>
          <w:bCs/>
          <w:sz w:val="18"/>
          <w:szCs w:val="18"/>
          <w:lang w:val="es-MX"/>
        </w:rPr>
        <w:t>DIRECCIÓN GENERAL DE ADQUISICIONES Y ADJUDICACIONES DE OBRA PÚBLICA</w:t>
      </w:r>
    </w:p>
    <w:p w:rsidR="00646545" w:rsidRDefault="00646545" w:rsidP="00646545">
      <w:pPr>
        <w:ind w:left="708" w:firstLine="708"/>
        <w:jc w:val="both"/>
        <w:rPr>
          <w:rFonts w:ascii="Arial" w:hAnsi="Arial" w:cs="Arial"/>
          <w:b/>
          <w:bCs/>
          <w:sz w:val="18"/>
          <w:szCs w:val="18"/>
          <w:lang w:val="es-MX"/>
        </w:rPr>
      </w:pPr>
      <w:r>
        <w:rPr>
          <w:rFonts w:ascii="Arial" w:hAnsi="Arial" w:cs="Arial"/>
          <w:b/>
          <w:bCs/>
          <w:sz w:val="18"/>
          <w:szCs w:val="18"/>
          <w:lang w:val="es-MX"/>
        </w:rPr>
        <w:t>DIRECCIÓN DE ADQUISICIONES DE BIENES Y SERVICIOS</w:t>
      </w:r>
    </w:p>
    <w:p w:rsidR="00646545" w:rsidRPr="00BC1454" w:rsidRDefault="00646545" w:rsidP="00646545">
      <w:pPr>
        <w:jc w:val="both"/>
        <w:rPr>
          <w:rFonts w:ascii="Arial" w:hAnsi="Arial" w:cs="Arial"/>
          <w:b/>
          <w:bCs/>
          <w:sz w:val="17"/>
          <w:szCs w:val="17"/>
          <w:lang w:val="es-MX"/>
        </w:rPr>
      </w:pPr>
    </w:p>
    <w:p w:rsidR="00646545" w:rsidRPr="00BC1454" w:rsidRDefault="00646545" w:rsidP="00646545">
      <w:pPr>
        <w:jc w:val="both"/>
        <w:rPr>
          <w:rFonts w:ascii="Arial" w:hAnsi="Arial" w:cs="Arial"/>
          <w:b/>
          <w:bCs/>
          <w:sz w:val="18"/>
          <w:szCs w:val="18"/>
          <w:lang w:val="es-MX"/>
        </w:rPr>
      </w:pPr>
      <w:r w:rsidRPr="005C7184">
        <w:rPr>
          <w:rFonts w:ascii="Arial" w:hAnsi="Arial" w:cs="Arial"/>
          <w:b/>
          <w:bCs/>
          <w:sz w:val="18"/>
          <w:szCs w:val="18"/>
          <w:lang w:val="es-MX"/>
        </w:rPr>
        <w:t>INVITACIÓN A CUANDO MENOS TRES PERSONAS INTERNACIONAL BAJO LA COBERTURA DE TRATADOS, ADQUISICIÓN DE</w:t>
      </w:r>
      <w:r w:rsidR="005C7184" w:rsidRPr="005C7184">
        <w:rPr>
          <w:rFonts w:ascii="Arial" w:hAnsi="Arial" w:cs="Arial"/>
          <w:b/>
          <w:bCs/>
          <w:sz w:val="18"/>
          <w:szCs w:val="18"/>
          <w:lang w:val="es-MX"/>
        </w:rPr>
        <w:t xml:space="preserve"> EQUIPO DE PROTECCIÓN CIVIL</w:t>
      </w:r>
      <w:r w:rsidRPr="005C7184">
        <w:rPr>
          <w:rFonts w:ascii="Arial" w:hAnsi="Arial" w:cs="Arial"/>
          <w:b/>
          <w:bCs/>
          <w:sz w:val="18"/>
          <w:szCs w:val="18"/>
          <w:lang w:val="es-MX"/>
        </w:rPr>
        <w:t xml:space="preserve"> PARA </w:t>
      </w:r>
      <w:r w:rsidR="005C7184" w:rsidRPr="005C7184">
        <w:rPr>
          <w:rFonts w:ascii="Arial" w:hAnsi="Arial" w:cs="Arial"/>
          <w:b/>
          <w:bCs/>
          <w:sz w:val="18"/>
          <w:szCs w:val="18"/>
          <w:lang w:val="es-MX"/>
        </w:rPr>
        <w:t>EL SISTEMA PARA EL DESARROLLO INTEGRAL DE LA FAMILIA DEL ESTADO DE PUEBLA</w:t>
      </w:r>
      <w:r w:rsidRPr="005C7184">
        <w:rPr>
          <w:rFonts w:ascii="Arial" w:hAnsi="Arial" w:cs="Arial"/>
          <w:b/>
          <w:bCs/>
          <w:sz w:val="18"/>
          <w:szCs w:val="18"/>
          <w:lang w:val="es-MX"/>
        </w:rPr>
        <w:t>, GESFAIF-</w:t>
      </w:r>
      <w:r w:rsidR="005C7184" w:rsidRPr="005C7184">
        <w:rPr>
          <w:rFonts w:ascii="Arial" w:hAnsi="Arial" w:cs="Arial"/>
          <w:b/>
          <w:bCs/>
          <w:sz w:val="18"/>
          <w:szCs w:val="18"/>
          <w:lang w:val="es-MX"/>
        </w:rPr>
        <w:t>022</w:t>
      </w:r>
      <w:r w:rsidRPr="005C7184">
        <w:rPr>
          <w:rFonts w:ascii="Arial" w:hAnsi="Arial" w:cs="Arial"/>
          <w:b/>
          <w:bCs/>
          <w:sz w:val="18"/>
          <w:szCs w:val="18"/>
          <w:lang w:val="es-MX"/>
        </w:rPr>
        <w:t>/2014, COMPRANET IA-921002997-</w:t>
      </w:r>
      <w:r w:rsidR="005C7184" w:rsidRPr="005C7184">
        <w:rPr>
          <w:rFonts w:ascii="Arial" w:hAnsi="Arial" w:cs="Arial"/>
          <w:b/>
          <w:bCs/>
          <w:sz w:val="18"/>
          <w:szCs w:val="18"/>
          <w:lang w:val="es-MX"/>
        </w:rPr>
        <w:t>T186</w:t>
      </w:r>
      <w:r w:rsidRPr="005C7184">
        <w:rPr>
          <w:rFonts w:ascii="Arial" w:hAnsi="Arial" w:cs="Arial"/>
          <w:b/>
          <w:bCs/>
          <w:sz w:val="18"/>
          <w:szCs w:val="18"/>
          <w:lang w:val="es-MX"/>
        </w:rPr>
        <w:t>-2014.</w:t>
      </w:r>
    </w:p>
    <w:p w:rsidR="00646545" w:rsidRDefault="00646545" w:rsidP="00646545">
      <w:pPr>
        <w:rPr>
          <w:rFonts w:ascii="Arial" w:hAnsi="Arial" w:cs="Arial"/>
          <w:b/>
          <w:bCs/>
          <w:sz w:val="14"/>
          <w:szCs w:val="14"/>
          <w:lang w:val="es-MX"/>
        </w:rPr>
      </w:pPr>
    </w:p>
    <w:tbl>
      <w:tblPr>
        <w:tblW w:w="498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
        <w:gridCol w:w="1076"/>
        <w:gridCol w:w="1091"/>
        <w:gridCol w:w="3099"/>
        <w:gridCol w:w="1539"/>
        <w:gridCol w:w="1247"/>
        <w:gridCol w:w="1325"/>
      </w:tblGrid>
      <w:tr w:rsidR="00646545" w:rsidRPr="007E0732" w:rsidTr="001D7ADC">
        <w:trPr>
          <w:jc w:val="right"/>
        </w:trPr>
        <w:tc>
          <w:tcPr>
            <w:tcW w:w="5000" w:type="pct"/>
            <w:gridSpan w:val="7"/>
            <w:shd w:val="clear" w:color="auto" w:fill="E0E0E0"/>
            <w:vAlign w:val="center"/>
          </w:tcPr>
          <w:p w:rsidR="00646545" w:rsidRPr="007E0732" w:rsidRDefault="00646545" w:rsidP="001D7ADC">
            <w:pPr>
              <w:rPr>
                <w:rFonts w:ascii="Arial" w:hAnsi="Arial" w:cs="Arial"/>
                <w:b/>
                <w:bCs/>
                <w:sz w:val="16"/>
                <w:szCs w:val="16"/>
                <w:lang w:val="es-MX"/>
              </w:rPr>
            </w:pPr>
            <w:r>
              <w:rPr>
                <w:rFonts w:ascii="Arial" w:hAnsi="Arial" w:cs="Arial"/>
                <w:b/>
                <w:bCs/>
                <w:sz w:val="16"/>
                <w:szCs w:val="16"/>
                <w:lang w:val="es-MX"/>
              </w:rPr>
              <w:t xml:space="preserve">NOMBRE DEL </w:t>
            </w:r>
            <w:r w:rsidRPr="007E0732">
              <w:rPr>
                <w:rFonts w:ascii="Arial" w:hAnsi="Arial" w:cs="Arial"/>
                <w:b/>
                <w:bCs/>
                <w:sz w:val="16"/>
                <w:szCs w:val="16"/>
                <w:lang w:val="es-MX"/>
              </w:rPr>
              <w:t>LICITANTE:</w:t>
            </w:r>
          </w:p>
        </w:tc>
      </w:tr>
      <w:tr w:rsidR="00646545" w:rsidRPr="007E0732" w:rsidTr="0030249C">
        <w:trPr>
          <w:jc w:val="right"/>
        </w:trPr>
        <w:tc>
          <w:tcPr>
            <w:tcW w:w="443" w:type="pct"/>
            <w:shd w:val="clear" w:color="auto" w:fill="E0E0E0"/>
            <w:vAlign w:val="center"/>
          </w:tcPr>
          <w:p w:rsidR="00646545" w:rsidRPr="007E0732" w:rsidRDefault="00646545" w:rsidP="001D7ADC">
            <w:pPr>
              <w:jc w:val="center"/>
              <w:rPr>
                <w:rFonts w:ascii="Arial" w:hAnsi="Arial" w:cs="Arial"/>
                <w:b/>
                <w:bCs/>
                <w:sz w:val="16"/>
                <w:szCs w:val="16"/>
                <w:lang w:val="es-MX"/>
              </w:rPr>
            </w:pPr>
            <w:r w:rsidRPr="007E0732">
              <w:rPr>
                <w:rFonts w:ascii="Arial" w:hAnsi="Arial" w:cs="Arial"/>
                <w:b/>
                <w:bCs/>
                <w:sz w:val="16"/>
                <w:szCs w:val="16"/>
                <w:lang w:val="es-MX"/>
              </w:rPr>
              <w:t>PARTIDA</w:t>
            </w:r>
          </w:p>
        </w:tc>
        <w:tc>
          <w:tcPr>
            <w:tcW w:w="523" w:type="pct"/>
            <w:shd w:val="clear" w:color="auto" w:fill="E0E0E0"/>
            <w:vAlign w:val="center"/>
          </w:tcPr>
          <w:p w:rsidR="00646545" w:rsidRPr="007E0732" w:rsidRDefault="00646545" w:rsidP="001D7ADC">
            <w:pPr>
              <w:jc w:val="center"/>
              <w:rPr>
                <w:rFonts w:ascii="Arial" w:hAnsi="Arial" w:cs="Arial"/>
                <w:b/>
                <w:bCs/>
                <w:sz w:val="16"/>
                <w:szCs w:val="16"/>
                <w:lang w:val="es-MX"/>
              </w:rPr>
            </w:pPr>
            <w:r w:rsidRPr="007E0732">
              <w:rPr>
                <w:rFonts w:ascii="Arial" w:hAnsi="Arial" w:cs="Arial"/>
                <w:b/>
                <w:bCs/>
                <w:sz w:val="16"/>
                <w:szCs w:val="16"/>
                <w:lang w:val="es-MX"/>
              </w:rPr>
              <w:t>CANTIDAD</w:t>
            </w:r>
          </w:p>
        </w:tc>
        <w:tc>
          <w:tcPr>
            <w:tcW w:w="530" w:type="pct"/>
            <w:shd w:val="clear" w:color="auto" w:fill="E0E0E0"/>
            <w:vAlign w:val="center"/>
          </w:tcPr>
          <w:p w:rsidR="00646545" w:rsidRPr="007E0732" w:rsidRDefault="00646545" w:rsidP="001D7ADC">
            <w:pPr>
              <w:jc w:val="center"/>
              <w:rPr>
                <w:rFonts w:ascii="Arial" w:hAnsi="Arial" w:cs="Arial"/>
                <w:b/>
                <w:bCs/>
                <w:sz w:val="16"/>
                <w:szCs w:val="16"/>
                <w:lang w:val="es-MX"/>
              </w:rPr>
            </w:pPr>
            <w:r w:rsidRPr="007E0732">
              <w:rPr>
                <w:rFonts w:ascii="Arial" w:hAnsi="Arial" w:cs="Arial"/>
                <w:b/>
                <w:bCs/>
                <w:sz w:val="16"/>
                <w:szCs w:val="16"/>
                <w:lang w:val="es-MX"/>
              </w:rPr>
              <w:t>UNIDAD DE MEDIDA</w:t>
            </w:r>
          </w:p>
        </w:tc>
        <w:tc>
          <w:tcPr>
            <w:tcW w:w="1506" w:type="pct"/>
            <w:shd w:val="clear" w:color="auto" w:fill="E0E0E0"/>
            <w:vAlign w:val="center"/>
          </w:tcPr>
          <w:p w:rsidR="00646545" w:rsidRPr="007E0732" w:rsidRDefault="00646545" w:rsidP="001D7ADC">
            <w:pPr>
              <w:pStyle w:val="Encabezado"/>
              <w:tabs>
                <w:tab w:val="clear" w:pos="4419"/>
                <w:tab w:val="clear" w:pos="8838"/>
              </w:tabs>
              <w:jc w:val="center"/>
              <w:rPr>
                <w:rFonts w:ascii="Arial" w:hAnsi="Arial" w:cs="Arial"/>
                <w:b/>
                <w:bCs/>
                <w:sz w:val="16"/>
                <w:szCs w:val="16"/>
                <w:lang w:val="es-MX"/>
              </w:rPr>
            </w:pPr>
            <w:r w:rsidRPr="007E0732">
              <w:rPr>
                <w:rFonts w:ascii="Arial" w:hAnsi="Arial" w:cs="Arial"/>
                <w:b/>
                <w:bCs/>
                <w:sz w:val="16"/>
                <w:szCs w:val="16"/>
                <w:lang w:val="es-MX"/>
              </w:rPr>
              <w:t>DESCRIPCIÓN TÉCNICA DETALLADA DEL BIEN</w:t>
            </w:r>
          </w:p>
        </w:tc>
        <w:tc>
          <w:tcPr>
            <w:tcW w:w="748" w:type="pct"/>
            <w:shd w:val="clear" w:color="auto" w:fill="E0E0E0"/>
          </w:tcPr>
          <w:p w:rsidR="00646545" w:rsidRPr="0030249C" w:rsidRDefault="0030249C" w:rsidP="0030249C">
            <w:pPr>
              <w:jc w:val="center"/>
              <w:rPr>
                <w:rFonts w:ascii="Arial" w:hAnsi="Arial" w:cs="Arial"/>
                <w:b/>
                <w:bCs/>
                <w:sz w:val="14"/>
                <w:szCs w:val="14"/>
                <w:lang w:val="es-MX"/>
              </w:rPr>
            </w:pPr>
            <w:r w:rsidRPr="0030249C">
              <w:rPr>
                <w:rFonts w:ascii="Arial" w:hAnsi="Arial" w:cs="Arial"/>
                <w:b/>
                <w:bCs/>
                <w:sz w:val="14"/>
                <w:szCs w:val="14"/>
              </w:rPr>
              <w:t xml:space="preserve">MARCA O NOMBRE DEL FABRICANTE, PAÍS DE PROCEDENCIA, </w:t>
            </w:r>
            <w:r w:rsidRPr="0030249C">
              <w:rPr>
                <w:rFonts w:ascii="Arial" w:hAnsi="Arial" w:cs="Arial"/>
                <w:b/>
                <w:sz w:val="14"/>
                <w:szCs w:val="14"/>
                <w:lang w:val="es-MX"/>
              </w:rPr>
              <w:t>MODELO Y VERSIÓN O NÚMERO DE PARTE</w:t>
            </w:r>
          </w:p>
        </w:tc>
        <w:tc>
          <w:tcPr>
            <w:tcW w:w="606" w:type="pct"/>
            <w:shd w:val="clear" w:color="auto" w:fill="E0E0E0"/>
            <w:vAlign w:val="center"/>
          </w:tcPr>
          <w:p w:rsidR="00646545" w:rsidRPr="007E0732" w:rsidRDefault="00646545" w:rsidP="001D7ADC">
            <w:pPr>
              <w:jc w:val="center"/>
              <w:rPr>
                <w:rFonts w:ascii="Arial" w:hAnsi="Arial" w:cs="Arial"/>
                <w:b/>
                <w:bCs/>
                <w:sz w:val="16"/>
                <w:szCs w:val="16"/>
                <w:lang w:val="es-MX"/>
              </w:rPr>
            </w:pPr>
            <w:r w:rsidRPr="007E0732">
              <w:rPr>
                <w:rFonts w:ascii="Arial" w:hAnsi="Arial" w:cs="Arial"/>
                <w:b/>
                <w:bCs/>
                <w:sz w:val="16"/>
                <w:szCs w:val="16"/>
                <w:lang w:val="es-MX"/>
              </w:rPr>
              <w:t>TIEMPO DE ENTREGA</w:t>
            </w:r>
          </w:p>
        </w:tc>
        <w:tc>
          <w:tcPr>
            <w:tcW w:w="645" w:type="pct"/>
            <w:shd w:val="clear" w:color="auto" w:fill="E0E0E0"/>
            <w:vAlign w:val="center"/>
          </w:tcPr>
          <w:p w:rsidR="00646545" w:rsidRPr="007E0732" w:rsidRDefault="00646545" w:rsidP="001D7ADC">
            <w:pPr>
              <w:jc w:val="center"/>
              <w:rPr>
                <w:rFonts w:ascii="Arial" w:hAnsi="Arial" w:cs="Arial"/>
                <w:b/>
                <w:bCs/>
                <w:sz w:val="16"/>
                <w:szCs w:val="16"/>
                <w:lang w:val="es-MX"/>
              </w:rPr>
            </w:pPr>
            <w:r w:rsidRPr="007E0732">
              <w:rPr>
                <w:rFonts w:ascii="Arial" w:hAnsi="Arial" w:cs="Arial"/>
                <w:b/>
                <w:bCs/>
                <w:sz w:val="16"/>
                <w:szCs w:val="16"/>
                <w:lang w:val="es-MX"/>
              </w:rPr>
              <w:t>PERIODO DE GARANTÍA</w:t>
            </w:r>
          </w:p>
        </w:tc>
      </w:tr>
      <w:tr w:rsidR="00646545" w:rsidRPr="007E0732" w:rsidTr="0030249C">
        <w:trPr>
          <w:trHeight w:val="718"/>
          <w:jc w:val="right"/>
        </w:trPr>
        <w:tc>
          <w:tcPr>
            <w:tcW w:w="443" w:type="pct"/>
            <w:vAlign w:val="center"/>
          </w:tcPr>
          <w:p w:rsidR="00646545" w:rsidRPr="007E0732" w:rsidRDefault="00646545" w:rsidP="001D7ADC">
            <w:pPr>
              <w:jc w:val="center"/>
              <w:rPr>
                <w:rFonts w:ascii="Arial" w:hAnsi="Arial" w:cs="Arial"/>
                <w:sz w:val="16"/>
                <w:szCs w:val="16"/>
                <w:lang w:val="es-MX"/>
              </w:rPr>
            </w:pPr>
            <w:r w:rsidRPr="007E0732">
              <w:rPr>
                <w:rFonts w:ascii="Arial" w:hAnsi="Arial" w:cs="Arial"/>
                <w:sz w:val="16"/>
                <w:szCs w:val="16"/>
                <w:lang w:val="es-MX"/>
              </w:rPr>
              <w:t>1</w:t>
            </w:r>
          </w:p>
        </w:tc>
        <w:tc>
          <w:tcPr>
            <w:tcW w:w="523" w:type="pct"/>
            <w:vAlign w:val="center"/>
          </w:tcPr>
          <w:p w:rsidR="00646545" w:rsidRPr="007E0732" w:rsidRDefault="00646545" w:rsidP="001D7ADC">
            <w:pPr>
              <w:pStyle w:val="Encabezado"/>
              <w:tabs>
                <w:tab w:val="clear" w:pos="4419"/>
                <w:tab w:val="clear" w:pos="8838"/>
              </w:tabs>
              <w:jc w:val="center"/>
              <w:rPr>
                <w:rFonts w:ascii="Arial" w:hAnsi="Arial" w:cs="Arial"/>
                <w:sz w:val="16"/>
                <w:szCs w:val="16"/>
                <w:lang w:val="es-MX"/>
              </w:rPr>
            </w:pPr>
          </w:p>
        </w:tc>
        <w:tc>
          <w:tcPr>
            <w:tcW w:w="530" w:type="pct"/>
            <w:vAlign w:val="center"/>
          </w:tcPr>
          <w:p w:rsidR="00646545" w:rsidRPr="007E0732" w:rsidRDefault="00646545" w:rsidP="001D7ADC">
            <w:pPr>
              <w:rPr>
                <w:rFonts w:ascii="Arial" w:hAnsi="Arial" w:cs="Arial"/>
                <w:sz w:val="16"/>
                <w:szCs w:val="16"/>
                <w:lang w:val="es-MX"/>
              </w:rPr>
            </w:pPr>
          </w:p>
        </w:tc>
        <w:tc>
          <w:tcPr>
            <w:tcW w:w="1506" w:type="pct"/>
            <w:vAlign w:val="center"/>
          </w:tcPr>
          <w:p w:rsidR="00646545" w:rsidRPr="007E0732" w:rsidRDefault="00646545" w:rsidP="001D7ADC">
            <w:pPr>
              <w:pStyle w:val="Encabezado"/>
              <w:tabs>
                <w:tab w:val="clear" w:pos="4419"/>
                <w:tab w:val="clear" w:pos="8838"/>
              </w:tabs>
              <w:rPr>
                <w:rFonts w:ascii="Arial" w:hAnsi="Arial" w:cs="Arial"/>
                <w:color w:val="000000"/>
                <w:sz w:val="18"/>
                <w:szCs w:val="18"/>
              </w:rPr>
            </w:pPr>
            <w:r w:rsidRPr="007E0732">
              <w:rPr>
                <w:rFonts w:ascii="Arial" w:hAnsi="Arial" w:cs="Arial"/>
                <w:sz w:val="18"/>
                <w:szCs w:val="18"/>
              </w:rPr>
              <w:t>(DESCRIPCIÓN DETALLADA CONFORME AL ANEXO1):</w:t>
            </w:r>
          </w:p>
          <w:p w:rsidR="00646545" w:rsidRPr="007E0732" w:rsidRDefault="00646545" w:rsidP="001D7ADC">
            <w:pPr>
              <w:pStyle w:val="Encabezado"/>
              <w:tabs>
                <w:tab w:val="clear" w:pos="4419"/>
                <w:tab w:val="clear" w:pos="8838"/>
              </w:tabs>
              <w:jc w:val="both"/>
              <w:rPr>
                <w:rFonts w:ascii="Arial" w:hAnsi="Arial" w:cs="Arial"/>
                <w:sz w:val="18"/>
                <w:szCs w:val="18"/>
              </w:rPr>
            </w:pPr>
          </w:p>
          <w:p w:rsidR="00646545" w:rsidRPr="007E0732" w:rsidRDefault="00646545" w:rsidP="001D7ADC">
            <w:pPr>
              <w:pStyle w:val="Encabezado"/>
              <w:tabs>
                <w:tab w:val="clear" w:pos="4419"/>
                <w:tab w:val="clear" w:pos="8838"/>
              </w:tabs>
              <w:jc w:val="both"/>
              <w:rPr>
                <w:rFonts w:ascii="Arial" w:hAnsi="Arial" w:cs="Arial"/>
                <w:sz w:val="18"/>
                <w:szCs w:val="18"/>
                <w:lang w:val="es-MX"/>
              </w:rPr>
            </w:pPr>
          </w:p>
        </w:tc>
        <w:tc>
          <w:tcPr>
            <w:tcW w:w="748" w:type="pct"/>
          </w:tcPr>
          <w:p w:rsidR="00646545" w:rsidRPr="007E0732" w:rsidRDefault="00646545" w:rsidP="001D7ADC">
            <w:pPr>
              <w:pStyle w:val="Encabezado"/>
              <w:tabs>
                <w:tab w:val="clear" w:pos="4419"/>
                <w:tab w:val="clear" w:pos="8838"/>
              </w:tabs>
              <w:jc w:val="both"/>
              <w:rPr>
                <w:rFonts w:ascii="Arial" w:hAnsi="Arial" w:cs="Arial"/>
                <w:sz w:val="16"/>
                <w:szCs w:val="16"/>
                <w:lang w:val="es-MX"/>
              </w:rPr>
            </w:pPr>
          </w:p>
        </w:tc>
        <w:tc>
          <w:tcPr>
            <w:tcW w:w="606" w:type="pct"/>
          </w:tcPr>
          <w:p w:rsidR="00646545" w:rsidRPr="007E0732" w:rsidRDefault="00646545" w:rsidP="001D7ADC">
            <w:pPr>
              <w:pStyle w:val="Encabezado"/>
              <w:tabs>
                <w:tab w:val="clear" w:pos="4419"/>
                <w:tab w:val="clear" w:pos="8838"/>
              </w:tabs>
              <w:jc w:val="both"/>
              <w:rPr>
                <w:rFonts w:ascii="Arial" w:hAnsi="Arial" w:cs="Arial"/>
                <w:sz w:val="16"/>
                <w:szCs w:val="16"/>
                <w:lang w:val="es-MX"/>
              </w:rPr>
            </w:pPr>
          </w:p>
        </w:tc>
        <w:tc>
          <w:tcPr>
            <w:tcW w:w="645" w:type="pct"/>
          </w:tcPr>
          <w:p w:rsidR="00646545" w:rsidRPr="007E0732" w:rsidRDefault="00646545" w:rsidP="001D7ADC">
            <w:pPr>
              <w:pStyle w:val="Encabezado"/>
              <w:tabs>
                <w:tab w:val="clear" w:pos="4419"/>
                <w:tab w:val="clear" w:pos="8838"/>
              </w:tabs>
              <w:jc w:val="both"/>
              <w:rPr>
                <w:rFonts w:ascii="Arial" w:hAnsi="Arial" w:cs="Arial"/>
                <w:sz w:val="16"/>
                <w:szCs w:val="16"/>
                <w:lang w:val="es-MX"/>
              </w:rPr>
            </w:pPr>
          </w:p>
        </w:tc>
      </w:tr>
      <w:tr w:rsidR="00646545" w:rsidRPr="007E0732" w:rsidTr="0030249C">
        <w:trPr>
          <w:trHeight w:val="950"/>
          <w:jc w:val="right"/>
        </w:trPr>
        <w:tc>
          <w:tcPr>
            <w:tcW w:w="443" w:type="pct"/>
            <w:vAlign w:val="center"/>
          </w:tcPr>
          <w:p w:rsidR="00646545" w:rsidRPr="007E0732" w:rsidRDefault="0030249C" w:rsidP="001D7ADC">
            <w:pPr>
              <w:jc w:val="center"/>
              <w:rPr>
                <w:rFonts w:ascii="Arial" w:hAnsi="Arial" w:cs="Arial"/>
                <w:sz w:val="16"/>
                <w:szCs w:val="16"/>
                <w:lang w:val="es-MX"/>
              </w:rPr>
            </w:pPr>
            <w:r>
              <w:rPr>
                <w:rFonts w:ascii="Arial" w:hAnsi="Arial" w:cs="Arial"/>
                <w:sz w:val="16"/>
                <w:szCs w:val="16"/>
                <w:lang w:val="es-MX"/>
              </w:rPr>
              <w:t>2</w:t>
            </w:r>
          </w:p>
        </w:tc>
        <w:tc>
          <w:tcPr>
            <w:tcW w:w="523" w:type="pct"/>
            <w:vAlign w:val="center"/>
          </w:tcPr>
          <w:p w:rsidR="00646545" w:rsidRPr="007E0732" w:rsidRDefault="00646545" w:rsidP="001D7ADC">
            <w:pPr>
              <w:pStyle w:val="Encabezado"/>
              <w:tabs>
                <w:tab w:val="clear" w:pos="4419"/>
                <w:tab w:val="clear" w:pos="8838"/>
              </w:tabs>
              <w:jc w:val="center"/>
              <w:rPr>
                <w:rFonts w:ascii="Arial" w:hAnsi="Arial" w:cs="Arial"/>
                <w:sz w:val="16"/>
                <w:szCs w:val="16"/>
                <w:lang w:val="es-MX"/>
              </w:rPr>
            </w:pPr>
          </w:p>
        </w:tc>
        <w:tc>
          <w:tcPr>
            <w:tcW w:w="530" w:type="pct"/>
            <w:vAlign w:val="center"/>
          </w:tcPr>
          <w:p w:rsidR="00646545" w:rsidRPr="007E0732" w:rsidRDefault="00646545" w:rsidP="001D7ADC">
            <w:pPr>
              <w:jc w:val="center"/>
              <w:rPr>
                <w:rFonts w:ascii="Arial" w:hAnsi="Arial" w:cs="Arial"/>
                <w:sz w:val="16"/>
                <w:szCs w:val="16"/>
                <w:lang w:val="es-MX"/>
              </w:rPr>
            </w:pPr>
          </w:p>
        </w:tc>
        <w:tc>
          <w:tcPr>
            <w:tcW w:w="1506" w:type="pct"/>
            <w:vAlign w:val="center"/>
          </w:tcPr>
          <w:p w:rsidR="00646545" w:rsidRPr="007E0732" w:rsidRDefault="00646545" w:rsidP="001D7ADC">
            <w:pPr>
              <w:pStyle w:val="Encabezado"/>
              <w:tabs>
                <w:tab w:val="clear" w:pos="4419"/>
                <w:tab w:val="clear" w:pos="8838"/>
              </w:tabs>
              <w:rPr>
                <w:rFonts w:ascii="Arial" w:hAnsi="Arial" w:cs="Arial"/>
                <w:color w:val="000000"/>
                <w:sz w:val="18"/>
                <w:szCs w:val="18"/>
              </w:rPr>
            </w:pPr>
            <w:r w:rsidRPr="007E0732">
              <w:rPr>
                <w:rFonts w:ascii="Arial" w:hAnsi="Arial" w:cs="Arial"/>
                <w:sz w:val="18"/>
                <w:szCs w:val="18"/>
              </w:rPr>
              <w:t>(DESCRIPCIÓN DETALLADA CONFORME AL ANEXO1):</w:t>
            </w:r>
          </w:p>
          <w:p w:rsidR="00646545" w:rsidRPr="007E0732" w:rsidRDefault="00646545" w:rsidP="001D7ADC">
            <w:pPr>
              <w:pStyle w:val="Encabezado"/>
              <w:tabs>
                <w:tab w:val="clear" w:pos="4419"/>
                <w:tab w:val="clear" w:pos="8838"/>
              </w:tabs>
              <w:jc w:val="both"/>
              <w:rPr>
                <w:rFonts w:ascii="Arial" w:hAnsi="Arial" w:cs="Arial"/>
                <w:sz w:val="18"/>
                <w:szCs w:val="18"/>
              </w:rPr>
            </w:pPr>
          </w:p>
          <w:p w:rsidR="00646545" w:rsidRPr="007E0732" w:rsidRDefault="00646545" w:rsidP="001D7ADC">
            <w:pPr>
              <w:pStyle w:val="Encabezado"/>
              <w:tabs>
                <w:tab w:val="clear" w:pos="4419"/>
                <w:tab w:val="clear" w:pos="8838"/>
              </w:tabs>
              <w:jc w:val="both"/>
              <w:rPr>
                <w:rFonts w:ascii="Arial" w:hAnsi="Arial" w:cs="Arial"/>
                <w:sz w:val="18"/>
                <w:szCs w:val="18"/>
                <w:lang w:val="es-MX"/>
              </w:rPr>
            </w:pPr>
          </w:p>
        </w:tc>
        <w:tc>
          <w:tcPr>
            <w:tcW w:w="748" w:type="pct"/>
          </w:tcPr>
          <w:p w:rsidR="00646545" w:rsidRPr="007E0732" w:rsidRDefault="00646545" w:rsidP="001D7ADC">
            <w:pPr>
              <w:pStyle w:val="Encabezado"/>
              <w:tabs>
                <w:tab w:val="clear" w:pos="4419"/>
                <w:tab w:val="clear" w:pos="8838"/>
              </w:tabs>
              <w:jc w:val="both"/>
              <w:rPr>
                <w:rFonts w:ascii="Arial" w:hAnsi="Arial" w:cs="Arial"/>
                <w:sz w:val="16"/>
                <w:szCs w:val="16"/>
                <w:lang w:val="es-MX"/>
              </w:rPr>
            </w:pPr>
          </w:p>
        </w:tc>
        <w:tc>
          <w:tcPr>
            <w:tcW w:w="606" w:type="pct"/>
          </w:tcPr>
          <w:p w:rsidR="00646545" w:rsidRPr="007E0732" w:rsidRDefault="00646545" w:rsidP="001D7ADC">
            <w:pPr>
              <w:pStyle w:val="Encabezado"/>
              <w:tabs>
                <w:tab w:val="clear" w:pos="4419"/>
                <w:tab w:val="clear" w:pos="8838"/>
              </w:tabs>
              <w:jc w:val="both"/>
              <w:rPr>
                <w:rFonts w:ascii="Arial" w:hAnsi="Arial" w:cs="Arial"/>
                <w:sz w:val="16"/>
                <w:szCs w:val="16"/>
                <w:lang w:val="es-MX"/>
              </w:rPr>
            </w:pPr>
          </w:p>
        </w:tc>
        <w:tc>
          <w:tcPr>
            <w:tcW w:w="645" w:type="pct"/>
          </w:tcPr>
          <w:p w:rsidR="00646545" w:rsidRPr="007E0732" w:rsidRDefault="00646545" w:rsidP="001D7ADC">
            <w:pPr>
              <w:pStyle w:val="Encabezado"/>
              <w:tabs>
                <w:tab w:val="clear" w:pos="4419"/>
                <w:tab w:val="clear" w:pos="8838"/>
              </w:tabs>
              <w:jc w:val="both"/>
              <w:rPr>
                <w:rFonts w:ascii="Arial" w:hAnsi="Arial" w:cs="Arial"/>
                <w:sz w:val="16"/>
                <w:szCs w:val="16"/>
                <w:lang w:val="es-MX"/>
              </w:rPr>
            </w:pPr>
          </w:p>
        </w:tc>
      </w:tr>
      <w:tr w:rsidR="0030249C" w:rsidRPr="007E0732" w:rsidTr="0030249C">
        <w:trPr>
          <w:trHeight w:val="950"/>
          <w:jc w:val="right"/>
        </w:trPr>
        <w:tc>
          <w:tcPr>
            <w:tcW w:w="443" w:type="pct"/>
            <w:tcBorders>
              <w:top w:val="single" w:sz="4" w:space="0" w:color="auto"/>
              <w:left w:val="single" w:sz="4" w:space="0" w:color="auto"/>
              <w:bottom w:val="single" w:sz="4" w:space="0" w:color="auto"/>
              <w:right w:val="single" w:sz="4" w:space="0" w:color="auto"/>
            </w:tcBorders>
            <w:vAlign w:val="center"/>
          </w:tcPr>
          <w:p w:rsidR="0030249C" w:rsidRPr="007E0732" w:rsidRDefault="0030249C" w:rsidP="007773F4">
            <w:pPr>
              <w:jc w:val="center"/>
              <w:rPr>
                <w:rFonts w:ascii="Arial" w:hAnsi="Arial" w:cs="Arial"/>
                <w:sz w:val="16"/>
                <w:szCs w:val="16"/>
                <w:lang w:val="es-MX"/>
              </w:rPr>
            </w:pPr>
            <w:r>
              <w:rPr>
                <w:rFonts w:ascii="Arial" w:hAnsi="Arial" w:cs="Arial"/>
                <w:sz w:val="16"/>
                <w:szCs w:val="16"/>
                <w:lang w:val="es-MX"/>
              </w:rPr>
              <w:t>3</w:t>
            </w:r>
          </w:p>
        </w:tc>
        <w:tc>
          <w:tcPr>
            <w:tcW w:w="523" w:type="pct"/>
            <w:tcBorders>
              <w:top w:val="single" w:sz="4" w:space="0" w:color="auto"/>
              <w:left w:val="single" w:sz="4" w:space="0" w:color="auto"/>
              <w:bottom w:val="single" w:sz="4" w:space="0" w:color="auto"/>
              <w:right w:val="single" w:sz="4" w:space="0" w:color="auto"/>
            </w:tcBorders>
            <w:vAlign w:val="center"/>
          </w:tcPr>
          <w:p w:rsidR="0030249C" w:rsidRPr="007E0732" w:rsidRDefault="0030249C" w:rsidP="007773F4">
            <w:pPr>
              <w:pStyle w:val="Encabezado"/>
              <w:tabs>
                <w:tab w:val="clear" w:pos="4419"/>
                <w:tab w:val="clear" w:pos="8838"/>
              </w:tabs>
              <w:jc w:val="center"/>
              <w:rPr>
                <w:rFonts w:ascii="Arial" w:hAnsi="Arial" w:cs="Arial"/>
                <w:sz w:val="16"/>
                <w:szCs w:val="16"/>
                <w:lang w:val="es-MX"/>
              </w:rPr>
            </w:pPr>
          </w:p>
        </w:tc>
        <w:tc>
          <w:tcPr>
            <w:tcW w:w="530" w:type="pct"/>
            <w:tcBorders>
              <w:top w:val="single" w:sz="4" w:space="0" w:color="auto"/>
              <w:left w:val="single" w:sz="4" w:space="0" w:color="auto"/>
              <w:bottom w:val="single" w:sz="4" w:space="0" w:color="auto"/>
              <w:right w:val="single" w:sz="4" w:space="0" w:color="auto"/>
            </w:tcBorders>
            <w:vAlign w:val="center"/>
          </w:tcPr>
          <w:p w:rsidR="0030249C" w:rsidRPr="007E0732" w:rsidRDefault="0030249C" w:rsidP="007773F4">
            <w:pPr>
              <w:jc w:val="center"/>
              <w:rPr>
                <w:rFonts w:ascii="Arial" w:hAnsi="Arial" w:cs="Arial"/>
                <w:sz w:val="16"/>
                <w:szCs w:val="16"/>
                <w:lang w:val="es-MX"/>
              </w:rPr>
            </w:pPr>
          </w:p>
        </w:tc>
        <w:tc>
          <w:tcPr>
            <w:tcW w:w="1506" w:type="pct"/>
            <w:tcBorders>
              <w:top w:val="single" w:sz="4" w:space="0" w:color="auto"/>
              <w:left w:val="single" w:sz="4" w:space="0" w:color="auto"/>
              <w:bottom w:val="single" w:sz="4" w:space="0" w:color="auto"/>
              <w:right w:val="single" w:sz="4" w:space="0" w:color="auto"/>
            </w:tcBorders>
            <w:vAlign w:val="center"/>
          </w:tcPr>
          <w:p w:rsidR="0030249C" w:rsidRPr="0030249C" w:rsidRDefault="0030249C" w:rsidP="007773F4">
            <w:pPr>
              <w:pStyle w:val="Encabezado"/>
              <w:tabs>
                <w:tab w:val="clear" w:pos="4419"/>
                <w:tab w:val="clear" w:pos="8838"/>
              </w:tabs>
              <w:rPr>
                <w:rFonts w:ascii="Arial" w:hAnsi="Arial" w:cs="Arial"/>
                <w:sz w:val="18"/>
                <w:szCs w:val="18"/>
              </w:rPr>
            </w:pPr>
            <w:r w:rsidRPr="007E0732">
              <w:rPr>
                <w:rFonts w:ascii="Arial" w:hAnsi="Arial" w:cs="Arial"/>
                <w:sz w:val="18"/>
                <w:szCs w:val="18"/>
              </w:rPr>
              <w:t xml:space="preserve">(DESCRIPCIÓN DETALLADA CONFORME AL </w:t>
            </w:r>
            <w:proofErr w:type="spellStart"/>
            <w:r w:rsidRPr="007E0732">
              <w:rPr>
                <w:rFonts w:ascii="Arial" w:hAnsi="Arial" w:cs="Arial"/>
                <w:sz w:val="18"/>
                <w:szCs w:val="18"/>
              </w:rPr>
              <w:t>ANEXO1</w:t>
            </w:r>
            <w:proofErr w:type="spellEnd"/>
            <w:r w:rsidRPr="007E0732">
              <w:rPr>
                <w:rFonts w:ascii="Arial" w:hAnsi="Arial" w:cs="Arial"/>
                <w:sz w:val="18"/>
                <w:szCs w:val="18"/>
              </w:rPr>
              <w:t>):</w:t>
            </w:r>
          </w:p>
          <w:p w:rsidR="0030249C" w:rsidRPr="007E0732" w:rsidRDefault="0030249C" w:rsidP="0030249C">
            <w:pPr>
              <w:pStyle w:val="Encabezado"/>
              <w:tabs>
                <w:tab w:val="clear" w:pos="4419"/>
                <w:tab w:val="clear" w:pos="8838"/>
              </w:tabs>
              <w:rPr>
                <w:rFonts w:ascii="Arial" w:hAnsi="Arial" w:cs="Arial"/>
                <w:sz w:val="18"/>
                <w:szCs w:val="18"/>
              </w:rPr>
            </w:pPr>
          </w:p>
          <w:p w:rsidR="0030249C" w:rsidRPr="0030249C" w:rsidRDefault="0030249C" w:rsidP="0030249C">
            <w:pPr>
              <w:pStyle w:val="Encabezado"/>
              <w:tabs>
                <w:tab w:val="clear" w:pos="4419"/>
                <w:tab w:val="clear" w:pos="8838"/>
              </w:tabs>
              <w:rPr>
                <w:rFonts w:ascii="Arial" w:hAnsi="Arial" w:cs="Arial"/>
                <w:sz w:val="18"/>
                <w:szCs w:val="18"/>
              </w:rPr>
            </w:pPr>
          </w:p>
        </w:tc>
        <w:tc>
          <w:tcPr>
            <w:tcW w:w="748" w:type="pct"/>
            <w:tcBorders>
              <w:top w:val="single" w:sz="4" w:space="0" w:color="auto"/>
              <w:left w:val="single" w:sz="4" w:space="0" w:color="auto"/>
              <w:bottom w:val="single" w:sz="4" w:space="0" w:color="auto"/>
              <w:right w:val="single" w:sz="4" w:space="0" w:color="auto"/>
            </w:tcBorders>
          </w:tcPr>
          <w:p w:rsidR="0030249C" w:rsidRPr="007E0732" w:rsidRDefault="0030249C" w:rsidP="007773F4">
            <w:pPr>
              <w:pStyle w:val="Encabezado"/>
              <w:tabs>
                <w:tab w:val="clear" w:pos="4419"/>
                <w:tab w:val="clear" w:pos="8838"/>
              </w:tabs>
              <w:jc w:val="both"/>
              <w:rPr>
                <w:rFonts w:ascii="Arial" w:hAnsi="Arial" w:cs="Arial"/>
                <w:sz w:val="16"/>
                <w:szCs w:val="16"/>
                <w:lang w:val="es-MX"/>
              </w:rPr>
            </w:pPr>
          </w:p>
        </w:tc>
        <w:tc>
          <w:tcPr>
            <w:tcW w:w="606" w:type="pct"/>
            <w:tcBorders>
              <w:top w:val="single" w:sz="4" w:space="0" w:color="auto"/>
              <w:left w:val="single" w:sz="4" w:space="0" w:color="auto"/>
              <w:bottom w:val="single" w:sz="4" w:space="0" w:color="auto"/>
              <w:right w:val="single" w:sz="4" w:space="0" w:color="auto"/>
            </w:tcBorders>
          </w:tcPr>
          <w:p w:rsidR="0030249C" w:rsidRPr="007E0732" w:rsidRDefault="0030249C" w:rsidP="007773F4">
            <w:pPr>
              <w:pStyle w:val="Encabezado"/>
              <w:tabs>
                <w:tab w:val="clear" w:pos="4419"/>
                <w:tab w:val="clear" w:pos="8838"/>
              </w:tabs>
              <w:jc w:val="both"/>
              <w:rPr>
                <w:rFonts w:ascii="Arial" w:hAnsi="Arial" w:cs="Arial"/>
                <w:sz w:val="16"/>
                <w:szCs w:val="16"/>
                <w:lang w:val="es-MX"/>
              </w:rPr>
            </w:pPr>
          </w:p>
        </w:tc>
        <w:tc>
          <w:tcPr>
            <w:tcW w:w="645" w:type="pct"/>
            <w:tcBorders>
              <w:top w:val="single" w:sz="4" w:space="0" w:color="auto"/>
              <w:left w:val="single" w:sz="4" w:space="0" w:color="auto"/>
              <w:bottom w:val="single" w:sz="4" w:space="0" w:color="auto"/>
              <w:right w:val="single" w:sz="4" w:space="0" w:color="auto"/>
            </w:tcBorders>
          </w:tcPr>
          <w:p w:rsidR="0030249C" w:rsidRPr="007E0732" w:rsidRDefault="0030249C" w:rsidP="007773F4">
            <w:pPr>
              <w:pStyle w:val="Encabezado"/>
              <w:tabs>
                <w:tab w:val="clear" w:pos="4419"/>
                <w:tab w:val="clear" w:pos="8838"/>
              </w:tabs>
              <w:jc w:val="both"/>
              <w:rPr>
                <w:rFonts w:ascii="Arial" w:hAnsi="Arial" w:cs="Arial"/>
                <w:sz w:val="16"/>
                <w:szCs w:val="16"/>
                <w:lang w:val="es-MX"/>
              </w:rPr>
            </w:pPr>
          </w:p>
        </w:tc>
      </w:tr>
    </w:tbl>
    <w:p w:rsidR="00646545" w:rsidRPr="0030249C" w:rsidRDefault="00646545" w:rsidP="00646545">
      <w:pPr>
        <w:rPr>
          <w:rFonts w:ascii="Arial" w:hAnsi="Arial" w:cs="Arial"/>
          <w:b/>
          <w:bCs/>
          <w:sz w:val="14"/>
          <w:szCs w:val="14"/>
          <w:lang w:val="es-MX"/>
        </w:rPr>
      </w:pPr>
    </w:p>
    <w:p w:rsidR="00646545" w:rsidRPr="00904B2C" w:rsidRDefault="00646545" w:rsidP="00646545">
      <w:pPr>
        <w:rPr>
          <w:rFonts w:ascii="Arial" w:hAnsi="Arial" w:cs="Arial"/>
          <w:b/>
          <w:bCs/>
          <w:sz w:val="14"/>
          <w:szCs w:val="14"/>
        </w:rPr>
      </w:pPr>
    </w:p>
    <w:p w:rsidR="00646545" w:rsidRPr="00BC1454" w:rsidRDefault="00646545" w:rsidP="00646545">
      <w:pPr>
        <w:jc w:val="both"/>
        <w:rPr>
          <w:rFonts w:ascii="Arial" w:hAnsi="Arial" w:cs="Arial"/>
          <w:sz w:val="18"/>
          <w:szCs w:val="18"/>
          <w:lang w:val="es-MX"/>
        </w:rPr>
      </w:pPr>
      <w:r w:rsidRPr="00BC1454">
        <w:rPr>
          <w:rFonts w:ascii="Arial" w:hAnsi="Arial" w:cs="Arial"/>
          <w:sz w:val="18"/>
          <w:szCs w:val="18"/>
          <w:lang w:val="es-MX"/>
        </w:rPr>
        <w:t xml:space="preserve">Todos son requisitos esenciales la falta de alguno de ellos será causa de </w:t>
      </w:r>
      <w:r>
        <w:rPr>
          <w:rFonts w:ascii="Arial" w:hAnsi="Arial" w:cs="Arial"/>
          <w:sz w:val="18"/>
          <w:szCs w:val="18"/>
          <w:lang w:val="es-MX"/>
        </w:rPr>
        <w:t xml:space="preserve">desechamiento de la </w:t>
      </w:r>
      <w:proofErr w:type="spellStart"/>
      <w:r>
        <w:rPr>
          <w:rFonts w:ascii="Arial" w:hAnsi="Arial" w:cs="Arial"/>
          <w:sz w:val="18"/>
          <w:szCs w:val="18"/>
          <w:lang w:val="es-MX"/>
        </w:rPr>
        <w:t>propupesta</w:t>
      </w:r>
      <w:proofErr w:type="spellEnd"/>
      <w:r w:rsidRPr="00BC1454">
        <w:rPr>
          <w:rFonts w:ascii="Arial" w:hAnsi="Arial" w:cs="Arial"/>
          <w:sz w:val="18"/>
          <w:szCs w:val="18"/>
          <w:lang w:val="es-MX"/>
        </w:rPr>
        <w:t xml:space="preserve"> toda vez que son elementos esenciales para llevar a cabo la evaluación de la propuesta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sz w:val="18"/>
          <w:szCs w:val="18"/>
          <w:lang w:val="es-MX"/>
        </w:rPr>
        <w:t>Se deberá presentar firmada y sellada en todas y cada una de sus hojas, indicando nombre  y puesto de la persona autorizada.</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both"/>
        <w:rPr>
          <w:rFonts w:ascii="Arial" w:hAnsi="Arial" w:cs="Arial"/>
          <w:sz w:val="18"/>
          <w:szCs w:val="18"/>
          <w:lang w:val="es-MX"/>
        </w:rPr>
      </w:pPr>
      <w:r w:rsidRPr="00BC1454">
        <w:rPr>
          <w:rFonts w:ascii="Arial" w:hAnsi="Arial" w:cs="Arial"/>
          <w:b/>
          <w:bCs/>
          <w:sz w:val="18"/>
          <w:szCs w:val="18"/>
          <w:lang w:val="es-MX"/>
        </w:rPr>
        <w:t>NOTA</w:t>
      </w:r>
      <w:r w:rsidRPr="00BC1454">
        <w:rPr>
          <w:rFonts w:ascii="Arial" w:hAnsi="Arial" w:cs="Arial"/>
          <w:sz w:val="18"/>
          <w:szCs w:val="18"/>
          <w:lang w:val="es-MX"/>
        </w:rPr>
        <w:t xml:space="preserve">: El Licitante deberá respetar y llenar el presente formato con toda la información solicitada. Este formato se presentará en </w:t>
      </w:r>
      <w:r w:rsidRPr="00BC1454">
        <w:rPr>
          <w:rFonts w:ascii="Arial" w:hAnsi="Arial" w:cs="Arial"/>
          <w:b/>
          <w:bCs/>
          <w:sz w:val="18"/>
          <w:szCs w:val="18"/>
          <w:u w:val="single"/>
          <w:lang w:val="es-MX"/>
        </w:rPr>
        <w:t>WORD</w:t>
      </w:r>
      <w:r w:rsidRPr="00BC1454">
        <w:rPr>
          <w:rFonts w:ascii="Arial" w:hAnsi="Arial" w:cs="Arial"/>
          <w:sz w:val="18"/>
          <w:szCs w:val="18"/>
          <w:u w:val="single"/>
          <w:lang w:val="es-MX"/>
        </w:rPr>
        <w:t>.</w:t>
      </w:r>
    </w:p>
    <w:p w:rsidR="00646545" w:rsidRPr="00BC1454" w:rsidRDefault="00646545" w:rsidP="00646545">
      <w:pPr>
        <w:jc w:val="both"/>
        <w:rPr>
          <w:rFonts w:ascii="Arial" w:hAnsi="Arial" w:cs="Arial"/>
          <w:sz w:val="18"/>
          <w:szCs w:val="18"/>
          <w:lang w:val="es-MX"/>
        </w:rPr>
      </w:pPr>
    </w:p>
    <w:p w:rsidR="00646545" w:rsidRPr="00BC1454" w:rsidRDefault="00646545" w:rsidP="00646545">
      <w:pPr>
        <w:jc w:val="center"/>
        <w:rPr>
          <w:rFonts w:ascii="Arial" w:hAnsi="Arial" w:cs="Arial"/>
          <w:b/>
          <w:bCs/>
          <w:sz w:val="18"/>
          <w:szCs w:val="18"/>
          <w:lang w:val="es-MX"/>
        </w:rPr>
      </w:pPr>
      <w:r w:rsidRPr="00BC1454">
        <w:rPr>
          <w:rFonts w:ascii="Arial" w:hAnsi="Arial" w:cs="Arial"/>
          <w:b/>
          <w:bCs/>
          <w:sz w:val="18"/>
          <w:szCs w:val="18"/>
          <w:lang w:val="es-MX"/>
        </w:rPr>
        <w:t>LUGAR Y FECHA</w:t>
      </w:r>
    </w:p>
    <w:p w:rsidR="00646545" w:rsidRPr="00BC1454" w:rsidRDefault="00646545" w:rsidP="00646545">
      <w:pPr>
        <w:jc w:val="center"/>
        <w:rPr>
          <w:rFonts w:ascii="Arial" w:hAnsi="Arial" w:cs="Arial"/>
          <w:b/>
          <w:bCs/>
          <w:sz w:val="18"/>
          <w:szCs w:val="18"/>
          <w:lang w:val="es-MX"/>
        </w:rPr>
      </w:pPr>
    </w:p>
    <w:p w:rsidR="00646545" w:rsidRPr="00BC1454" w:rsidRDefault="00646545" w:rsidP="00646545">
      <w:pPr>
        <w:jc w:val="center"/>
        <w:rPr>
          <w:rFonts w:ascii="Arial" w:hAnsi="Arial" w:cs="Arial"/>
          <w:b/>
          <w:bCs/>
          <w:sz w:val="18"/>
          <w:szCs w:val="18"/>
          <w:lang w:val="es-MX"/>
        </w:rPr>
      </w:pPr>
    </w:p>
    <w:p w:rsidR="00646545" w:rsidRPr="00BC1454" w:rsidRDefault="00646545" w:rsidP="00646545">
      <w:pPr>
        <w:jc w:val="center"/>
        <w:rPr>
          <w:rFonts w:ascii="Arial" w:hAnsi="Arial" w:cs="Arial"/>
          <w:b/>
          <w:bCs/>
          <w:sz w:val="18"/>
          <w:szCs w:val="18"/>
          <w:lang w:val="es-MX"/>
        </w:rPr>
      </w:pPr>
      <w:r w:rsidRPr="00BC1454">
        <w:rPr>
          <w:rFonts w:ascii="Arial" w:hAnsi="Arial" w:cs="Arial"/>
          <w:b/>
          <w:bCs/>
          <w:sz w:val="18"/>
          <w:szCs w:val="18"/>
          <w:lang w:val="es-MX"/>
        </w:rPr>
        <w:t>___________________________________________</w:t>
      </w:r>
    </w:p>
    <w:p w:rsidR="00646545" w:rsidRPr="00BC1454" w:rsidRDefault="00646545" w:rsidP="00646545">
      <w:pPr>
        <w:jc w:val="center"/>
        <w:rPr>
          <w:rFonts w:ascii="Arial" w:hAnsi="Arial" w:cs="Arial"/>
          <w:b/>
          <w:bCs/>
          <w:sz w:val="18"/>
          <w:szCs w:val="18"/>
          <w:lang w:val="es-MX"/>
        </w:rPr>
      </w:pPr>
      <w:r w:rsidRPr="00BC1454">
        <w:rPr>
          <w:rFonts w:ascii="Arial" w:hAnsi="Arial" w:cs="Arial"/>
          <w:b/>
          <w:bCs/>
          <w:sz w:val="18"/>
          <w:szCs w:val="18"/>
          <w:lang w:val="es-MX"/>
        </w:rPr>
        <w:t xml:space="preserve">NOMBRE Y FIRMA DEL REPRESENTANTE </w:t>
      </w:r>
    </w:p>
    <w:p w:rsidR="00646545" w:rsidRPr="00BC1454" w:rsidRDefault="00646545" w:rsidP="00646545">
      <w:pPr>
        <w:jc w:val="center"/>
        <w:rPr>
          <w:rFonts w:ascii="Arial" w:hAnsi="Arial" w:cs="Arial"/>
          <w:b/>
          <w:bCs/>
          <w:sz w:val="18"/>
          <w:szCs w:val="18"/>
          <w:lang w:val="es-MX"/>
        </w:rPr>
      </w:pPr>
      <w:r w:rsidRPr="00BC1454">
        <w:rPr>
          <w:rFonts w:ascii="Arial" w:hAnsi="Arial" w:cs="Arial"/>
          <w:b/>
          <w:bCs/>
          <w:sz w:val="18"/>
          <w:szCs w:val="18"/>
          <w:lang w:val="es-MX"/>
        </w:rPr>
        <w:t xml:space="preserve">LEGAL y/o PERSONA FÍSICA </w:t>
      </w:r>
    </w:p>
    <w:p w:rsidR="00646545" w:rsidRDefault="00646545" w:rsidP="00646545">
      <w:pPr>
        <w:jc w:val="center"/>
        <w:rPr>
          <w:rFonts w:ascii="Arial" w:hAnsi="Arial" w:cs="Arial"/>
          <w:b/>
          <w:bCs/>
          <w:sz w:val="18"/>
          <w:szCs w:val="18"/>
          <w:lang w:val="es-MX"/>
        </w:rPr>
      </w:pPr>
      <w:r w:rsidRPr="00BC1454">
        <w:rPr>
          <w:rFonts w:ascii="Arial" w:hAnsi="Arial" w:cs="Arial"/>
          <w:b/>
          <w:bCs/>
          <w:sz w:val="18"/>
          <w:szCs w:val="18"/>
          <w:lang w:val="es-MX"/>
        </w:rPr>
        <w:t>SELLO DE LA EMPRESA</w:t>
      </w:r>
    </w:p>
    <w:p w:rsidR="00E347D5" w:rsidRDefault="00E347D5" w:rsidP="00646545">
      <w:pPr>
        <w:jc w:val="center"/>
        <w:rPr>
          <w:rFonts w:ascii="Arial" w:hAnsi="Arial" w:cs="Arial"/>
          <w:b/>
          <w:bCs/>
          <w:sz w:val="18"/>
          <w:szCs w:val="18"/>
          <w:lang w:val="es-MX"/>
        </w:rPr>
      </w:pPr>
    </w:p>
    <w:p w:rsidR="00E347D5" w:rsidRDefault="00E347D5" w:rsidP="00646545">
      <w:pPr>
        <w:jc w:val="center"/>
        <w:rPr>
          <w:rFonts w:ascii="Arial" w:hAnsi="Arial" w:cs="Arial"/>
          <w:b/>
          <w:bCs/>
          <w:sz w:val="18"/>
          <w:szCs w:val="18"/>
          <w:lang w:val="es-MX"/>
        </w:rPr>
      </w:pPr>
    </w:p>
    <w:p w:rsidR="00E347D5" w:rsidRDefault="00E347D5" w:rsidP="00646545">
      <w:pPr>
        <w:jc w:val="center"/>
        <w:rPr>
          <w:rFonts w:ascii="Arial" w:hAnsi="Arial" w:cs="Arial"/>
          <w:b/>
          <w:bCs/>
          <w:sz w:val="18"/>
          <w:szCs w:val="18"/>
          <w:lang w:val="es-MX"/>
        </w:rPr>
      </w:pPr>
    </w:p>
    <w:p w:rsidR="00E347D5" w:rsidRDefault="00E347D5" w:rsidP="00646545">
      <w:pPr>
        <w:jc w:val="center"/>
        <w:rPr>
          <w:rFonts w:ascii="Arial" w:hAnsi="Arial" w:cs="Arial"/>
          <w:b/>
          <w:bCs/>
          <w:sz w:val="18"/>
          <w:szCs w:val="18"/>
          <w:lang w:val="es-MX"/>
        </w:rPr>
      </w:pPr>
    </w:p>
    <w:p w:rsidR="00E347D5" w:rsidRDefault="00E347D5" w:rsidP="00646545">
      <w:pPr>
        <w:jc w:val="center"/>
        <w:rPr>
          <w:rFonts w:ascii="Arial" w:hAnsi="Arial" w:cs="Arial"/>
          <w:b/>
          <w:bCs/>
          <w:sz w:val="18"/>
          <w:szCs w:val="18"/>
          <w:lang w:val="es-MX"/>
        </w:rPr>
      </w:pPr>
    </w:p>
    <w:p w:rsidR="00E347D5" w:rsidRDefault="00E347D5" w:rsidP="00646545">
      <w:pPr>
        <w:jc w:val="center"/>
        <w:rPr>
          <w:rFonts w:ascii="Arial" w:hAnsi="Arial" w:cs="Arial"/>
          <w:b/>
          <w:bCs/>
          <w:sz w:val="18"/>
          <w:szCs w:val="18"/>
          <w:lang w:val="es-MX"/>
        </w:rPr>
      </w:pPr>
    </w:p>
    <w:p w:rsidR="00E347D5" w:rsidRDefault="00E347D5" w:rsidP="00646545">
      <w:pPr>
        <w:jc w:val="center"/>
        <w:rPr>
          <w:rFonts w:ascii="Arial" w:hAnsi="Arial" w:cs="Arial"/>
          <w:b/>
          <w:bCs/>
          <w:sz w:val="18"/>
          <w:szCs w:val="18"/>
          <w:lang w:val="es-MX"/>
        </w:rPr>
      </w:pPr>
    </w:p>
    <w:p w:rsidR="00646545" w:rsidRPr="00BC1454" w:rsidRDefault="00646545" w:rsidP="00646545">
      <w:pPr>
        <w:pStyle w:val="Textoindependiente2"/>
        <w:jc w:val="center"/>
        <w:rPr>
          <w:rFonts w:ascii="Arial" w:hAnsi="Arial" w:cs="Arial"/>
          <w:b/>
          <w:bCs/>
          <w:sz w:val="36"/>
          <w:szCs w:val="36"/>
          <w:lang w:val="es-MX"/>
        </w:rPr>
      </w:pPr>
      <w:r w:rsidRPr="00BC1454">
        <w:rPr>
          <w:rFonts w:ascii="Arial" w:hAnsi="Arial" w:cs="Arial"/>
          <w:b/>
          <w:bCs/>
          <w:sz w:val="36"/>
          <w:szCs w:val="36"/>
          <w:lang w:val="es-MX"/>
        </w:rPr>
        <w:lastRenderedPageBreak/>
        <w:t>MEMBRETE DEL LICITANTE</w:t>
      </w:r>
    </w:p>
    <w:p w:rsidR="00646545" w:rsidRPr="00BC1454" w:rsidRDefault="00646545" w:rsidP="00646545">
      <w:pPr>
        <w:pStyle w:val="Ttulo5"/>
        <w:pBdr>
          <w:top w:val="single" w:sz="6" w:space="1" w:color="auto"/>
          <w:left w:val="single" w:sz="6" w:space="1" w:color="auto"/>
          <w:bottom w:val="single" w:sz="6" w:space="1" w:color="auto"/>
          <w:right w:val="single" w:sz="6" w:space="1" w:color="auto"/>
        </w:pBdr>
        <w:shd w:val="pct12" w:color="000000" w:fill="FFFFFF"/>
        <w:tabs>
          <w:tab w:val="left" w:pos="2742"/>
          <w:tab w:val="center" w:pos="4760"/>
        </w:tabs>
        <w:jc w:val="center"/>
        <w:rPr>
          <w:b/>
          <w:bCs/>
          <w:sz w:val="17"/>
          <w:szCs w:val="17"/>
          <w:lang w:val="es-MX"/>
        </w:rPr>
      </w:pPr>
      <w:r w:rsidRPr="00BC1454">
        <w:rPr>
          <w:b/>
          <w:bCs/>
          <w:sz w:val="17"/>
          <w:szCs w:val="17"/>
          <w:lang w:val="es-MX"/>
        </w:rPr>
        <w:t>ANEXO B</w:t>
      </w:r>
    </w:p>
    <w:p w:rsidR="00646545" w:rsidRPr="00BC1454" w:rsidRDefault="00646545" w:rsidP="00646545">
      <w:pPr>
        <w:jc w:val="both"/>
        <w:rPr>
          <w:rFonts w:ascii="Arial" w:hAnsi="Arial" w:cs="Arial"/>
          <w:b/>
          <w:bCs/>
          <w:sz w:val="17"/>
          <w:szCs w:val="17"/>
          <w:lang w:val="es-MX"/>
        </w:rPr>
      </w:pPr>
    </w:p>
    <w:p w:rsidR="00646545" w:rsidRDefault="00646545" w:rsidP="00646545">
      <w:pPr>
        <w:jc w:val="both"/>
        <w:rPr>
          <w:rFonts w:ascii="Arial" w:hAnsi="Arial" w:cs="Arial"/>
          <w:b/>
          <w:bCs/>
          <w:sz w:val="18"/>
          <w:szCs w:val="18"/>
          <w:lang w:val="es-MX"/>
        </w:rPr>
      </w:pPr>
      <w:r>
        <w:rPr>
          <w:rFonts w:ascii="Arial" w:hAnsi="Arial" w:cs="Arial"/>
          <w:b/>
          <w:bCs/>
          <w:sz w:val="18"/>
          <w:szCs w:val="18"/>
          <w:lang w:val="es-MX"/>
        </w:rPr>
        <w:t xml:space="preserve">DIRIGIDO A: </w:t>
      </w:r>
      <w:r>
        <w:rPr>
          <w:rFonts w:ascii="Arial" w:hAnsi="Arial" w:cs="Arial"/>
          <w:b/>
          <w:bCs/>
          <w:sz w:val="18"/>
          <w:szCs w:val="18"/>
          <w:lang w:val="es-MX"/>
        </w:rPr>
        <w:tab/>
        <w:t>SECRETARÍA DE FINANZAS Y ADMINISTRACIÓN</w:t>
      </w:r>
    </w:p>
    <w:p w:rsidR="00646545" w:rsidRDefault="00646545" w:rsidP="00646545">
      <w:pPr>
        <w:ind w:left="708" w:firstLine="708"/>
        <w:jc w:val="both"/>
        <w:rPr>
          <w:rFonts w:ascii="Arial" w:hAnsi="Arial" w:cs="Arial"/>
          <w:b/>
          <w:bCs/>
          <w:sz w:val="18"/>
          <w:szCs w:val="18"/>
          <w:lang w:val="es-MX"/>
        </w:rPr>
      </w:pPr>
      <w:r>
        <w:rPr>
          <w:rFonts w:ascii="Arial" w:hAnsi="Arial" w:cs="Arial"/>
          <w:b/>
          <w:bCs/>
          <w:sz w:val="18"/>
          <w:szCs w:val="18"/>
          <w:lang w:val="es-MX"/>
        </w:rPr>
        <w:t>SUBSECRETARÍA DE ADMINISTRACIÓN</w:t>
      </w:r>
    </w:p>
    <w:p w:rsidR="00646545" w:rsidRDefault="00646545" w:rsidP="00646545">
      <w:pPr>
        <w:ind w:left="708" w:firstLine="708"/>
        <w:jc w:val="both"/>
        <w:rPr>
          <w:rFonts w:ascii="Arial" w:hAnsi="Arial" w:cs="Arial"/>
          <w:b/>
          <w:bCs/>
          <w:sz w:val="18"/>
          <w:szCs w:val="18"/>
          <w:lang w:val="es-MX"/>
        </w:rPr>
      </w:pPr>
      <w:r>
        <w:rPr>
          <w:rFonts w:ascii="Arial" w:hAnsi="Arial" w:cs="Arial"/>
          <w:b/>
          <w:bCs/>
          <w:sz w:val="18"/>
          <w:szCs w:val="18"/>
          <w:lang w:val="es-MX"/>
        </w:rPr>
        <w:t>DIRECCIÓN GENERAL DE ADQUISICIONES Y ADJUDICACIONES DE OBRA PÚBLICA</w:t>
      </w:r>
    </w:p>
    <w:p w:rsidR="00646545" w:rsidRDefault="00646545" w:rsidP="00646545">
      <w:pPr>
        <w:ind w:left="708" w:firstLine="708"/>
        <w:jc w:val="both"/>
        <w:rPr>
          <w:rFonts w:ascii="Arial" w:hAnsi="Arial" w:cs="Arial"/>
          <w:b/>
          <w:bCs/>
          <w:sz w:val="18"/>
          <w:szCs w:val="18"/>
          <w:lang w:val="es-MX"/>
        </w:rPr>
      </w:pPr>
      <w:r>
        <w:rPr>
          <w:rFonts w:ascii="Arial" w:hAnsi="Arial" w:cs="Arial"/>
          <w:b/>
          <w:bCs/>
          <w:sz w:val="18"/>
          <w:szCs w:val="18"/>
          <w:lang w:val="es-MX"/>
        </w:rPr>
        <w:t>DIRECCIÓN DE ADQUISICIONES DE BIENES Y SERVICIOS</w:t>
      </w:r>
    </w:p>
    <w:p w:rsidR="00646545" w:rsidRPr="00BC1454" w:rsidRDefault="00646545" w:rsidP="00646545">
      <w:pPr>
        <w:jc w:val="both"/>
        <w:rPr>
          <w:rFonts w:ascii="Arial" w:hAnsi="Arial" w:cs="Arial"/>
          <w:b/>
          <w:bCs/>
          <w:sz w:val="17"/>
          <w:szCs w:val="17"/>
          <w:lang w:val="es-MX"/>
        </w:rPr>
      </w:pPr>
    </w:p>
    <w:p w:rsidR="00646545" w:rsidRPr="00BC1454" w:rsidRDefault="00646545" w:rsidP="00646545">
      <w:pPr>
        <w:jc w:val="both"/>
        <w:rPr>
          <w:rFonts w:ascii="Arial" w:hAnsi="Arial" w:cs="Arial"/>
          <w:b/>
          <w:bCs/>
          <w:sz w:val="18"/>
          <w:szCs w:val="18"/>
          <w:lang w:val="es-MX"/>
        </w:rPr>
      </w:pPr>
      <w:r w:rsidRPr="008C7327">
        <w:rPr>
          <w:rFonts w:ascii="Arial" w:hAnsi="Arial" w:cs="Arial"/>
          <w:b/>
          <w:bCs/>
          <w:sz w:val="18"/>
          <w:szCs w:val="18"/>
          <w:lang w:val="es-MX"/>
        </w:rPr>
        <w:t xml:space="preserve">INVITACIÓN A CUANDO MENOS TRES PERSONAS INTERNACIONAL BAJO LA COBERTURA DE TRATADOS, ADQUISICIÓN DE </w:t>
      </w:r>
      <w:r w:rsidR="008C7327" w:rsidRPr="008C7327">
        <w:rPr>
          <w:rFonts w:ascii="Arial" w:hAnsi="Arial" w:cs="Arial"/>
          <w:b/>
          <w:bCs/>
          <w:sz w:val="18"/>
          <w:szCs w:val="18"/>
          <w:lang w:val="es-MX"/>
        </w:rPr>
        <w:t>EQUIPO DE PROTECCIÓN CIVIL</w:t>
      </w:r>
      <w:r w:rsidRPr="008C7327">
        <w:rPr>
          <w:rFonts w:ascii="Arial" w:hAnsi="Arial" w:cs="Arial"/>
          <w:b/>
          <w:bCs/>
          <w:sz w:val="18"/>
          <w:szCs w:val="18"/>
          <w:lang w:val="es-MX"/>
        </w:rPr>
        <w:t xml:space="preserve"> PARA </w:t>
      </w:r>
      <w:r w:rsidR="008C7327" w:rsidRPr="008C7327">
        <w:rPr>
          <w:rFonts w:ascii="Arial" w:hAnsi="Arial" w:cs="Arial"/>
          <w:b/>
          <w:bCs/>
          <w:sz w:val="18"/>
          <w:szCs w:val="18"/>
          <w:lang w:val="es-MX"/>
        </w:rPr>
        <w:t>EL SISTEMA DE DESARROLLO INTEGRAL DE LA FAMILIA</w:t>
      </w:r>
      <w:r w:rsidR="008C7327">
        <w:rPr>
          <w:rFonts w:ascii="Arial" w:hAnsi="Arial" w:cs="Arial"/>
          <w:b/>
          <w:bCs/>
          <w:sz w:val="18"/>
          <w:szCs w:val="18"/>
          <w:lang w:val="es-MX"/>
        </w:rPr>
        <w:t xml:space="preserve"> DEL ESTADO DE PUEBLA</w:t>
      </w:r>
      <w:r>
        <w:rPr>
          <w:rFonts w:ascii="Arial" w:hAnsi="Arial" w:cs="Arial"/>
          <w:b/>
          <w:bCs/>
          <w:sz w:val="18"/>
          <w:szCs w:val="18"/>
          <w:lang w:val="es-MX"/>
        </w:rPr>
        <w:t xml:space="preserve">, </w:t>
      </w:r>
      <w:proofErr w:type="spellStart"/>
      <w:r>
        <w:rPr>
          <w:rFonts w:ascii="Arial" w:hAnsi="Arial" w:cs="Arial"/>
          <w:b/>
          <w:bCs/>
          <w:sz w:val="18"/>
          <w:szCs w:val="18"/>
          <w:lang w:val="es-MX"/>
        </w:rPr>
        <w:t>GESFAIF</w:t>
      </w:r>
      <w:proofErr w:type="spellEnd"/>
      <w:r>
        <w:rPr>
          <w:rFonts w:ascii="Arial" w:hAnsi="Arial" w:cs="Arial"/>
          <w:b/>
          <w:bCs/>
          <w:sz w:val="18"/>
          <w:szCs w:val="18"/>
          <w:lang w:val="es-MX"/>
        </w:rPr>
        <w:t>-</w:t>
      </w:r>
      <w:r w:rsidR="008C7327">
        <w:rPr>
          <w:rFonts w:ascii="Arial" w:hAnsi="Arial" w:cs="Arial"/>
          <w:b/>
          <w:bCs/>
          <w:sz w:val="18"/>
          <w:szCs w:val="18"/>
          <w:lang w:val="es-MX"/>
        </w:rPr>
        <w:t>022</w:t>
      </w:r>
      <w:r>
        <w:rPr>
          <w:rFonts w:ascii="Arial" w:hAnsi="Arial" w:cs="Arial"/>
          <w:b/>
          <w:bCs/>
          <w:sz w:val="18"/>
          <w:szCs w:val="18"/>
          <w:lang w:val="es-MX"/>
        </w:rPr>
        <w:t xml:space="preserve">/2014, </w:t>
      </w:r>
      <w:r w:rsidRPr="00BC1454">
        <w:rPr>
          <w:rFonts w:ascii="Arial" w:hAnsi="Arial" w:cs="Arial"/>
          <w:b/>
          <w:bCs/>
          <w:sz w:val="18"/>
          <w:szCs w:val="18"/>
          <w:lang w:val="es-MX"/>
        </w:rPr>
        <w:t xml:space="preserve">COMPRANET </w:t>
      </w:r>
      <w:proofErr w:type="spellStart"/>
      <w:r>
        <w:rPr>
          <w:rFonts w:ascii="Arial" w:hAnsi="Arial" w:cs="Arial"/>
          <w:b/>
          <w:bCs/>
          <w:sz w:val="18"/>
          <w:szCs w:val="18"/>
          <w:lang w:val="es-MX"/>
        </w:rPr>
        <w:t>IA</w:t>
      </w:r>
      <w:proofErr w:type="spellEnd"/>
      <w:r>
        <w:rPr>
          <w:rFonts w:ascii="Arial" w:hAnsi="Arial" w:cs="Arial"/>
          <w:b/>
          <w:bCs/>
          <w:sz w:val="18"/>
          <w:szCs w:val="18"/>
          <w:lang w:val="es-MX"/>
        </w:rPr>
        <w:t>-921002997-</w:t>
      </w:r>
      <w:proofErr w:type="spellStart"/>
      <w:r w:rsidR="008C7327">
        <w:rPr>
          <w:rFonts w:ascii="Arial" w:hAnsi="Arial" w:cs="Arial"/>
          <w:b/>
          <w:bCs/>
          <w:sz w:val="18"/>
          <w:szCs w:val="18"/>
          <w:lang w:val="es-MX"/>
        </w:rPr>
        <w:t>T</w:t>
      </w:r>
      <w:r w:rsidR="009D2C79">
        <w:rPr>
          <w:rFonts w:ascii="Arial" w:hAnsi="Arial" w:cs="Arial"/>
          <w:b/>
          <w:bCs/>
          <w:sz w:val="18"/>
          <w:szCs w:val="18"/>
          <w:lang w:val="es-MX"/>
        </w:rPr>
        <w:t>186</w:t>
      </w:r>
      <w:proofErr w:type="spellEnd"/>
      <w:r>
        <w:rPr>
          <w:rFonts w:ascii="Arial" w:hAnsi="Arial" w:cs="Arial"/>
          <w:b/>
          <w:bCs/>
          <w:sz w:val="18"/>
          <w:szCs w:val="18"/>
          <w:lang w:val="es-MX"/>
        </w:rPr>
        <w:t>-2014.</w:t>
      </w:r>
    </w:p>
    <w:p w:rsidR="00646545" w:rsidRPr="00BC1454" w:rsidRDefault="00646545" w:rsidP="00646545">
      <w:pPr>
        <w:rPr>
          <w:rFonts w:ascii="Arial" w:hAnsi="Arial" w:cs="Arial"/>
          <w:sz w:val="17"/>
          <w:szCs w:val="17"/>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1262"/>
        <w:gridCol w:w="1936"/>
        <w:gridCol w:w="2314"/>
        <w:gridCol w:w="3468"/>
      </w:tblGrid>
      <w:tr w:rsidR="00646545" w:rsidRPr="00BC1454" w:rsidTr="001D7ADC">
        <w:trPr>
          <w:jc w:val="center"/>
        </w:trPr>
        <w:tc>
          <w:tcPr>
            <w:tcW w:w="5000" w:type="pct"/>
            <w:gridSpan w:val="5"/>
            <w:shd w:val="clear" w:color="auto" w:fill="E0E0E0"/>
            <w:vAlign w:val="center"/>
          </w:tcPr>
          <w:p w:rsidR="00646545" w:rsidRPr="00BC1454" w:rsidRDefault="00646545" w:rsidP="001D7ADC">
            <w:pPr>
              <w:jc w:val="both"/>
              <w:rPr>
                <w:rFonts w:ascii="Arial" w:hAnsi="Arial" w:cs="Arial"/>
                <w:b/>
                <w:bCs/>
                <w:sz w:val="17"/>
                <w:szCs w:val="17"/>
                <w:lang w:val="es-MX"/>
              </w:rPr>
            </w:pPr>
            <w:r w:rsidRPr="00BC1454">
              <w:rPr>
                <w:rFonts w:ascii="Arial" w:hAnsi="Arial" w:cs="Arial"/>
                <w:b/>
                <w:bCs/>
                <w:sz w:val="17"/>
                <w:szCs w:val="17"/>
                <w:lang w:val="es-MX"/>
              </w:rPr>
              <w:t>NOMBRE DEL LICITANTE:</w:t>
            </w:r>
          </w:p>
        </w:tc>
      </w:tr>
      <w:tr w:rsidR="00646545" w:rsidRPr="00BC1454" w:rsidTr="001D7ADC">
        <w:trPr>
          <w:jc w:val="center"/>
        </w:trPr>
        <w:tc>
          <w:tcPr>
            <w:tcW w:w="653" w:type="pct"/>
            <w:shd w:val="clear" w:color="auto" w:fill="E0E0E0"/>
            <w:vAlign w:val="center"/>
          </w:tcPr>
          <w:p w:rsidR="00646545" w:rsidRPr="00BC1454" w:rsidRDefault="00646545" w:rsidP="001D7ADC">
            <w:pPr>
              <w:jc w:val="center"/>
              <w:rPr>
                <w:rFonts w:ascii="Arial" w:hAnsi="Arial" w:cs="Arial"/>
                <w:b/>
                <w:bCs/>
                <w:sz w:val="17"/>
                <w:szCs w:val="17"/>
                <w:lang w:val="es-MX"/>
              </w:rPr>
            </w:pPr>
            <w:r w:rsidRPr="00BC1454">
              <w:rPr>
                <w:rFonts w:ascii="Arial" w:hAnsi="Arial" w:cs="Arial"/>
                <w:b/>
                <w:bCs/>
                <w:sz w:val="17"/>
                <w:szCs w:val="17"/>
                <w:lang w:val="es-MX"/>
              </w:rPr>
              <w:t>PARTIDA</w:t>
            </w:r>
          </w:p>
        </w:tc>
        <w:tc>
          <w:tcPr>
            <w:tcW w:w="611" w:type="pct"/>
            <w:shd w:val="clear" w:color="auto" w:fill="E0E0E0"/>
            <w:vAlign w:val="center"/>
          </w:tcPr>
          <w:p w:rsidR="00646545" w:rsidRPr="00BC1454" w:rsidRDefault="00646545" w:rsidP="001D7ADC">
            <w:pPr>
              <w:jc w:val="center"/>
              <w:rPr>
                <w:rFonts w:ascii="Arial" w:hAnsi="Arial" w:cs="Arial"/>
                <w:b/>
                <w:bCs/>
                <w:sz w:val="17"/>
                <w:szCs w:val="17"/>
                <w:lang w:val="es-MX"/>
              </w:rPr>
            </w:pPr>
            <w:r w:rsidRPr="00BC1454">
              <w:rPr>
                <w:rFonts w:ascii="Arial" w:hAnsi="Arial" w:cs="Arial"/>
                <w:b/>
                <w:bCs/>
                <w:sz w:val="17"/>
                <w:szCs w:val="17"/>
                <w:lang w:val="es-MX"/>
              </w:rPr>
              <w:t>CANTIDAD</w:t>
            </w:r>
          </w:p>
        </w:tc>
        <w:tc>
          <w:tcPr>
            <w:tcW w:w="937" w:type="pct"/>
            <w:shd w:val="clear" w:color="auto" w:fill="E0E0E0"/>
            <w:vAlign w:val="center"/>
          </w:tcPr>
          <w:p w:rsidR="00646545" w:rsidRPr="00BC1454" w:rsidRDefault="00646545" w:rsidP="001D7ADC">
            <w:pPr>
              <w:jc w:val="center"/>
              <w:rPr>
                <w:rFonts w:ascii="Arial" w:hAnsi="Arial" w:cs="Arial"/>
                <w:b/>
                <w:bCs/>
                <w:sz w:val="17"/>
                <w:szCs w:val="17"/>
                <w:lang w:val="es-MX"/>
              </w:rPr>
            </w:pPr>
            <w:r w:rsidRPr="00BC1454">
              <w:rPr>
                <w:rFonts w:ascii="Arial" w:hAnsi="Arial" w:cs="Arial"/>
                <w:b/>
                <w:bCs/>
                <w:sz w:val="17"/>
                <w:szCs w:val="17"/>
                <w:lang w:val="es-MX"/>
              </w:rPr>
              <w:t>UNIDAD DE MEDIDA</w:t>
            </w:r>
          </w:p>
        </w:tc>
        <w:tc>
          <w:tcPr>
            <w:tcW w:w="1120" w:type="pct"/>
            <w:shd w:val="clear" w:color="auto" w:fill="E0E0E0"/>
            <w:vAlign w:val="center"/>
          </w:tcPr>
          <w:p w:rsidR="00646545" w:rsidRPr="00BC1454" w:rsidRDefault="00646545" w:rsidP="001D7ADC">
            <w:pPr>
              <w:jc w:val="center"/>
              <w:rPr>
                <w:rFonts w:ascii="Arial" w:hAnsi="Arial" w:cs="Arial"/>
                <w:b/>
                <w:bCs/>
                <w:sz w:val="17"/>
                <w:szCs w:val="17"/>
                <w:lang w:val="es-MX"/>
              </w:rPr>
            </w:pPr>
            <w:r w:rsidRPr="00BC1454">
              <w:rPr>
                <w:rFonts w:ascii="Arial" w:hAnsi="Arial" w:cs="Arial"/>
                <w:b/>
                <w:bCs/>
                <w:sz w:val="17"/>
                <w:szCs w:val="17"/>
                <w:lang w:val="es-MX"/>
              </w:rPr>
              <w:t>PRECIO UNITARIO</w:t>
            </w:r>
          </w:p>
        </w:tc>
        <w:tc>
          <w:tcPr>
            <w:tcW w:w="1679" w:type="pct"/>
            <w:shd w:val="clear" w:color="auto" w:fill="E0E0E0"/>
            <w:vAlign w:val="center"/>
          </w:tcPr>
          <w:p w:rsidR="00646545" w:rsidRPr="00BC1454" w:rsidRDefault="00646545" w:rsidP="001D7ADC">
            <w:pPr>
              <w:jc w:val="center"/>
              <w:rPr>
                <w:rFonts w:ascii="Arial" w:hAnsi="Arial" w:cs="Arial"/>
                <w:b/>
                <w:bCs/>
                <w:sz w:val="17"/>
                <w:szCs w:val="17"/>
                <w:lang w:val="es-MX"/>
              </w:rPr>
            </w:pPr>
            <w:r w:rsidRPr="00BC1454">
              <w:rPr>
                <w:rFonts w:ascii="Arial" w:hAnsi="Arial" w:cs="Arial"/>
                <w:b/>
                <w:bCs/>
                <w:sz w:val="17"/>
                <w:szCs w:val="17"/>
                <w:lang w:val="es-MX"/>
              </w:rPr>
              <w:t>PRECIO TOTAL</w:t>
            </w:r>
          </w:p>
        </w:tc>
      </w:tr>
      <w:tr w:rsidR="00646545" w:rsidRPr="00BC1454" w:rsidTr="001D7ADC">
        <w:trPr>
          <w:trHeight w:val="533"/>
          <w:jc w:val="center"/>
        </w:trPr>
        <w:tc>
          <w:tcPr>
            <w:tcW w:w="653" w:type="pct"/>
            <w:vAlign w:val="center"/>
          </w:tcPr>
          <w:p w:rsidR="00646545" w:rsidRPr="00BC1454" w:rsidRDefault="00646545" w:rsidP="001D7ADC">
            <w:pPr>
              <w:rPr>
                <w:rFonts w:ascii="Arial" w:hAnsi="Arial" w:cs="Arial"/>
                <w:b/>
                <w:bCs/>
                <w:sz w:val="17"/>
                <w:szCs w:val="17"/>
                <w:lang w:val="es-MX"/>
              </w:rPr>
            </w:pPr>
            <w:r w:rsidRPr="00BC1454">
              <w:rPr>
                <w:rFonts w:ascii="Arial" w:hAnsi="Arial" w:cs="Arial"/>
                <w:b/>
                <w:bCs/>
                <w:sz w:val="17"/>
                <w:szCs w:val="17"/>
                <w:lang w:val="es-MX"/>
              </w:rPr>
              <w:t xml:space="preserve">         </w:t>
            </w:r>
            <w:r>
              <w:rPr>
                <w:rFonts w:ascii="Arial" w:hAnsi="Arial" w:cs="Arial"/>
                <w:b/>
                <w:bCs/>
                <w:sz w:val="17"/>
                <w:szCs w:val="17"/>
                <w:lang w:val="es-MX"/>
              </w:rPr>
              <w:t xml:space="preserve"> </w:t>
            </w:r>
            <w:r w:rsidRPr="00BC1454">
              <w:rPr>
                <w:rFonts w:ascii="Arial" w:hAnsi="Arial" w:cs="Arial"/>
                <w:b/>
                <w:bCs/>
                <w:sz w:val="17"/>
                <w:szCs w:val="17"/>
                <w:lang w:val="es-MX"/>
              </w:rPr>
              <w:t>1</w:t>
            </w:r>
          </w:p>
        </w:tc>
        <w:tc>
          <w:tcPr>
            <w:tcW w:w="611" w:type="pct"/>
            <w:vAlign w:val="center"/>
          </w:tcPr>
          <w:p w:rsidR="00646545" w:rsidRPr="00BC1454" w:rsidRDefault="00646545" w:rsidP="001D7ADC">
            <w:pPr>
              <w:pStyle w:val="Encabezado"/>
              <w:tabs>
                <w:tab w:val="left" w:pos="708"/>
              </w:tabs>
              <w:rPr>
                <w:rFonts w:ascii="Arial" w:hAnsi="Arial" w:cs="Arial"/>
                <w:b/>
                <w:bCs/>
                <w:sz w:val="17"/>
                <w:szCs w:val="17"/>
                <w:lang w:val="es-MX"/>
              </w:rPr>
            </w:pPr>
          </w:p>
        </w:tc>
        <w:tc>
          <w:tcPr>
            <w:tcW w:w="937" w:type="pct"/>
            <w:vAlign w:val="center"/>
          </w:tcPr>
          <w:p w:rsidR="00646545" w:rsidRPr="00BC1454" w:rsidRDefault="00646545" w:rsidP="001D7ADC">
            <w:pPr>
              <w:rPr>
                <w:rFonts w:ascii="Arial" w:hAnsi="Arial" w:cs="Arial"/>
                <w:b/>
                <w:bCs/>
                <w:sz w:val="17"/>
                <w:szCs w:val="17"/>
                <w:lang w:val="es-MX"/>
              </w:rPr>
            </w:pPr>
          </w:p>
        </w:tc>
        <w:tc>
          <w:tcPr>
            <w:tcW w:w="1120" w:type="pct"/>
            <w:vAlign w:val="center"/>
          </w:tcPr>
          <w:p w:rsidR="00646545" w:rsidRPr="00BC1454" w:rsidRDefault="00646545" w:rsidP="001D7ADC">
            <w:pPr>
              <w:rPr>
                <w:rFonts w:ascii="Arial" w:hAnsi="Arial" w:cs="Arial"/>
                <w:b/>
                <w:bCs/>
                <w:sz w:val="17"/>
                <w:szCs w:val="17"/>
                <w:lang w:val="es-MX"/>
              </w:rPr>
            </w:pPr>
          </w:p>
        </w:tc>
        <w:tc>
          <w:tcPr>
            <w:tcW w:w="1679" w:type="pct"/>
            <w:vAlign w:val="center"/>
          </w:tcPr>
          <w:p w:rsidR="00646545" w:rsidRPr="00BC1454" w:rsidRDefault="00646545" w:rsidP="001D7ADC">
            <w:pPr>
              <w:rPr>
                <w:rFonts w:ascii="Arial" w:hAnsi="Arial" w:cs="Arial"/>
                <w:b/>
                <w:bCs/>
                <w:sz w:val="17"/>
                <w:szCs w:val="17"/>
                <w:lang w:val="es-MX"/>
              </w:rPr>
            </w:pPr>
          </w:p>
        </w:tc>
      </w:tr>
      <w:tr w:rsidR="00646545" w:rsidRPr="00BC1454" w:rsidTr="001D7ADC">
        <w:trPr>
          <w:trHeight w:val="533"/>
          <w:jc w:val="center"/>
        </w:trPr>
        <w:tc>
          <w:tcPr>
            <w:tcW w:w="653" w:type="pct"/>
            <w:vAlign w:val="center"/>
          </w:tcPr>
          <w:p w:rsidR="00646545" w:rsidRPr="00BC1454" w:rsidRDefault="00646545" w:rsidP="001D7ADC">
            <w:pPr>
              <w:jc w:val="center"/>
              <w:rPr>
                <w:rFonts w:ascii="Arial" w:hAnsi="Arial" w:cs="Arial"/>
                <w:b/>
                <w:bCs/>
                <w:sz w:val="17"/>
                <w:szCs w:val="17"/>
                <w:lang w:val="es-MX"/>
              </w:rPr>
            </w:pPr>
            <w:r w:rsidRPr="00BC1454">
              <w:rPr>
                <w:rFonts w:ascii="Arial" w:hAnsi="Arial" w:cs="Arial"/>
                <w:b/>
                <w:bCs/>
                <w:sz w:val="17"/>
                <w:szCs w:val="17"/>
                <w:lang w:val="es-MX"/>
              </w:rPr>
              <w:t xml:space="preserve">      2 (etc.)</w:t>
            </w:r>
          </w:p>
        </w:tc>
        <w:tc>
          <w:tcPr>
            <w:tcW w:w="611" w:type="pct"/>
            <w:vAlign w:val="center"/>
          </w:tcPr>
          <w:p w:rsidR="00646545" w:rsidRPr="00BC1454" w:rsidRDefault="00646545" w:rsidP="001D7ADC">
            <w:pPr>
              <w:pStyle w:val="Encabezado"/>
              <w:tabs>
                <w:tab w:val="left" w:pos="708"/>
              </w:tabs>
              <w:rPr>
                <w:rFonts w:ascii="Arial" w:hAnsi="Arial" w:cs="Arial"/>
                <w:b/>
                <w:bCs/>
                <w:sz w:val="17"/>
                <w:szCs w:val="17"/>
                <w:lang w:val="es-MX"/>
              </w:rPr>
            </w:pPr>
          </w:p>
        </w:tc>
        <w:tc>
          <w:tcPr>
            <w:tcW w:w="937" w:type="pct"/>
            <w:vAlign w:val="center"/>
          </w:tcPr>
          <w:p w:rsidR="00646545" w:rsidRPr="00BC1454" w:rsidRDefault="00646545" w:rsidP="001D7ADC">
            <w:pPr>
              <w:rPr>
                <w:rFonts w:ascii="Arial" w:hAnsi="Arial" w:cs="Arial"/>
                <w:b/>
                <w:bCs/>
                <w:sz w:val="17"/>
                <w:szCs w:val="17"/>
                <w:lang w:val="es-MX"/>
              </w:rPr>
            </w:pPr>
          </w:p>
        </w:tc>
        <w:tc>
          <w:tcPr>
            <w:tcW w:w="1120" w:type="pct"/>
            <w:vAlign w:val="center"/>
          </w:tcPr>
          <w:p w:rsidR="00646545" w:rsidRPr="00BC1454" w:rsidRDefault="00646545" w:rsidP="001D7ADC">
            <w:pPr>
              <w:rPr>
                <w:rFonts w:ascii="Arial" w:hAnsi="Arial" w:cs="Arial"/>
                <w:b/>
                <w:bCs/>
                <w:sz w:val="17"/>
                <w:szCs w:val="17"/>
                <w:lang w:val="es-MX"/>
              </w:rPr>
            </w:pPr>
          </w:p>
        </w:tc>
        <w:tc>
          <w:tcPr>
            <w:tcW w:w="1679" w:type="pct"/>
            <w:vAlign w:val="center"/>
          </w:tcPr>
          <w:p w:rsidR="00646545" w:rsidRPr="00BC1454" w:rsidRDefault="00646545" w:rsidP="001D7ADC">
            <w:pPr>
              <w:rPr>
                <w:rFonts w:ascii="Arial" w:hAnsi="Arial" w:cs="Arial"/>
                <w:b/>
                <w:bCs/>
                <w:sz w:val="17"/>
                <w:szCs w:val="17"/>
                <w:lang w:val="es-MX"/>
              </w:rPr>
            </w:pPr>
          </w:p>
        </w:tc>
      </w:tr>
      <w:tr w:rsidR="00646545" w:rsidRPr="00BC1454" w:rsidTr="001D7ADC">
        <w:trPr>
          <w:trHeight w:val="347"/>
          <w:jc w:val="center"/>
        </w:trPr>
        <w:tc>
          <w:tcPr>
            <w:tcW w:w="2201" w:type="pct"/>
            <w:gridSpan w:val="3"/>
            <w:vAlign w:val="center"/>
          </w:tcPr>
          <w:p w:rsidR="00646545" w:rsidRPr="00BC1454" w:rsidRDefault="00646545" w:rsidP="001D7ADC">
            <w:pPr>
              <w:rPr>
                <w:rFonts w:ascii="Arial" w:hAnsi="Arial" w:cs="Arial"/>
                <w:b/>
                <w:bCs/>
                <w:sz w:val="17"/>
                <w:szCs w:val="17"/>
                <w:lang w:val="es-MX"/>
              </w:rPr>
            </w:pPr>
            <w:r w:rsidRPr="00BC1454">
              <w:rPr>
                <w:rFonts w:ascii="Arial" w:hAnsi="Arial" w:cs="Arial"/>
                <w:b/>
                <w:bCs/>
                <w:sz w:val="17"/>
                <w:szCs w:val="17"/>
                <w:lang w:val="es-MX"/>
              </w:rPr>
              <w:t>IMPORTE TOTAL CON LETRA</w:t>
            </w:r>
          </w:p>
        </w:tc>
        <w:tc>
          <w:tcPr>
            <w:tcW w:w="1120" w:type="pct"/>
            <w:vAlign w:val="center"/>
          </w:tcPr>
          <w:p w:rsidR="00646545" w:rsidRPr="00BC1454" w:rsidRDefault="00646545" w:rsidP="001D7ADC">
            <w:pPr>
              <w:jc w:val="center"/>
              <w:rPr>
                <w:rFonts w:ascii="Arial" w:hAnsi="Arial" w:cs="Arial"/>
                <w:b/>
                <w:bCs/>
                <w:sz w:val="17"/>
                <w:szCs w:val="17"/>
                <w:lang w:val="es-MX"/>
              </w:rPr>
            </w:pPr>
            <w:r w:rsidRPr="00BC1454">
              <w:rPr>
                <w:rFonts w:ascii="Arial" w:hAnsi="Arial" w:cs="Arial"/>
                <w:b/>
                <w:bCs/>
                <w:sz w:val="17"/>
                <w:szCs w:val="17"/>
                <w:lang w:val="es-MX"/>
              </w:rPr>
              <w:t>SUBTOTAL</w:t>
            </w:r>
          </w:p>
          <w:p w:rsidR="00646545" w:rsidRPr="00BC1454" w:rsidRDefault="00646545" w:rsidP="001D7ADC">
            <w:pPr>
              <w:jc w:val="center"/>
              <w:rPr>
                <w:rFonts w:ascii="Arial" w:hAnsi="Arial" w:cs="Arial"/>
                <w:b/>
                <w:bCs/>
                <w:sz w:val="17"/>
                <w:szCs w:val="17"/>
                <w:lang w:val="es-MX"/>
              </w:rPr>
            </w:pPr>
          </w:p>
        </w:tc>
        <w:tc>
          <w:tcPr>
            <w:tcW w:w="1679" w:type="pct"/>
            <w:vAlign w:val="center"/>
          </w:tcPr>
          <w:p w:rsidR="00646545" w:rsidRPr="00BC1454" w:rsidRDefault="00646545" w:rsidP="001D7ADC">
            <w:pPr>
              <w:rPr>
                <w:rFonts w:ascii="Arial" w:hAnsi="Arial" w:cs="Arial"/>
                <w:sz w:val="17"/>
                <w:szCs w:val="17"/>
                <w:lang w:val="es-MX"/>
              </w:rPr>
            </w:pPr>
          </w:p>
        </w:tc>
      </w:tr>
      <w:tr w:rsidR="00646545" w:rsidRPr="00BC1454" w:rsidTr="001D7ADC">
        <w:trPr>
          <w:jc w:val="center"/>
        </w:trPr>
        <w:tc>
          <w:tcPr>
            <w:tcW w:w="2201" w:type="pct"/>
            <w:gridSpan w:val="3"/>
            <w:vMerge w:val="restart"/>
            <w:vAlign w:val="center"/>
          </w:tcPr>
          <w:p w:rsidR="00646545" w:rsidRPr="00BC1454" w:rsidRDefault="00646545" w:rsidP="001D7ADC">
            <w:pPr>
              <w:rPr>
                <w:rFonts w:ascii="Arial" w:hAnsi="Arial" w:cs="Arial"/>
                <w:b/>
                <w:bCs/>
                <w:sz w:val="17"/>
                <w:szCs w:val="17"/>
                <w:lang w:val="es-MX"/>
              </w:rPr>
            </w:pPr>
          </w:p>
        </w:tc>
        <w:tc>
          <w:tcPr>
            <w:tcW w:w="1120" w:type="pct"/>
            <w:vAlign w:val="center"/>
          </w:tcPr>
          <w:p w:rsidR="00646545" w:rsidRPr="00BC1454" w:rsidRDefault="00646545" w:rsidP="001D7ADC">
            <w:pPr>
              <w:jc w:val="center"/>
              <w:rPr>
                <w:rFonts w:ascii="Arial" w:hAnsi="Arial" w:cs="Arial"/>
                <w:b/>
                <w:bCs/>
                <w:sz w:val="17"/>
                <w:szCs w:val="17"/>
                <w:lang w:val="es-MX"/>
              </w:rPr>
            </w:pPr>
            <w:proofErr w:type="gramStart"/>
            <w:r w:rsidRPr="00BC1454">
              <w:rPr>
                <w:rFonts w:ascii="Arial" w:hAnsi="Arial" w:cs="Arial"/>
                <w:b/>
                <w:bCs/>
                <w:sz w:val="17"/>
                <w:szCs w:val="17"/>
                <w:lang w:val="es-MX"/>
              </w:rPr>
              <w:t>IVA</w:t>
            </w:r>
            <w:proofErr w:type="gramEnd"/>
            <w:r w:rsidRPr="00BC1454">
              <w:rPr>
                <w:rFonts w:ascii="Arial" w:hAnsi="Arial" w:cs="Arial"/>
                <w:b/>
                <w:bCs/>
                <w:sz w:val="17"/>
                <w:szCs w:val="17"/>
                <w:lang w:val="es-MX"/>
              </w:rPr>
              <w:t xml:space="preserve"> (16%)</w:t>
            </w:r>
          </w:p>
          <w:p w:rsidR="00646545" w:rsidRPr="00BC1454" w:rsidRDefault="00646545" w:rsidP="001D7ADC">
            <w:pPr>
              <w:jc w:val="center"/>
              <w:rPr>
                <w:rFonts w:ascii="Arial" w:hAnsi="Arial" w:cs="Arial"/>
                <w:b/>
                <w:bCs/>
                <w:sz w:val="17"/>
                <w:szCs w:val="17"/>
                <w:lang w:val="es-MX"/>
              </w:rPr>
            </w:pPr>
          </w:p>
        </w:tc>
        <w:tc>
          <w:tcPr>
            <w:tcW w:w="1679" w:type="pct"/>
            <w:vAlign w:val="center"/>
          </w:tcPr>
          <w:p w:rsidR="00646545" w:rsidRPr="00BC1454" w:rsidRDefault="00646545" w:rsidP="001D7ADC">
            <w:pPr>
              <w:rPr>
                <w:rFonts w:ascii="Arial" w:hAnsi="Arial" w:cs="Arial"/>
                <w:sz w:val="17"/>
                <w:szCs w:val="17"/>
                <w:lang w:val="es-MX"/>
              </w:rPr>
            </w:pPr>
          </w:p>
        </w:tc>
      </w:tr>
      <w:tr w:rsidR="00646545" w:rsidRPr="00BC1454" w:rsidTr="001D7ADC">
        <w:trPr>
          <w:jc w:val="center"/>
        </w:trPr>
        <w:tc>
          <w:tcPr>
            <w:tcW w:w="2201" w:type="pct"/>
            <w:gridSpan w:val="3"/>
            <w:vMerge/>
            <w:vAlign w:val="center"/>
          </w:tcPr>
          <w:p w:rsidR="00646545" w:rsidRPr="00BC1454" w:rsidRDefault="00646545" w:rsidP="001D7ADC">
            <w:pPr>
              <w:rPr>
                <w:rFonts w:ascii="Arial" w:hAnsi="Arial" w:cs="Arial"/>
                <w:b/>
                <w:bCs/>
                <w:sz w:val="17"/>
                <w:szCs w:val="17"/>
                <w:lang w:val="es-MX"/>
              </w:rPr>
            </w:pPr>
          </w:p>
        </w:tc>
        <w:tc>
          <w:tcPr>
            <w:tcW w:w="1120" w:type="pct"/>
            <w:vAlign w:val="center"/>
          </w:tcPr>
          <w:p w:rsidR="00646545" w:rsidRPr="00BC1454" w:rsidRDefault="00646545" w:rsidP="001D7ADC">
            <w:pPr>
              <w:jc w:val="center"/>
              <w:rPr>
                <w:rFonts w:ascii="Arial" w:hAnsi="Arial" w:cs="Arial"/>
                <w:b/>
                <w:bCs/>
                <w:sz w:val="17"/>
                <w:szCs w:val="17"/>
                <w:lang w:val="es-MX"/>
              </w:rPr>
            </w:pPr>
            <w:r w:rsidRPr="00BC1454">
              <w:rPr>
                <w:rFonts w:ascii="Arial" w:hAnsi="Arial" w:cs="Arial"/>
                <w:b/>
                <w:bCs/>
                <w:sz w:val="17"/>
                <w:szCs w:val="17"/>
                <w:lang w:val="es-MX"/>
              </w:rPr>
              <w:t>TOTAL</w:t>
            </w:r>
          </w:p>
          <w:p w:rsidR="00646545" w:rsidRPr="00BC1454" w:rsidRDefault="00646545" w:rsidP="001D7ADC">
            <w:pPr>
              <w:jc w:val="center"/>
              <w:rPr>
                <w:rFonts w:ascii="Arial" w:hAnsi="Arial" w:cs="Arial"/>
                <w:b/>
                <w:bCs/>
                <w:sz w:val="17"/>
                <w:szCs w:val="17"/>
                <w:lang w:val="es-MX"/>
              </w:rPr>
            </w:pPr>
          </w:p>
        </w:tc>
        <w:tc>
          <w:tcPr>
            <w:tcW w:w="1679" w:type="pct"/>
            <w:vAlign w:val="center"/>
          </w:tcPr>
          <w:p w:rsidR="00646545" w:rsidRPr="00BC1454" w:rsidRDefault="00646545" w:rsidP="001D7ADC">
            <w:pPr>
              <w:rPr>
                <w:rFonts w:ascii="Arial" w:hAnsi="Arial" w:cs="Arial"/>
                <w:sz w:val="17"/>
                <w:szCs w:val="17"/>
                <w:lang w:val="es-MX"/>
              </w:rPr>
            </w:pPr>
          </w:p>
        </w:tc>
      </w:tr>
    </w:tbl>
    <w:p w:rsidR="00646545" w:rsidRPr="00BC1454" w:rsidRDefault="00646545" w:rsidP="00646545">
      <w:pPr>
        <w:rPr>
          <w:rFonts w:ascii="Arial" w:hAnsi="Arial" w:cs="Arial"/>
          <w:sz w:val="17"/>
          <w:szCs w:val="17"/>
          <w:lang w:val="es-MX"/>
        </w:rPr>
      </w:pPr>
    </w:p>
    <w:p w:rsidR="00646545" w:rsidRPr="00BC1454" w:rsidRDefault="00646545" w:rsidP="00646545">
      <w:pPr>
        <w:rPr>
          <w:rFonts w:ascii="Arial" w:hAnsi="Arial" w:cs="Arial"/>
          <w:sz w:val="17"/>
          <w:szCs w:val="17"/>
          <w:lang w:val="es-MX"/>
        </w:rPr>
      </w:pPr>
    </w:p>
    <w:p w:rsidR="00646545" w:rsidRPr="00BC1454" w:rsidRDefault="00646545" w:rsidP="00646545">
      <w:pPr>
        <w:rPr>
          <w:rFonts w:ascii="Arial" w:hAnsi="Arial" w:cs="Arial"/>
          <w:sz w:val="17"/>
          <w:szCs w:val="17"/>
          <w:lang w:val="es-MX"/>
        </w:rPr>
      </w:pPr>
    </w:p>
    <w:p w:rsidR="00646545" w:rsidRPr="00904B2C" w:rsidRDefault="00646545" w:rsidP="00646545">
      <w:pPr>
        <w:jc w:val="center"/>
        <w:rPr>
          <w:rFonts w:ascii="Arial" w:hAnsi="Arial" w:cs="Arial"/>
          <w:b/>
          <w:bCs/>
          <w:sz w:val="17"/>
          <w:szCs w:val="17"/>
          <w:lang w:val="es-MX"/>
        </w:rPr>
      </w:pPr>
      <w:r w:rsidRPr="00904B2C">
        <w:rPr>
          <w:rFonts w:ascii="Arial" w:hAnsi="Arial" w:cs="Arial"/>
          <w:b/>
          <w:bCs/>
          <w:sz w:val="17"/>
          <w:szCs w:val="17"/>
          <w:lang w:val="es-MX"/>
        </w:rPr>
        <w:t>“LOS PRECIOS SERÁN FIRMES HASTA EL TOTAL ABASTECIMIENTO DE LOS BIENES”.</w:t>
      </w:r>
    </w:p>
    <w:p w:rsidR="00646545" w:rsidRPr="00904B2C" w:rsidRDefault="00646545" w:rsidP="00646545">
      <w:pPr>
        <w:numPr>
          <w:ilvl w:val="0"/>
          <w:numId w:val="1"/>
        </w:numPr>
        <w:rPr>
          <w:rFonts w:ascii="Arial" w:hAnsi="Arial" w:cs="Arial"/>
          <w:sz w:val="17"/>
          <w:szCs w:val="17"/>
          <w:lang w:val="es-MX"/>
        </w:rPr>
      </w:pPr>
      <w:r w:rsidRPr="00904B2C">
        <w:rPr>
          <w:rFonts w:ascii="Arial" w:hAnsi="Arial" w:cs="Arial"/>
          <w:sz w:val="17"/>
          <w:szCs w:val="17"/>
          <w:lang w:val="es-MX"/>
        </w:rPr>
        <w:t>Todos son requisitos esenciales.</w:t>
      </w:r>
    </w:p>
    <w:p w:rsidR="00646545" w:rsidRPr="00BC1454" w:rsidRDefault="00646545" w:rsidP="00646545">
      <w:pPr>
        <w:pStyle w:val="Ttulo"/>
        <w:numPr>
          <w:ilvl w:val="0"/>
          <w:numId w:val="1"/>
        </w:numPr>
        <w:jc w:val="both"/>
        <w:rPr>
          <w:rFonts w:ascii="Arial" w:eastAsia="Batang" w:hAnsi="Arial" w:cs="Arial"/>
          <w:b w:val="0"/>
          <w:bCs w:val="0"/>
          <w:sz w:val="17"/>
          <w:szCs w:val="17"/>
        </w:rPr>
      </w:pPr>
      <w:r w:rsidRPr="00904B2C">
        <w:rPr>
          <w:rFonts w:ascii="Arial" w:eastAsia="Batang" w:hAnsi="Arial" w:cs="Arial"/>
          <w:b w:val="0"/>
          <w:bCs w:val="0"/>
          <w:sz w:val="17"/>
          <w:szCs w:val="17"/>
        </w:rPr>
        <w:t>En caso de que existan errores aritméticos, éstos serán rectificados, prevaleciendo invariablemente el precio unitario ofertado</w:t>
      </w:r>
      <w:r w:rsidRPr="00BC1454">
        <w:rPr>
          <w:rFonts w:ascii="Arial" w:eastAsia="Batang" w:hAnsi="Arial" w:cs="Arial"/>
          <w:b w:val="0"/>
          <w:bCs w:val="0"/>
          <w:sz w:val="17"/>
          <w:szCs w:val="17"/>
        </w:rPr>
        <w:t xml:space="preserve">. </w:t>
      </w:r>
    </w:p>
    <w:p w:rsidR="00646545" w:rsidRPr="00BC1454" w:rsidRDefault="00646545" w:rsidP="00646545">
      <w:pPr>
        <w:numPr>
          <w:ilvl w:val="0"/>
          <w:numId w:val="1"/>
        </w:numPr>
        <w:jc w:val="both"/>
        <w:rPr>
          <w:rFonts w:ascii="Arial" w:hAnsi="Arial" w:cs="Arial"/>
          <w:sz w:val="17"/>
          <w:szCs w:val="17"/>
          <w:lang w:val="es-MX"/>
        </w:rPr>
      </w:pPr>
      <w:r w:rsidRPr="00BC1454">
        <w:rPr>
          <w:rFonts w:ascii="Arial" w:hAnsi="Arial" w:cs="Arial"/>
          <w:sz w:val="17"/>
          <w:szCs w:val="17"/>
          <w:lang w:val="es-MX"/>
        </w:rPr>
        <w:t xml:space="preserve">En caso de que existiere algún error en el cálculo del IVA (16%), la CONTRATANTE podrá hacer la corrección de dicho impuesto, sin que esto, sea motivo de </w:t>
      </w:r>
      <w:r>
        <w:rPr>
          <w:rFonts w:ascii="Arial" w:hAnsi="Arial" w:cs="Arial"/>
          <w:sz w:val="17"/>
          <w:szCs w:val="17"/>
          <w:lang w:val="es-MX"/>
        </w:rPr>
        <w:t>desechamiento de la propuesta</w:t>
      </w:r>
      <w:r w:rsidRPr="00BC1454">
        <w:rPr>
          <w:rFonts w:ascii="Arial" w:hAnsi="Arial" w:cs="Arial"/>
          <w:sz w:val="17"/>
          <w:szCs w:val="17"/>
          <w:lang w:val="es-MX"/>
        </w:rPr>
        <w:t xml:space="preserve"> de la partida ofertada. </w:t>
      </w:r>
    </w:p>
    <w:p w:rsidR="00646545" w:rsidRPr="00BC1454" w:rsidRDefault="00646545" w:rsidP="00646545">
      <w:pPr>
        <w:numPr>
          <w:ilvl w:val="0"/>
          <w:numId w:val="1"/>
        </w:numPr>
        <w:rPr>
          <w:rFonts w:ascii="Arial" w:hAnsi="Arial" w:cs="Arial"/>
          <w:sz w:val="17"/>
          <w:szCs w:val="17"/>
          <w:lang w:val="es-MX"/>
        </w:rPr>
      </w:pPr>
      <w:r w:rsidRPr="00BC1454">
        <w:rPr>
          <w:rFonts w:ascii="Arial" w:hAnsi="Arial" w:cs="Arial"/>
          <w:sz w:val="17"/>
          <w:szCs w:val="17"/>
          <w:lang w:val="es-MX"/>
        </w:rPr>
        <w:t>En caso de discrepancia entre las cantidades escritas con letra y número prevalecerá la primera, por lo que de presentarse errores en las cantidades o volúmenes solicitados, éstos podrán corregirse</w:t>
      </w:r>
    </w:p>
    <w:p w:rsidR="00646545" w:rsidRPr="00BC1454" w:rsidRDefault="00646545" w:rsidP="00646545">
      <w:pPr>
        <w:numPr>
          <w:ilvl w:val="0"/>
          <w:numId w:val="1"/>
        </w:numPr>
        <w:jc w:val="both"/>
        <w:rPr>
          <w:rFonts w:ascii="Arial" w:hAnsi="Arial" w:cs="Arial"/>
          <w:sz w:val="17"/>
          <w:szCs w:val="17"/>
          <w:lang w:val="es-MX"/>
        </w:rPr>
      </w:pPr>
      <w:r w:rsidRPr="00BC1454">
        <w:rPr>
          <w:rFonts w:ascii="Arial" w:hAnsi="Arial" w:cs="Arial"/>
          <w:sz w:val="17"/>
          <w:szCs w:val="17"/>
          <w:lang w:val="es-MX"/>
        </w:rPr>
        <w:t>Se deberá presentar firmada y sellada en todas y cada una de sus hojas, indicando nombre  y puesto de la persona autorizada.</w:t>
      </w:r>
    </w:p>
    <w:p w:rsidR="00646545" w:rsidRPr="00BC1454" w:rsidRDefault="00646545" w:rsidP="00646545">
      <w:pPr>
        <w:jc w:val="both"/>
        <w:rPr>
          <w:rFonts w:ascii="Arial" w:hAnsi="Arial" w:cs="Arial"/>
          <w:b/>
          <w:bCs/>
          <w:sz w:val="17"/>
          <w:szCs w:val="17"/>
          <w:lang w:val="es-MX"/>
        </w:rPr>
      </w:pPr>
      <w:r w:rsidRPr="00BC1454">
        <w:rPr>
          <w:rFonts w:ascii="Arial" w:hAnsi="Arial" w:cs="Arial"/>
          <w:b/>
          <w:bCs/>
          <w:sz w:val="17"/>
          <w:szCs w:val="17"/>
          <w:lang w:val="es-MX"/>
        </w:rPr>
        <w:t>NOTA</w:t>
      </w:r>
      <w:r w:rsidRPr="00BC1454">
        <w:rPr>
          <w:rFonts w:ascii="Arial" w:hAnsi="Arial" w:cs="Arial"/>
          <w:sz w:val="17"/>
          <w:szCs w:val="17"/>
          <w:lang w:val="es-MX"/>
        </w:rPr>
        <w:t xml:space="preserve">: El Licitante deberá respetar y llenar el presente formato con toda la información solicitada. Este formato se presentará en </w:t>
      </w:r>
      <w:r w:rsidRPr="00BC1454">
        <w:rPr>
          <w:rFonts w:ascii="Arial" w:hAnsi="Arial" w:cs="Arial"/>
          <w:b/>
          <w:bCs/>
          <w:sz w:val="17"/>
          <w:szCs w:val="17"/>
          <w:u w:val="single"/>
          <w:lang w:val="es-MX"/>
        </w:rPr>
        <w:t>EXCEL.</w:t>
      </w:r>
    </w:p>
    <w:p w:rsidR="00646545" w:rsidRPr="00BC1454" w:rsidRDefault="00646545" w:rsidP="00646545">
      <w:pPr>
        <w:jc w:val="center"/>
        <w:rPr>
          <w:rFonts w:ascii="Arial" w:hAnsi="Arial" w:cs="Arial"/>
          <w:sz w:val="17"/>
          <w:szCs w:val="17"/>
          <w:lang w:val="es-MX"/>
        </w:rPr>
      </w:pPr>
    </w:p>
    <w:p w:rsidR="00646545" w:rsidRPr="00BC1454" w:rsidRDefault="00646545" w:rsidP="00646545">
      <w:pPr>
        <w:jc w:val="center"/>
        <w:rPr>
          <w:rFonts w:ascii="Arial" w:hAnsi="Arial" w:cs="Arial"/>
          <w:b/>
          <w:bCs/>
          <w:sz w:val="17"/>
          <w:szCs w:val="17"/>
          <w:lang w:val="es-MX"/>
        </w:rPr>
      </w:pPr>
      <w:r w:rsidRPr="00BC1454">
        <w:rPr>
          <w:rFonts w:ascii="Arial" w:hAnsi="Arial" w:cs="Arial"/>
          <w:b/>
          <w:bCs/>
          <w:sz w:val="17"/>
          <w:szCs w:val="17"/>
          <w:lang w:val="es-MX"/>
        </w:rPr>
        <w:t>LUGAR Y FECHA</w:t>
      </w:r>
    </w:p>
    <w:p w:rsidR="00646545" w:rsidRPr="00BC1454" w:rsidRDefault="00646545" w:rsidP="00646545">
      <w:pPr>
        <w:jc w:val="center"/>
        <w:rPr>
          <w:rFonts w:ascii="Arial" w:hAnsi="Arial" w:cs="Arial"/>
          <w:b/>
          <w:bCs/>
          <w:sz w:val="17"/>
          <w:szCs w:val="17"/>
          <w:lang w:val="es-MX"/>
        </w:rPr>
      </w:pPr>
    </w:p>
    <w:p w:rsidR="00646545" w:rsidRPr="00BC1454" w:rsidRDefault="00646545" w:rsidP="00646545">
      <w:pPr>
        <w:jc w:val="center"/>
        <w:rPr>
          <w:rFonts w:ascii="Arial" w:hAnsi="Arial" w:cs="Arial"/>
          <w:b/>
          <w:bCs/>
          <w:sz w:val="17"/>
          <w:szCs w:val="17"/>
          <w:lang w:val="es-MX"/>
        </w:rPr>
      </w:pPr>
      <w:r w:rsidRPr="00BC1454">
        <w:rPr>
          <w:rFonts w:ascii="Arial" w:hAnsi="Arial" w:cs="Arial"/>
          <w:b/>
          <w:bCs/>
          <w:sz w:val="17"/>
          <w:szCs w:val="17"/>
          <w:lang w:val="es-MX"/>
        </w:rPr>
        <w:t>_____________________</w:t>
      </w:r>
    </w:p>
    <w:p w:rsidR="00646545" w:rsidRPr="00BC1454" w:rsidRDefault="00646545" w:rsidP="00646545">
      <w:pPr>
        <w:jc w:val="center"/>
        <w:rPr>
          <w:rFonts w:ascii="Arial" w:hAnsi="Arial" w:cs="Arial"/>
          <w:b/>
          <w:bCs/>
          <w:sz w:val="17"/>
          <w:szCs w:val="17"/>
          <w:lang w:val="es-MX"/>
        </w:rPr>
      </w:pPr>
      <w:r w:rsidRPr="00BC1454">
        <w:rPr>
          <w:rFonts w:ascii="Arial" w:hAnsi="Arial" w:cs="Arial"/>
          <w:b/>
          <w:bCs/>
          <w:sz w:val="17"/>
          <w:szCs w:val="17"/>
          <w:lang w:val="es-MX"/>
        </w:rPr>
        <w:t xml:space="preserve">NOMBRE Y FIRMA DEL REPRESENTANTE </w:t>
      </w:r>
    </w:p>
    <w:p w:rsidR="00646545" w:rsidRPr="00BC1454" w:rsidRDefault="00646545" w:rsidP="00646545">
      <w:pPr>
        <w:jc w:val="center"/>
        <w:rPr>
          <w:rFonts w:ascii="Arial" w:hAnsi="Arial" w:cs="Arial"/>
          <w:b/>
          <w:bCs/>
          <w:sz w:val="17"/>
          <w:szCs w:val="17"/>
          <w:lang w:val="es-MX"/>
        </w:rPr>
      </w:pPr>
      <w:r w:rsidRPr="00BC1454">
        <w:rPr>
          <w:rFonts w:ascii="Arial" w:hAnsi="Arial" w:cs="Arial"/>
          <w:b/>
          <w:bCs/>
          <w:sz w:val="17"/>
          <w:szCs w:val="17"/>
          <w:lang w:val="es-MX"/>
        </w:rPr>
        <w:t>LEGAL y/o PERSONA FÍSICA</w:t>
      </w:r>
    </w:p>
    <w:p w:rsidR="00646545" w:rsidRPr="00BC1454" w:rsidRDefault="00646545" w:rsidP="00646545">
      <w:pPr>
        <w:jc w:val="center"/>
        <w:rPr>
          <w:rFonts w:ascii="Arial" w:hAnsi="Arial" w:cs="Arial"/>
          <w:b/>
          <w:bCs/>
          <w:sz w:val="17"/>
          <w:szCs w:val="17"/>
          <w:lang w:val="es-MX"/>
        </w:rPr>
      </w:pPr>
    </w:p>
    <w:p w:rsidR="00646545" w:rsidRPr="00BC1454" w:rsidRDefault="00646545" w:rsidP="00646545">
      <w:pPr>
        <w:jc w:val="center"/>
        <w:rPr>
          <w:rFonts w:ascii="Arial" w:hAnsi="Arial" w:cs="Arial"/>
          <w:b/>
          <w:bCs/>
          <w:sz w:val="17"/>
          <w:szCs w:val="17"/>
          <w:lang w:val="es-MX"/>
        </w:rPr>
      </w:pPr>
      <w:r w:rsidRPr="00BC1454">
        <w:rPr>
          <w:rFonts w:ascii="Arial" w:hAnsi="Arial" w:cs="Arial"/>
          <w:b/>
          <w:bCs/>
          <w:sz w:val="17"/>
          <w:szCs w:val="17"/>
          <w:lang w:val="es-MX"/>
        </w:rPr>
        <w:t>SELLO DE LA EMPRESA</w:t>
      </w:r>
    </w:p>
    <w:p w:rsidR="00646545" w:rsidRPr="00BC1454" w:rsidRDefault="00646545" w:rsidP="00646545">
      <w:pPr>
        <w:pStyle w:val="Textoindependiente2"/>
        <w:ind w:left="-284" w:right="-726"/>
        <w:jc w:val="center"/>
        <w:rPr>
          <w:rFonts w:ascii="Arial" w:hAnsi="Arial" w:cs="Arial"/>
          <w:b/>
          <w:bCs/>
          <w:sz w:val="36"/>
          <w:szCs w:val="36"/>
          <w:lang w:val="es-MX"/>
        </w:rPr>
      </w:pPr>
      <w:r w:rsidRPr="00BC1454">
        <w:rPr>
          <w:rFonts w:ascii="Arial" w:hAnsi="Arial" w:cs="Arial"/>
          <w:b/>
          <w:bCs/>
          <w:sz w:val="36"/>
          <w:szCs w:val="36"/>
          <w:lang w:val="es-MX"/>
        </w:rPr>
        <w:br w:type="page"/>
      </w:r>
      <w:r w:rsidRPr="00BC1454">
        <w:rPr>
          <w:rFonts w:ascii="Arial" w:hAnsi="Arial" w:cs="Arial"/>
          <w:b/>
          <w:bCs/>
          <w:sz w:val="36"/>
          <w:szCs w:val="36"/>
          <w:lang w:val="es-MX"/>
        </w:rPr>
        <w:lastRenderedPageBreak/>
        <w:t>MEMBRETE DEL LICITANTE</w:t>
      </w:r>
    </w:p>
    <w:tbl>
      <w:tblPr>
        <w:tblpPr w:leftFromText="180" w:rightFromText="180" w:vertAnchor="text" w:tblpY="11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646545" w:rsidRPr="00BC1454" w:rsidTr="001D7ADC">
        <w:tc>
          <w:tcPr>
            <w:tcW w:w="11023" w:type="dxa"/>
            <w:shd w:val="clear" w:color="auto" w:fill="E6E6E6"/>
          </w:tcPr>
          <w:p w:rsidR="00646545" w:rsidRPr="00D57D3D" w:rsidRDefault="00646545" w:rsidP="001D7ADC">
            <w:pPr>
              <w:pStyle w:val="Sangradetextonormal"/>
              <w:ind w:left="0" w:firstLine="0"/>
              <w:jc w:val="center"/>
              <w:rPr>
                <w:b/>
                <w:bCs/>
                <w:sz w:val="16"/>
                <w:szCs w:val="16"/>
                <w:lang w:val="es-ES"/>
              </w:rPr>
            </w:pPr>
            <w:r w:rsidRPr="00D57D3D">
              <w:rPr>
                <w:b/>
                <w:bCs/>
                <w:sz w:val="16"/>
                <w:szCs w:val="16"/>
                <w:lang w:val="es-ES"/>
              </w:rPr>
              <w:t>ANEXO C</w:t>
            </w:r>
          </w:p>
        </w:tc>
      </w:tr>
    </w:tbl>
    <w:p w:rsidR="00646545" w:rsidRDefault="00646545" w:rsidP="00646545">
      <w:pPr>
        <w:jc w:val="center"/>
        <w:rPr>
          <w:rFonts w:ascii="Arial" w:hAnsi="Arial" w:cs="Arial"/>
          <w:b/>
          <w:bCs/>
          <w:sz w:val="16"/>
          <w:szCs w:val="16"/>
          <w:lang w:val="es-MX"/>
        </w:rPr>
      </w:pPr>
    </w:p>
    <w:p w:rsidR="00646545" w:rsidRPr="00BC1454" w:rsidRDefault="00646545" w:rsidP="00646545">
      <w:pPr>
        <w:ind w:left="-142" w:right="-726"/>
        <w:jc w:val="center"/>
        <w:rPr>
          <w:rFonts w:ascii="Arial" w:hAnsi="Arial" w:cs="Arial"/>
          <w:b/>
          <w:bCs/>
          <w:sz w:val="16"/>
          <w:szCs w:val="16"/>
          <w:lang w:val="es-MX"/>
        </w:rPr>
      </w:pPr>
      <w:r w:rsidRPr="00BC1454">
        <w:rPr>
          <w:rFonts w:ascii="Arial" w:hAnsi="Arial" w:cs="Arial"/>
          <w:b/>
          <w:bCs/>
          <w:sz w:val="16"/>
          <w:szCs w:val="16"/>
          <w:lang w:val="es-MX"/>
        </w:rPr>
        <w:t>FORMATO DE ACREDITACIÓN LEGAL DEL LICITANTE</w:t>
      </w:r>
    </w:p>
    <w:p w:rsidR="00646545" w:rsidRPr="003E45DF" w:rsidRDefault="00646545" w:rsidP="00646545">
      <w:pPr>
        <w:ind w:left="-142" w:right="-726"/>
        <w:jc w:val="both"/>
        <w:rPr>
          <w:rFonts w:ascii="Arial" w:hAnsi="Arial" w:cs="Arial"/>
          <w:sz w:val="16"/>
          <w:szCs w:val="16"/>
          <w:u w:val="single"/>
          <w:lang w:val="es-MX"/>
        </w:rPr>
      </w:pPr>
      <w:r w:rsidRPr="00BC1454">
        <w:rPr>
          <w:rFonts w:ascii="Arial" w:hAnsi="Arial" w:cs="Arial"/>
          <w:sz w:val="16"/>
          <w:szCs w:val="16"/>
          <w:u w:val="single"/>
          <w:lang w:val="es-MX"/>
        </w:rPr>
        <w:t>________(nombre)             ,</w:t>
      </w:r>
      <w:r w:rsidRPr="00BC1454">
        <w:rPr>
          <w:rFonts w:ascii="Arial" w:hAnsi="Arial" w:cs="Arial"/>
          <w:sz w:val="16"/>
          <w:szCs w:val="16"/>
          <w:lang w:val="es-MX"/>
        </w:rPr>
        <w:t xml:space="preserve"> manifiesto bajo protesta a decir verdad, que los datos aquí asentados son ciertos, así como que cuento con facultades suficientes para suscribir las proposiciones en EL PRESENTE PROCEDIMIENTO DE INVITACIÓN A CUANDO MENOS TRES PERSONAS </w:t>
      </w:r>
      <w:r w:rsidRPr="003E45DF">
        <w:rPr>
          <w:rFonts w:ascii="Arial" w:hAnsi="Arial" w:cs="Arial"/>
          <w:sz w:val="16"/>
          <w:szCs w:val="16"/>
          <w:lang w:val="es-MX"/>
        </w:rPr>
        <w:t xml:space="preserve">INTERNACIONAL BAJO LA COBERTURA DE TRATADOS, a nombre y representación de: </w:t>
      </w:r>
      <w:r w:rsidRPr="003E45DF">
        <w:rPr>
          <w:rFonts w:ascii="Arial" w:hAnsi="Arial" w:cs="Arial"/>
          <w:sz w:val="16"/>
          <w:szCs w:val="16"/>
          <w:u w:val="single"/>
          <w:lang w:val="es-MX"/>
        </w:rPr>
        <w:t>___(persona física o jurídica)___.</w:t>
      </w:r>
    </w:p>
    <w:p w:rsidR="00646545" w:rsidRPr="00BC1454" w:rsidRDefault="00646545" w:rsidP="00646545">
      <w:pPr>
        <w:ind w:left="-142" w:right="-726"/>
        <w:rPr>
          <w:rFonts w:ascii="Arial" w:hAnsi="Arial" w:cs="Arial"/>
          <w:sz w:val="16"/>
          <w:szCs w:val="16"/>
        </w:rPr>
      </w:pPr>
      <w:r w:rsidRPr="003E45DF">
        <w:rPr>
          <w:rFonts w:ascii="Arial" w:hAnsi="Arial" w:cs="Arial"/>
          <w:sz w:val="16"/>
          <w:szCs w:val="16"/>
        </w:rPr>
        <w:t>No. de Concurso GESFAIF-</w:t>
      </w:r>
      <w:r w:rsidR="003E45DF" w:rsidRPr="003E45DF">
        <w:rPr>
          <w:rFonts w:ascii="Arial" w:hAnsi="Arial" w:cs="Arial"/>
          <w:sz w:val="16"/>
          <w:szCs w:val="16"/>
        </w:rPr>
        <w:t>022</w:t>
      </w:r>
      <w:r w:rsidRPr="003E45DF">
        <w:rPr>
          <w:rFonts w:ascii="Arial" w:hAnsi="Arial" w:cs="Arial"/>
          <w:sz w:val="16"/>
          <w:szCs w:val="16"/>
        </w:rPr>
        <w:t xml:space="preserve">/2014 </w:t>
      </w:r>
      <w:r w:rsidRPr="003E45DF">
        <w:rPr>
          <w:rFonts w:ascii="Arial" w:hAnsi="Arial" w:cs="Arial"/>
          <w:sz w:val="16"/>
          <w:szCs w:val="16"/>
          <w:lang w:val="es-MX"/>
        </w:rPr>
        <w:t>COMPRANET IA-921002997</w:t>
      </w:r>
      <w:r>
        <w:rPr>
          <w:rFonts w:ascii="Arial" w:hAnsi="Arial" w:cs="Arial"/>
          <w:sz w:val="16"/>
          <w:szCs w:val="16"/>
          <w:lang w:val="es-MX"/>
        </w:rPr>
        <w:t>-</w:t>
      </w:r>
      <w:r w:rsidR="003E45DF">
        <w:rPr>
          <w:rFonts w:ascii="Arial" w:hAnsi="Arial" w:cs="Arial"/>
          <w:sz w:val="16"/>
          <w:szCs w:val="16"/>
          <w:lang w:val="es-MX"/>
        </w:rPr>
        <w:t>T186</w:t>
      </w:r>
      <w:r>
        <w:rPr>
          <w:rFonts w:ascii="Arial" w:hAnsi="Arial" w:cs="Arial"/>
          <w:sz w:val="16"/>
          <w:szCs w:val="16"/>
          <w:lang w:val="es-MX"/>
        </w:rPr>
        <w:t>-2014</w:t>
      </w:r>
      <w:r w:rsidRPr="00BC1454">
        <w:rPr>
          <w:rFonts w:ascii="Arial" w:hAnsi="Arial" w:cs="Arial"/>
          <w:sz w:val="16"/>
          <w:szCs w:val="16"/>
          <w:lang w:val="es-MX"/>
        </w:rPr>
        <w:t>.</w:t>
      </w:r>
    </w:p>
    <w:tbl>
      <w:tblPr>
        <w:tblW w:w="10985" w:type="dxa"/>
        <w:tblInd w:w="-68" w:type="dxa"/>
        <w:tblLayout w:type="fixed"/>
        <w:tblCellMar>
          <w:left w:w="70" w:type="dxa"/>
          <w:right w:w="70" w:type="dxa"/>
        </w:tblCellMar>
        <w:tblLook w:val="0000" w:firstRow="0" w:lastRow="0" w:firstColumn="0" w:lastColumn="0" w:noHBand="0" w:noVBand="0"/>
      </w:tblPr>
      <w:tblGrid>
        <w:gridCol w:w="10985"/>
      </w:tblGrid>
      <w:tr w:rsidR="00646545" w:rsidRPr="00BC1454" w:rsidTr="001D7ADC">
        <w:trPr>
          <w:trHeight w:val="5966"/>
        </w:trPr>
        <w:tc>
          <w:tcPr>
            <w:tcW w:w="10985" w:type="dxa"/>
            <w:tcBorders>
              <w:top w:val="single" w:sz="4" w:space="0" w:color="000000"/>
              <w:left w:val="single" w:sz="4" w:space="0" w:color="000000"/>
              <w:bottom w:val="single" w:sz="4" w:space="0" w:color="000000"/>
              <w:right w:val="single" w:sz="4" w:space="0" w:color="000000"/>
            </w:tcBorders>
          </w:tcPr>
          <w:p w:rsidR="00646545" w:rsidRDefault="00646545" w:rsidP="001D7ADC">
            <w:pPr>
              <w:snapToGrid w:val="0"/>
              <w:ind w:right="-726"/>
              <w:rPr>
                <w:rFonts w:ascii="Arial" w:hAnsi="Arial" w:cs="Arial"/>
                <w:sz w:val="16"/>
                <w:szCs w:val="16"/>
                <w:lang w:val="es-MX"/>
              </w:rPr>
            </w:pPr>
          </w:p>
          <w:p w:rsidR="00646545" w:rsidRPr="00BC1454" w:rsidRDefault="00646545" w:rsidP="001D7ADC">
            <w:pPr>
              <w:snapToGrid w:val="0"/>
              <w:ind w:right="-726"/>
              <w:rPr>
                <w:rFonts w:ascii="Arial" w:hAnsi="Arial" w:cs="Arial"/>
                <w:sz w:val="16"/>
                <w:szCs w:val="16"/>
                <w:lang w:val="es-MX"/>
              </w:rPr>
            </w:pPr>
            <w:r w:rsidRPr="00BC1454">
              <w:rPr>
                <w:rFonts w:ascii="Arial" w:hAnsi="Arial" w:cs="Arial"/>
                <w:sz w:val="16"/>
                <w:szCs w:val="16"/>
                <w:lang w:val="es-MX"/>
              </w:rPr>
              <w:t>Registro Federal de Contribuyentes:</w:t>
            </w:r>
          </w:p>
          <w:p w:rsidR="00646545" w:rsidRPr="00BC1454" w:rsidRDefault="00646545" w:rsidP="001D7ADC">
            <w:pPr>
              <w:ind w:right="-726"/>
              <w:rPr>
                <w:rFonts w:ascii="Arial" w:hAnsi="Arial" w:cs="Arial"/>
                <w:sz w:val="16"/>
                <w:szCs w:val="16"/>
                <w:lang w:val="es-MX"/>
              </w:rPr>
            </w:pPr>
            <w:r w:rsidRPr="00BC1454">
              <w:rPr>
                <w:rFonts w:ascii="Arial" w:hAnsi="Arial" w:cs="Arial"/>
                <w:sz w:val="16"/>
                <w:szCs w:val="16"/>
                <w:lang w:val="es-MX"/>
              </w:rPr>
              <w:t>Domicilio.- Los datos aquí registrados corresponderán al del domicilio fiscal del licitante)</w:t>
            </w:r>
          </w:p>
          <w:p w:rsidR="00646545" w:rsidRPr="00BC1454" w:rsidRDefault="00646545" w:rsidP="001D7ADC">
            <w:pPr>
              <w:ind w:right="-726"/>
              <w:rPr>
                <w:rFonts w:ascii="Arial" w:hAnsi="Arial" w:cs="Arial"/>
                <w:sz w:val="16"/>
                <w:szCs w:val="16"/>
                <w:lang w:val="es-MX"/>
              </w:rPr>
            </w:pPr>
            <w:r w:rsidRPr="00BC1454">
              <w:rPr>
                <w:rFonts w:ascii="Arial" w:hAnsi="Arial" w:cs="Arial"/>
                <w:sz w:val="16"/>
                <w:szCs w:val="16"/>
                <w:lang w:val="es-MX"/>
              </w:rPr>
              <w:t>Calle y número:</w:t>
            </w: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Colonia:                                                    Delegación o Municipio:</w:t>
            </w:r>
          </w:p>
          <w:p w:rsidR="00646545" w:rsidRPr="00BC1454" w:rsidRDefault="00646545" w:rsidP="001D7ADC">
            <w:pPr>
              <w:pStyle w:val="Encabezado"/>
              <w:tabs>
                <w:tab w:val="left" w:pos="4536"/>
              </w:tabs>
              <w:ind w:right="-726"/>
              <w:rPr>
                <w:rFonts w:ascii="Arial" w:hAnsi="Arial" w:cs="Arial"/>
                <w:sz w:val="16"/>
                <w:szCs w:val="16"/>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Código Postal:                                          Entidad federativa:</w:t>
            </w:r>
          </w:p>
          <w:p w:rsidR="00646545" w:rsidRPr="00BC1454" w:rsidRDefault="00646545" w:rsidP="001D7ADC">
            <w:pPr>
              <w:pStyle w:val="Encabezado"/>
              <w:tabs>
                <w:tab w:val="left" w:pos="4536"/>
              </w:tabs>
              <w:ind w:right="-726"/>
              <w:rPr>
                <w:rFonts w:ascii="Arial" w:hAnsi="Arial" w:cs="Arial"/>
                <w:sz w:val="16"/>
                <w:szCs w:val="16"/>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Teléfonos:                                                Fax:</w:t>
            </w:r>
          </w:p>
          <w:p w:rsidR="00646545" w:rsidRPr="00BC1454" w:rsidRDefault="00646545" w:rsidP="001D7ADC">
            <w:pPr>
              <w:pStyle w:val="Encabezado"/>
              <w:tabs>
                <w:tab w:val="left" w:pos="4536"/>
              </w:tabs>
              <w:ind w:right="-726"/>
              <w:rPr>
                <w:rFonts w:ascii="Arial" w:hAnsi="Arial" w:cs="Arial"/>
                <w:sz w:val="16"/>
                <w:szCs w:val="16"/>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Correo electrónico:</w:t>
            </w:r>
          </w:p>
          <w:p w:rsidR="00646545" w:rsidRPr="00BC1454" w:rsidRDefault="00646545" w:rsidP="001D7ADC">
            <w:pPr>
              <w:pStyle w:val="Encabezado"/>
              <w:tabs>
                <w:tab w:val="left" w:pos="4536"/>
              </w:tabs>
              <w:ind w:right="-726"/>
              <w:rPr>
                <w:rFonts w:ascii="Arial" w:hAnsi="Arial" w:cs="Arial"/>
                <w:sz w:val="16"/>
                <w:szCs w:val="16"/>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 xml:space="preserve">No. de la escritura pública en la que consta su acta constitutiva:                Fecha             Duración              </w:t>
            </w:r>
          </w:p>
          <w:p w:rsidR="00646545" w:rsidRPr="00BC1454" w:rsidRDefault="00646545" w:rsidP="001D7ADC">
            <w:pPr>
              <w:pStyle w:val="Encabezado"/>
              <w:tabs>
                <w:tab w:val="left" w:pos="4536"/>
              </w:tabs>
              <w:ind w:right="-726"/>
              <w:rPr>
                <w:rFonts w:ascii="Arial" w:hAnsi="Arial" w:cs="Arial"/>
                <w:sz w:val="16"/>
                <w:szCs w:val="16"/>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Nombre, número y lugar del Notario Público ante el cual se protocolizó la misma:</w:t>
            </w:r>
          </w:p>
          <w:p w:rsidR="00646545" w:rsidRPr="00BC1454" w:rsidRDefault="00646545" w:rsidP="001D7ADC">
            <w:pPr>
              <w:pStyle w:val="Encabezado"/>
              <w:tabs>
                <w:tab w:val="left" w:pos="4536"/>
              </w:tabs>
              <w:ind w:right="-726"/>
              <w:rPr>
                <w:rFonts w:ascii="Arial" w:hAnsi="Arial" w:cs="Arial"/>
                <w:sz w:val="16"/>
                <w:szCs w:val="16"/>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Relación de socios o asociados.-</w:t>
            </w: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Apellido Paterno:                                    Apellido Materno:                           Nombre(s):</w:t>
            </w:r>
          </w:p>
          <w:p w:rsidR="00646545" w:rsidRPr="00BC1454" w:rsidRDefault="00646545" w:rsidP="001D7ADC">
            <w:pPr>
              <w:pStyle w:val="Encabezado"/>
              <w:tabs>
                <w:tab w:val="left" w:pos="4536"/>
              </w:tabs>
              <w:ind w:right="-726"/>
              <w:rPr>
                <w:rFonts w:ascii="Arial" w:hAnsi="Arial" w:cs="Arial"/>
                <w:sz w:val="16"/>
                <w:szCs w:val="16"/>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Descripción del objeto social:</w:t>
            </w:r>
          </w:p>
          <w:p w:rsidR="00646545" w:rsidRPr="00BC1454" w:rsidRDefault="00646545" w:rsidP="001D7ADC">
            <w:pPr>
              <w:pStyle w:val="Encabezado"/>
              <w:tabs>
                <w:tab w:val="left" w:pos="4536"/>
              </w:tabs>
              <w:ind w:right="-726"/>
              <w:rPr>
                <w:rFonts w:ascii="Arial" w:hAnsi="Arial" w:cs="Arial"/>
                <w:sz w:val="16"/>
                <w:szCs w:val="16"/>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Reformas al acta constitutiva:</w:t>
            </w:r>
          </w:p>
          <w:p w:rsidR="00646545" w:rsidRPr="00BC1454" w:rsidRDefault="00646545" w:rsidP="001D7ADC">
            <w:pPr>
              <w:ind w:right="-726"/>
              <w:rPr>
                <w:rFonts w:ascii="Arial" w:hAnsi="Arial" w:cs="Arial"/>
                <w:sz w:val="16"/>
                <w:szCs w:val="16"/>
                <w:lang w:val="es-MX"/>
              </w:rPr>
            </w:pPr>
          </w:p>
          <w:p w:rsidR="00646545" w:rsidRPr="00BC1454" w:rsidRDefault="00646545" w:rsidP="001D7ADC">
            <w:pPr>
              <w:pStyle w:val="Encabezado"/>
              <w:tabs>
                <w:tab w:val="left" w:pos="4536"/>
              </w:tabs>
              <w:ind w:right="-726"/>
              <w:rPr>
                <w:rFonts w:ascii="Arial" w:hAnsi="Arial" w:cs="Arial"/>
                <w:sz w:val="16"/>
                <w:szCs w:val="16"/>
              </w:rPr>
            </w:pPr>
            <w:r w:rsidRPr="00BC1454">
              <w:rPr>
                <w:rFonts w:ascii="Arial" w:hAnsi="Arial" w:cs="Arial"/>
                <w:sz w:val="16"/>
                <w:szCs w:val="16"/>
              </w:rPr>
              <w:t>Fecha y datos de inscripción en el Registro Público correspondiente.</w:t>
            </w:r>
          </w:p>
        </w:tc>
      </w:tr>
      <w:tr w:rsidR="00646545" w:rsidRPr="00BC1454" w:rsidTr="001D7ADC">
        <w:trPr>
          <w:trHeight w:val="1851"/>
        </w:trPr>
        <w:tc>
          <w:tcPr>
            <w:tcW w:w="10985" w:type="dxa"/>
            <w:tcBorders>
              <w:top w:val="single" w:sz="4" w:space="0" w:color="000000"/>
              <w:left w:val="single" w:sz="4" w:space="0" w:color="000000"/>
              <w:bottom w:val="single" w:sz="4" w:space="0" w:color="000000"/>
              <w:right w:val="single" w:sz="4" w:space="0" w:color="000000"/>
            </w:tcBorders>
          </w:tcPr>
          <w:p w:rsidR="00646545" w:rsidRPr="00BC1454" w:rsidRDefault="00646545" w:rsidP="001D7ADC">
            <w:pPr>
              <w:snapToGrid w:val="0"/>
              <w:ind w:right="-726"/>
              <w:rPr>
                <w:rFonts w:ascii="Arial" w:hAnsi="Arial" w:cs="Arial"/>
                <w:sz w:val="16"/>
                <w:szCs w:val="16"/>
                <w:lang w:val="es-MX"/>
              </w:rPr>
            </w:pPr>
            <w:r w:rsidRPr="00BC1454">
              <w:rPr>
                <w:rFonts w:ascii="Arial" w:hAnsi="Arial" w:cs="Arial"/>
                <w:sz w:val="16"/>
                <w:szCs w:val="16"/>
                <w:lang w:val="es-MX"/>
              </w:rPr>
              <w:t>Nombre del apoderado o representante:</w:t>
            </w:r>
          </w:p>
          <w:p w:rsidR="00646545" w:rsidRPr="00BC1454" w:rsidRDefault="00646545" w:rsidP="001D7ADC">
            <w:pPr>
              <w:ind w:right="-726"/>
              <w:rPr>
                <w:rFonts w:ascii="Arial" w:hAnsi="Arial" w:cs="Arial"/>
                <w:sz w:val="16"/>
                <w:szCs w:val="16"/>
                <w:lang w:val="es-MX"/>
              </w:rPr>
            </w:pPr>
          </w:p>
          <w:p w:rsidR="00646545" w:rsidRPr="00BC1454" w:rsidRDefault="00646545" w:rsidP="001D7ADC">
            <w:pPr>
              <w:ind w:right="-726"/>
              <w:rPr>
                <w:rFonts w:ascii="Arial" w:hAnsi="Arial" w:cs="Arial"/>
                <w:sz w:val="16"/>
                <w:szCs w:val="16"/>
                <w:lang w:val="es-MX"/>
              </w:rPr>
            </w:pPr>
            <w:r w:rsidRPr="00BC1454">
              <w:rPr>
                <w:rFonts w:ascii="Arial" w:hAnsi="Arial" w:cs="Arial"/>
                <w:sz w:val="16"/>
                <w:szCs w:val="16"/>
                <w:lang w:val="es-MX"/>
              </w:rPr>
              <w:t>Datos del documento mediante el cual acredita su personalidad y facultades.-</w:t>
            </w:r>
          </w:p>
          <w:p w:rsidR="00646545" w:rsidRPr="00BC1454" w:rsidRDefault="00646545" w:rsidP="001D7ADC">
            <w:pPr>
              <w:ind w:right="-726"/>
              <w:rPr>
                <w:rFonts w:ascii="Arial" w:hAnsi="Arial" w:cs="Arial"/>
                <w:sz w:val="16"/>
                <w:szCs w:val="16"/>
                <w:lang w:val="es-MX"/>
              </w:rPr>
            </w:pPr>
          </w:p>
          <w:p w:rsidR="00646545" w:rsidRPr="00BC1454" w:rsidRDefault="00646545" w:rsidP="001D7ADC">
            <w:pPr>
              <w:ind w:right="-726"/>
              <w:rPr>
                <w:rFonts w:ascii="Arial" w:hAnsi="Arial" w:cs="Arial"/>
                <w:sz w:val="16"/>
                <w:szCs w:val="16"/>
                <w:lang w:val="es-MX"/>
              </w:rPr>
            </w:pPr>
            <w:r w:rsidRPr="00BC1454">
              <w:rPr>
                <w:rFonts w:ascii="Arial" w:hAnsi="Arial" w:cs="Arial"/>
                <w:sz w:val="16"/>
                <w:szCs w:val="16"/>
                <w:lang w:val="es-MX"/>
              </w:rPr>
              <w:t>Escritura pública número:                                           Fecha:</w:t>
            </w:r>
          </w:p>
          <w:p w:rsidR="00646545" w:rsidRPr="00D57D3D" w:rsidRDefault="00646545" w:rsidP="001D7ADC">
            <w:pPr>
              <w:pStyle w:val="Piedepgina"/>
              <w:ind w:right="-726"/>
              <w:rPr>
                <w:rFonts w:ascii="Arial" w:hAnsi="Arial" w:cs="Arial"/>
                <w:sz w:val="16"/>
                <w:szCs w:val="16"/>
                <w:lang w:val="es-ES"/>
              </w:rPr>
            </w:pPr>
          </w:p>
          <w:p w:rsidR="00646545" w:rsidRPr="00BC1454" w:rsidRDefault="00646545" w:rsidP="001D7ADC">
            <w:pPr>
              <w:pStyle w:val="Encabezado"/>
              <w:ind w:right="-726"/>
              <w:rPr>
                <w:rFonts w:ascii="Arial" w:hAnsi="Arial" w:cs="Arial"/>
                <w:sz w:val="16"/>
                <w:szCs w:val="16"/>
              </w:rPr>
            </w:pPr>
            <w:r w:rsidRPr="00BC1454">
              <w:rPr>
                <w:rFonts w:ascii="Arial" w:hAnsi="Arial" w:cs="Arial"/>
                <w:sz w:val="16"/>
                <w:szCs w:val="16"/>
              </w:rPr>
              <w:t>Nombre, número y lugar del Notario Público ante el cual se protocolizó la misma:</w:t>
            </w:r>
          </w:p>
        </w:tc>
      </w:tr>
    </w:tbl>
    <w:p w:rsidR="00646545" w:rsidRPr="00BC1454" w:rsidRDefault="00646545" w:rsidP="00646545">
      <w:pPr>
        <w:ind w:left="-142" w:right="-726"/>
        <w:jc w:val="center"/>
        <w:rPr>
          <w:rFonts w:ascii="Arial" w:hAnsi="Arial" w:cs="Arial"/>
          <w:sz w:val="16"/>
          <w:szCs w:val="16"/>
          <w:lang w:val="es-MX"/>
        </w:rPr>
      </w:pPr>
    </w:p>
    <w:p w:rsidR="00646545" w:rsidRPr="00BC1454" w:rsidRDefault="00646545" w:rsidP="00646545">
      <w:pPr>
        <w:ind w:left="-142" w:right="-726"/>
        <w:jc w:val="both"/>
        <w:rPr>
          <w:rFonts w:ascii="Arial" w:hAnsi="Arial" w:cs="Arial"/>
          <w:sz w:val="16"/>
          <w:szCs w:val="16"/>
          <w:lang w:val="es-MX"/>
        </w:rPr>
      </w:pPr>
      <w:r w:rsidRPr="00BC1454">
        <w:rPr>
          <w:rFonts w:ascii="Arial" w:hAnsi="Arial" w:cs="Arial"/>
          <w:sz w:val="16"/>
          <w:szCs w:val="16"/>
          <w:lang w:val="es-MX"/>
        </w:rPr>
        <w:t>Asimismo, manifiesto que los cambios o modificaciones que se realicen en cualquier momento a los datos o documentos contenidos en el presente documento y durante la vigencia del contrato que, en su caso, sea suscrito con las contratantes, deberán ser comunicados a ésta, dentro de los cinco días hábiles siguientes a la fecha en que se generen.</w:t>
      </w:r>
    </w:p>
    <w:p w:rsidR="00646545" w:rsidRPr="00BC1454" w:rsidRDefault="00646545" w:rsidP="00646545">
      <w:pPr>
        <w:ind w:left="-142" w:right="-726"/>
        <w:jc w:val="center"/>
        <w:rPr>
          <w:rFonts w:ascii="Arial" w:hAnsi="Arial" w:cs="Arial"/>
          <w:sz w:val="16"/>
          <w:szCs w:val="16"/>
          <w:lang w:val="es-MX"/>
        </w:rPr>
      </w:pPr>
      <w:r w:rsidRPr="00BC1454">
        <w:rPr>
          <w:rFonts w:ascii="Arial" w:hAnsi="Arial" w:cs="Arial"/>
          <w:sz w:val="16"/>
          <w:szCs w:val="16"/>
          <w:lang w:val="es-MX"/>
        </w:rPr>
        <w:t>(Lugar y fecha)</w:t>
      </w:r>
    </w:p>
    <w:p w:rsidR="00646545" w:rsidRPr="00BC1454" w:rsidRDefault="00646545" w:rsidP="00646545">
      <w:pPr>
        <w:ind w:left="-142" w:right="-726"/>
        <w:jc w:val="center"/>
        <w:rPr>
          <w:rFonts w:ascii="Arial" w:hAnsi="Arial" w:cs="Arial"/>
          <w:sz w:val="16"/>
          <w:szCs w:val="16"/>
          <w:lang w:val="es-MX"/>
        </w:rPr>
      </w:pPr>
      <w:r w:rsidRPr="00BC1454">
        <w:rPr>
          <w:rFonts w:ascii="Arial" w:hAnsi="Arial" w:cs="Arial"/>
          <w:sz w:val="16"/>
          <w:szCs w:val="16"/>
          <w:lang w:val="es-MX"/>
        </w:rPr>
        <w:t>Protesto lo necesario</w:t>
      </w:r>
    </w:p>
    <w:p w:rsidR="00646545" w:rsidRPr="00BC1454" w:rsidRDefault="00646545" w:rsidP="00646545">
      <w:pPr>
        <w:ind w:left="-142" w:right="-726"/>
        <w:jc w:val="center"/>
        <w:rPr>
          <w:rFonts w:ascii="Arial" w:hAnsi="Arial" w:cs="Arial"/>
          <w:sz w:val="16"/>
          <w:szCs w:val="16"/>
          <w:lang w:val="es-MX"/>
        </w:rPr>
      </w:pPr>
      <w:r w:rsidRPr="00BC1454">
        <w:rPr>
          <w:rFonts w:ascii="Arial" w:hAnsi="Arial" w:cs="Arial"/>
          <w:sz w:val="16"/>
          <w:szCs w:val="16"/>
          <w:lang w:val="es-MX"/>
        </w:rPr>
        <w:t>(Nombre y firma)</w:t>
      </w:r>
    </w:p>
    <w:p w:rsidR="00646545" w:rsidRPr="00BC1454" w:rsidRDefault="00646545" w:rsidP="00646545">
      <w:pPr>
        <w:rPr>
          <w:rFonts w:ascii="ArialNarrow-Bold" w:hAnsi="ArialNarrow-Bold" w:cs="ArialNarrow-Bold"/>
          <w:b/>
          <w:bCs/>
          <w:lang w:val="es-MX"/>
        </w:rPr>
      </w:pPr>
      <w:r w:rsidRPr="00BC1454">
        <w:rPr>
          <w:rFonts w:ascii="ArialNarrow-Bold" w:hAnsi="ArialNarrow-Bold" w:cs="ArialNarrow-Bold"/>
          <w:b/>
          <w:bCs/>
          <w:lang w:val="es-MX"/>
        </w:rPr>
        <w:br w:type="page"/>
      </w:r>
    </w:p>
    <w:p w:rsidR="00646545" w:rsidRPr="00BC1454" w:rsidRDefault="00646545" w:rsidP="00646545">
      <w:pPr>
        <w:pStyle w:val="Textoindependiente2"/>
        <w:jc w:val="center"/>
        <w:rPr>
          <w:rFonts w:ascii="Arial" w:hAnsi="Arial" w:cs="Arial"/>
          <w:b/>
          <w:bCs/>
          <w:sz w:val="36"/>
          <w:szCs w:val="36"/>
          <w:lang w:val="es-MX"/>
        </w:rPr>
      </w:pPr>
      <w:r w:rsidRPr="00BC1454">
        <w:rPr>
          <w:rFonts w:ascii="Arial" w:hAnsi="Arial" w:cs="Arial"/>
          <w:b/>
          <w:bCs/>
          <w:sz w:val="36"/>
          <w:szCs w:val="36"/>
          <w:lang w:val="es-MX"/>
        </w:rPr>
        <w:lastRenderedPageBreak/>
        <w:t>MEMBRETE DEL LICITANTE</w:t>
      </w:r>
    </w:p>
    <w:p w:rsidR="00646545" w:rsidRPr="00BC1454" w:rsidRDefault="00646545" w:rsidP="00646545">
      <w:pPr>
        <w:rPr>
          <w:rFonts w:ascii="ArialNarrow-Bold" w:hAnsi="ArialNarrow-Bold" w:cs="ArialNarrow-Bold"/>
          <w:b/>
          <w:bCs/>
          <w:lang w:val="es-MX"/>
        </w:rPr>
      </w:pP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ANEXO D</w:t>
      </w:r>
    </w:p>
    <w:p w:rsidR="00646545" w:rsidRPr="007E36FC" w:rsidRDefault="00646545" w:rsidP="00646545">
      <w:pPr>
        <w:autoSpaceDE w:val="0"/>
        <w:autoSpaceDN w:val="0"/>
        <w:adjustRightInd w:val="0"/>
        <w:rPr>
          <w:rFonts w:ascii="Arial" w:hAnsi="Arial" w:cs="Arial"/>
          <w:b/>
          <w:bCs/>
          <w:lang w:val="es-MX"/>
        </w:rPr>
      </w:pPr>
    </w:p>
    <w:p w:rsidR="00646545" w:rsidRPr="007E36FC" w:rsidRDefault="00646545" w:rsidP="00646545">
      <w:pPr>
        <w:autoSpaceDE w:val="0"/>
        <w:autoSpaceDN w:val="0"/>
        <w:adjustRightInd w:val="0"/>
        <w:jc w:val="both"/>
        <w:rPr>
          <w:rFonts w:ascii="Arial" w:hAnsi="Arial" w:cs="Arial"/>
          <w:b/>
          <w:bCs/>
          <w:lang w:val="es-MX"/>
        </w:rPr>
      </w:pPr>
      <w:r w:rsidRPr="007E36FC">
        <w:rPr>
          <w:rFonts w:ascii="Arial" w:hAnsi="Arial" w:cs="Arial"/>
          <w:b/>
          <w:bCs/>
          <w:lang w:val="es-MX"/>
        </w:rPr>
        <w:t>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646545" w:rsidRPr="007E36FC" w:rsidRDefault="00646545" w:rsidP="00646545">
      <w:pPr>
        <w:autoSpaceDE w:val="0"/>
        <w:autoSpaceDN w:val="0"/>
        <w:adjustRightInd w:val="0"/>
        <w:jc w:val="right"/>
        <w:rPr>
          <w:rFonts w:ascii="Arial" w:hAnsi="Arial" w:cs="Arial"/>
          <w:b/>
          <w:bCs/>
          <w:lang w:val="es-MX"/>
        </w:rPr>
      </w:pPr>
      <w:r w:rsidRPr="007E36FC">
        <w:rPr>
          <w:rFonts w:ascii="Arial" w:hAnsi="Arial" w:cs="Arial"/>
          <w:b/>
          <w:bCs/>
          <w:lang w:val="es-MX"/>
        </w:rPr>
        <w:t xml:space="preserve">____ </w:t>
      </w:r>
      <w:proofErr w:type="gramStart"/>
      <w:r w:rsidRPr="007E36FC">
        <w:rPr>
          <w:rFonts w:ascii="Arial" w:hAnsi="Arial" w:cs="Arial"/>
          <w:b/>
          <w:bCs/>
          <w:lang w:val="es-MX"/>
        </w:rPr>
        <w:t>de</w:t>
      </w:r>
      <w:proofErr w:type="gramEnd"/>
      <w:r w:rsidRPr="007E36FC">
        <w:rPr>
          <w:rFonts w:ascii="Arial" w:hAnsi="Arial" w:cs="Arial"/>
          <w:b/>
          <w:bCs/>
          <w:lang w:val="es-MX"/>
        </w:rPr>
        <w:t xml:space="preserve"> _______________ </w:t>
      </w:r>
      <w:proofErr w:type="spellStart"/>
      <w:r w:rsidRPr="007E36FC">
        <w:rPr>
          <w:rFonts w:ascii="Arial" w:hAnsi="Arial" w:cs="Arial"/>
          <w:b/>
          <w:bCs/>
          <w:lang w:val="es-MX"/>
        </w:rPr>
        <w:t>de</w:t>
      </w:r>
      <w:proofErr w:type="spellEnd"/>
      <w:r w:rsidRPr="007E36FC">
        <w:rPr>
          <w:rFonts w:ascii="Arial" w:hAnsi="Arial" w:cs="Arial"/>
          <w:b/>
          <w:bCs/>
          <w:lang w:val="es-MX"/>
        </w:rPr>
        <w:t xml:space="preserve"> ______ (1)</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P R E S E N T E</w:t>
      </w:r>
    </w:p>
    <w:p w:rsidR="00646545" w:rsidRPr="007E36FC" w:rsidRDefault="00646545" w:rsidP="00646545">
      <w:pPr>
        <w:autoSpaceDE w:val="0"/>
        <w:autoSpaceDN w:val="0"/>
        <w:adjustRightInd w:val="0"/>
        <w:jc w:val="both"/>
        <w:rPr>
          <w:rFonts w:ascii="Arial" w:hAnsi="Arial" w:cs="Arial"/>
          <w:b/>
          <w:bCs/>
          <w:lang w:val="es-MX"/>
        </w:rPr>
      </w:pPr>
    </w:p>
    <w:p w:rsidR="00646545" w:rsidRPr="007E36FC" w:rsidRDefault="00646545" w:rsidP="00646545">
      <w:pPr>
        <w:autoSpaceDE w:val="0"/>
        <w:autoSpaceDN w:val="0"/>
        <w:adjustRightInd w:val="0"/>
        <w:jc w:val="both"/>
        <w:rPr>
          <w:rFonts w:ascii="Arial" w:hAnsi="Arial" w:cs="Arial"/>
          <w:lang w:val="es-MX"/>
        </w:rPr>
      </w:pPr>
      <w:r w:rsidRPr="007E36FC">
        <w:rPr>
          <w:rFonts w:ascii="Arial" w:hAnsi="Arial" w:cs="Arial"/>
          <w:b/>
          <w:bCs/>
          <w:lang w:val="es-MX"/>
        </w:rPr>
        <w:t xml:space="preserve">Me refiero al procedimiento </w:t>
      </w:r>
      <w:r w:rsidRPr="007E36FC">
        <w:rPr>
          <w:rFonts w:ascii="Arial" w:hAnsi="Arial" w:cs="Arial"/>
          <w:lang w:val="es-MX"/>
        </w:rPr>
        <w:t xml:space="preserve">de Invitación a Cuando Menos Tres Personas Internacional bajo la Cobertura de Tratados </w:t>
      </w:r>
      <w:r>
        <w:rPr>
          <w:rFonts w:ascii="Arial" w:hAnsi="Arial" w:cs="Arial"/>
          <w:b/>
          <w:bCs/>
          <w:lang w:val="es-MX"/>
        </w:rPr>
        <w:t>GESFAIF</w:t>
      </w:r>
      <w:r w:rsidRPr="007E36FC">
        <w:rPr>
          <w:rFonts w:ascii="Arial" w:hAnsi="Arial" w:cs="Arial"/>
          <w:b/>
          <w:bCs/>
          <w:lang w:val="es-MX"/>
        </w:rPr>
        <w:t>-</w:t>
      </w:r>
      <w:r w:rsidR="003E45DF">
        <w:rPr>
          <w:rFonts w:ascii="Arial" w:hAnsi="Arial" w:cs="Arial"/>
          <w:b/>
          <w:bCs/>
          <w:lang w:val="es-MX"/>
        </w:rPr>
        <w:t>022</w:t>
      </w:r>
      <w:r w:rsidRPr="007E36FC">
        <w:rPr>
          <w:rFonts w:ascii="Arial" w:hAnsi="Arial" w:cs="Arial"/>
          <w:b/>
          <w:bCs/>
          <w:lang w:val="es-MX"/>
        </w:rPr>
        <w:t>/</w:t>
      </w:r>
      <w:r>
        <w:rPr>
          <w:rFonts w:ascii="Arial" w:hAnsi="Arial" w:cs="Arial"/>
          <w:b/>
          <w:bCs/>
          <w:lang w:val="es-MX"/>
        </w:rPr>
        <w:t xml:space="preserve">2014 </w:t>
      </w:r>
      <w:r w:rsidRPr="007E36FC">
        <w:rPr>
          <w:rFonts w:ascii="Arial" w:hAnsi="Arial" w:cs="Arial"/>
          <w:lang w:val="es-MX"/>
        </w:rPr>
        <w:t xml:space="preserve">COMPRANET </w:t>
      </w:r>
      <w:r w:rsidRPr="007E36FC">
        <w:rPr>
          <w:rFonts w:ascii="Arial" w:hAnsi="Arial" w:cs="Arial"/>
          <w:b/>
          <w:bCs/>
          <w:lang w:val="es-MX"/>
        </w:rPr>
        <w:t>IA-921002997-</w:t>
      </w:r>
      <w:r w:rsidR="003E45DF">
        <w:rPr>
          <w:rFonts w:ascii="Arial" w:hAnsi="Arial" w:cs="Arial"/>
          <w:b/>
          <w:bCs/>
          <w:lang w:val="es-MX"/>
        </w:rPr>
        <w:t>T186</w:t>
      </w:r>
      <w:r w:rsidRPr="007E36FC">
        <w:rPr>
          <w:rFonts w:ascii="Arial" w:hAnsi="Arial" w:cs="Arial"/>
          <w:b/>
          <w:bCs/>
          <w:lang w:val="es-MX"/>
        </w:rPr>
        <w:t>-</w:t>
      </w:r>
      <w:r>
        <w:rPr>
          <w:rFonts w:ascii="Arial" w:hAnsi="Arial" w:cs="Arial"/>
          <w:b/>
          <w:bCs/>
          <w:lang w:val="es-MX"/>
        </w:rPr>
        <w:t xml:space="preserve">2014 </w:t>
      </w:r>
      <w:r w:rsidRPr="007E36FC">
        <w:rPr>
          <w:rFonts w:ascii="Arial" w:hAnsi="Arial" w:cs="Arial"/>
          <w:lang w:val="es-MX"/>
        </w:rPr>
        <w:t>en el que mi representada, la empresa ________</w:t>
      </w:r>
      <w:proofErr w:type="gramStart"/>
      <w:r w:rsidRPr="007E36FC">
        <w:rPr>
          <w:rFonts w:ascii="Arial" w:hAnsi="Arial" w:cs="Arial"/>
          <w:lang w:val="es-MX"/>
        </w:rPr>
        <w:t>_(</w:t>
      </w:r>
      <w:proofErr w:type="gramEnd"/>
      <w:r w:rsidRPr="007E36FC">
        <w:rPr>
          <w:rFonts w:ascii="Arial" w:hAnsi="Arial" w:cs="Arial"/>
          <w:lang w:val="es-MX"/>
        </w:rPr>
        <w:t>2)________participa a través de la presente propuesta.</w:t>
      </w:r>
    </w:p>
    <w:p w:rsidR="00646545" w:rsidRPr="007E36FC" w:rsidRDefault="00646545" w:rsidP="00646545">
      <w:pPr>
        <w:autoSpaceDE w:val="0"/>
        <w:autoSpaceDN w:val="0"/>
        <w:adjustRightInd w:val="0"/>
        <w:jc w:val="both"/>
        <w:rPr>
          <w:rFonts w:ascii="Arial" w:hAnsi="Arial" w:cs="Arial"/>
          <w:lang w:val="es-MX"/>
        </w:rPr>
      </w:pPr>
      <w:r w:rsidRPr="007E36FC">
        <w:rPr>
          <w:rFonts w:ascii="Arial" w:hAnsi="Arial" w:cs="Arial"/>
          <w:lang w:val="es-MX"/>
        </w:rPr>
        <w:t>Sobre el particular, y en los términos de lo previsto en las “</w:t>
      </w:r>
      <w:r w:rsidRPr="007E36FC">
        <w:rPr>
          <w:rFonts w:ascii="Arial" w:hAnsi="Arial" w:cs="Arial"/>
          <w:i/>
          <w:iCs/>
          <w:lang w:val="es-MX"/>
        </w:rPr>
        <w:t>Reglas para la celebración de licitaciones públicas internacionales bajo la cobertura de tratados de libre comercio suscritos por los Estados Unidos Mexicanos”</w:t>
      </w:r>
      <w:r w:rsidRPr="007E36FC">
        <w:rPr>
          <w:rFonts w:ascii="Arial" w:hAnsi="Arial" w:cs="Arial"/>
          <w:lang w:val="es-MX"/>
        </w:rPr>
        <w:t>, el que suscribe manifiesta bajo protesta de decir verdad que, en el supuesto de que me sea adjudicado el contrato respectivo, la totalidad de los bienes que oferto en dicha propuesta y suministraré, bajo la partida ____(3)______, será(n) producido(s) en los Estados Unidos Mexicanos y contarán con un porcentaje de contenido nacional de cuando menos el 6</w:t>
      </w:r>
      <w:r>
        <w:rPr>
          <w:rFonts w:ascii="Arial" w:hAnsi="Arial" w:cs="Arial"/>
          <w:lang w:val="es-MX"/>
        </w:rPr>
        <w:t>5</w:t>
      </w:r>
      <w:r w:rsidRPr="007E36FC">
        <w:rPr>
          <w:rFonts w:ascii="Arial" w:hAnsi="Arial" w:cs="Arial"/>
          <w:lang w:val="es-MX"/>
        </w:rPr>
        <w:t>%, o __(4)___% como caso de excepción.</w:t>
      </w:r>
    </w:p>
    <w:p w:rsidR="00646545" w:rsidRPr="007E36FC" w:rsidRDefault="00646545" w:rsidP="00646545">
      <w:pPr>
        <w:autoSpaceDE w:val="0"/>
        <w:autoSpaceDN w:val="0"/>
        <w:adjustRightInd w:val="0"/>
        <w:jc w:val="both"/>
        <w:rPr>
          <w:rFonts w:ascii="Arial" w:hAnsi="Arial" w:cs="Arial"/>
          <w:lang w:val="es-MX"/>
        </w:rPr>
      </w:pPr>
      <w:r w:rsidRPr="007E36FC">
        <w:rPr>
          <w:rFonts w:ascii="Arial" w:hAnsi="Arial" w:cs="Arial"/>
          <w:lang w:val="es-MX"/>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646545"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ATENTAMENTE</w:t>
      </w: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Nombre de la Empresa</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R.F.C. de la empresa</w:t>
      </w: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El Representante Legal de la Empresa</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Nombre: Firma del Representante Legal</w:t>
      </w:r>
    </w:p>
    <w:p w:rsidR="00646545" w:rsidRPr="007E36FC" w:rsidRDefault="00646545" w:rsidP="00646545">
      <w:pPr>
        <w:pStyle w:val="Textoindependiente2"/>
        <w:rPr>
          <w:rFonts w:ascii="Arial" w:hAnsi="Arial" w:cs="Arial"/>
          <w:lang w:val="es-MX"/>
        </w:rPr>
      </w:pPr>
      <w:r w:rsidRPr="007E36FC">
        <w:rPr>
          <w:rFonts w:ascii="Arial" w:hAnsi="Arial" w:cs="Arial"/>
          <w:lang w:val="es-MX"/>
        </w:rPr>
        <w:t>R.F.C. del Representante Legal</w:t>
      </w:r>
    </w:p>
    <w:p w:rsidR="00646545" w:rsidRPr="007E36FC" w:rsidRDefault="00646545" w:rsidP="00646545">
      <w:pPr>
        <w:autoSpaceDE w:val="0"/>
        <w:autoSpaceDN w:val="0"/>
        <w:adjustRightInd w:val="0"/>
        <w:jc w:val="both"/>
        <w:rPr>
          <w:rFonts w:ascii="Arial" w:hAnsi="Arial" w:cs="Arial"/>
          <w:b/>
          <w:bCs/>
          <w:lang w:val="es-MX"/>
        </w:rPr>
      </w:pPr>
      <w:r w:rsidRPr="00FA2BEE">
        <w:rPr>
          <w:rFonts w:ascii="ArialNarrow-Bold" w:hAnsi="ArialNarrow-Bold" w:cs="ArialNarrow-Bold"/>
          <w:b/>
          <w:bCs/>
          <w:lang w:val="es-MX"/>
        </w:rPr>
        <w:br w:type="page"/>
      </w:r>
      <w:r w:rsidRPr="007E36FC">
        <w:rPr>
          <w:rFonts w:ascii="Arial" w:hAnsi="Arial" w:cs="Arial"/>
          <w:b/>
          <w:bCs/>
          <w:lang w:val="es-MX"/>
        </w:rPr>
        <w:lastRenderedPageBreak/>
        <w:t>INSTRUCTIVO PARA EL LLENADO DEL FORMATO PARA LA MANIFESTACIÓN QUE DEBERÁN PRESENTAR LOS PROVEEDORES QUE PARTICIPEN EN INVITACIONES INTERNACIONALES BAJO LA COBERTURA DE TRATADOS PARA LA ADQUISICIÓN DE BIENES, Y DAR CUMPLIMIENTO A LO DISPUESTO EN LA REGLA 5.2 DEL DIARIO OFICIAL DE LA FEDERACIÓN DE FECHA 28 DE DICIEMBRE 2010.</w:t>
      </w:r>
    </w:p>
    <w:p w:rsidR="00646545" w:rsidRPr="007E36FC" w:rsidRDefault="00646545" w:rsidP="00646545">
      <w:pPr>
        <w:autoSpaceDE w:val="0"/>
        <w:autoSpaceDN w:val="0"/>
        <w:adjustRightInd w:val="0"/>
        <w:jc w:val="both"/>
        <w:rPr>
          <w:rFonts w:ascii="Arial" w:hAnsi="Arial" w:cs="Arial"/>
          <w:b/>
          <w:bCs/>
          <w:lang w:val="es-MX"/>
        </w:rPr>
      </w:pPr>
    </w:p>
    <w:tbl>
      <w:tblPr>
        <w:tblW w:w="9709" w:type="dxa"/>
        <w:tblInd w:w="-70" w:type="dxa"/>
        <w:tblLayout w:type="fixed"/>
        <w:tblCellMar>
          <w:left w:w="72" w:type="dxa"/>
          <w:right w:w="72" w:type="dxa"/>
        </w:tblCellMar>
        <w:tblLook w:val="0000" w:firstRow="0" w:lastRow="0" w:firstColumn="0" w:lastColumn="0" w:noHBand="0" w:noVBand="0"/>
      </w:tblPr>
      <w:tblGrid>
        <w:gridCol w:w="1346"/>
        <w:gridCol w:w="8363"/>
      </w:tblGrid>
      <w:tr w:rsidR="00646545" w:rsidRPr="007E36FC" w:rsidTr="001D7ADC">
        <w:trPr>
          <w:trHeight w:val="144"/>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646545" w:rsidRPr="007E36FC" w:rsidRDefault="00646545" w:rsidP="001D7ADC">
            <w:pPr>
              <w:autoSpaceDE w:val="0"/>
              <w:autoSpaceDN w:val="0"/>
              <w:adjustRightInd w:val="0"/>
              <w:jc w:val="center"/>
              <w:rPr>
                <w:rFonts w:ascii="Arial" w:hAnsi="Arial" w:cs="Arial"/>
                <w:b/>
                <w:bCs/>
                <w:lang w:val="es-MX"/>
              </w:rPr>
            </w:pPr>
            <w:r w:rsidRPr="007E36FC">
              <w:rPr>
                <w:rFonts w:ascii="Arial" w:hAnsi="Arial" w:cs="Arial"/>
                <w:b/>
                <w:bCs/>
                <w:lang w:val="es-MX"/>
              </w:rPr>
              <w:t>NUMERO</w:t>
            </w:r>
          </w:p>
        </w:tc>
        <w:tc>
          <w:tcPr>
            <w:tcW w:w="8363" w:type="dxa"/>
            <w:tcBorders>
              <w:top w:val="single" w:sz="6" w:space="0" w:color="auto"/>
              <w:left w:val="single" w:sz="6" w:space="0" w:color="auto"/>
              <w:bottom w:val="single" w:sz="6" w:space="0" w:color="auto"/>
              <w:right w:val="single" w:sz="6" w:space="0" w:color="auto"/>
            </w:tcBorders>
            <w:shd w:val="clear" w:color="C0C0C0" w:fill="E0E0E0"/>
          </w:tcPr>
          <w:p w:rsidR="00646545" w:rsidRPr="007E36FC" w:rsidRDefault="00646545" w:rsidP="001D7ADC">
            <w:pPr>
              <w:autoSpaceDE w:val="0"/>
              <w:autoSpaceDN w:val="0"/>
              <w:adjustRightInd w:val="0"/>
              <w:rPr>
                <w:rFonts w:ascii="Arial" w:hAnsi="Arial" w:cs="Arial"/>
                <w:b/>
                <w:bCs/>
                <w:lang w:val="es-MX"/>
              </w:rPr>
            </w:pPr>
            <w:r w:rsidRPr="007E36FC">
              <w:rPr>
                <w:rFonts w:ascii="Arial" w:hAnsi="Arial" w:cs="Arial"/>
                <w:b/>
                <w:bCs/>
                <w:lang w:val="es-MX"/>
              </w:rPr>
              <w:t>DESCRIPCIÓN</w:t>
            </w:r>
          </w:p>
        </w:tc>
      </w:tr>
      <w:tr w:rsidR="00646545" w:rsidRPr="007E36FC" w:rsidTr="001D7ADC">
        <w:trPr>
          <w:trHeight w:val="144"/>
        </w:trPr>
        <w:tc>
          <w:tcPr>
            <w:tcW w:w="1346"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center"/>
              <w:rPr>
                <w:rFonts w:ascii="Arial" w:hAnsi="Arial" w:cs="Arial"/>
                <w:lang w:val="es-MX"/>
              </w:rPr>
            </w:pPr>
            <w:r w:rsidRPr="007E36FC">
              <w:rPr>
                <w:rFonts w:ascii="Arial" w:hAnsi="Arial" w:cs="Arial"/>
                <w:lang w:val="es-MX"/>
              </w:rPr>
              <w:t>1</w:t>
            </w:r>
          </w:p>
        </w:tc>
        <w:tc>
          <w:tcPr>
            <w:tcW w:w="8363"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both"/>
              <w:rPr>
                <w:rFonts w:ascii="Arial" w:hAnsi="Arial" w:cs="Arial"/>
                <w:lang w:val="es-MX"/>
              </w:rPr>
            </w:pPr>
            <w:r w:rsidRPr="007E36FC">
              <w:rPr>
                <w:rFonts w:ascii="Arial" w:hAnsi="Arial" w:cs="Arial"/>
                <w:lang w:val="es-MX"/>
              </w:rPr>
              <w:t>Señalar la fecha de suscripción del documento.</w:t>
            </w:r>
          </w:p>
        </w:tc>
      </w:tr>
      <w:tr w:rsidR="00646545" w:rsidRPr="007E36FC" w:rsidTr="001D7ADC">
        <w:trPr>
          <w:trHeight w:val="144"/>
        </w:trPr>
        <w:tc>
          <w:tcPr>
            <w:tcW w:w="1346"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center"/>
              <w:rPr>
                <w:rFonts w:ascii="Arial" w:hAnsi="Arial" w:cs="Arial"/>
                <w:lang w:val="es-MX"/>
              </w:rPr>
            </w:pPr>
            <w:r w:rsidRPr="007E36FC">
              <w:rPr>
                <w:rFonts w:ascii="Arial" w:hAnsi="Arial" w:cs="Arial"/>
                <w:lang w:val="es-MX"/>
              </w:rPr>
              <w:t>2</w:t>
            </w:r>
          </w:p>
        </w:tc>
        <w:tc>
          <w:tcPr>
            <w:tcW w:w="8363"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both"/>
              <w:rPr>
                <w:rFonts w:ascii="Arial" w:hAnsi="Arial" w:cs="Arial"/>
                <w:lang w:val="es-MX"/>
              </w:rPr>
            </w:pPr>
            <w:r w:rsidRPr="007E36FC">
              <w:rPr>
                <w:rFonts w:ascii="Arial" w:hAnsi="Arial" w:cs="Arial"/>
                <w:lang w:val="es-MX"/>
              </w:rPr>
              <w:t>Citar el nombre o razón social o denominación de la empresa licitante.</w:t>
            </w:r>
          </w:p>
        </w:tc>
      </w:tr>
      <w:tr w:rsidR="00646545" w:rsidRPr="007E36FC" w:rsidTr="001D7ADC">
        <w:trPr>
          <w:trHeight w:val="144"/>
        </w:trPr>
        <w:tc>
          <w:tcPr>
            <w:tcW w:w="1346"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center"/>
              <w:rPr>
                <w:rFonts w:ascii="Arial" w:hAnsi="Arial" w:cs="Arial"/>
                <w:lang w:val="es-MX"/>
              </w:rPr>
            </w:pPr>
            <w:r w:rsidRPr="007E36FC">
              <w:rPr>
                <w:rFonts w:ascii="Arial" w:hAnsi="Arial" w:cs="Arial"/>
                <w:lang w:val="es-MX"/>
              </w:rPr>
              <w:t>3</w:t>
            </w:r>
          </w:p>
        </w:tc>
        <w:tc>
          <w:tcPr>
            <w:tcW w:w="8363"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both"/>
              <w:rPr>
                <w:rFonts w:ascii="Arial" w:hAnsi="Arial" w:cs="Arial"/>
                <w:lang w:val="es-MX"/>
              </w:rPr>
            </w:pPr>
            <w:r w:rsidRPr="007E36FC">
              <w:rPr>
                <w:rFonts w:ascii="Arial" w:hAnsi="Arial" w:cs="Arial"/>
                <w:lang w:val="es-MX"/>
              </w:rPr>
              <w:t>Señalar el número de partida que corresponda.</w:t>
            </w:r>
          </w:p>
        </w:tc>
      </w:tr>
      <w:tr w:rsidR="00646545" w:rsidRPr="007E36FC" w:rsidTr="001D7ADC">
        <w:trPr>
          <w:trHeight w:val="144"/>
        </w:trPr>
        <w:tc>
          <w:tcPr>
            <w:tcW w:w="1346"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center"/>
              <w:rPr>
                <w:rFonts w:ascii="Arial" w:hAnsi="Arial" w:cs="Arial"/>
                <w:lang w:val="es-MX"/>
              </w:rPr>
            </w:pPr>
            <w:r w:rsidRPr="007E36FC">
              <w:rPr>
                <w:rFonts w:ascii="Arial" w:hAnsi="Arial" w:cs="Arial"/>
                <w:lang w:val="es-MX"/>
              </w:rPr>
              <w:t>4</w:t>
            </w:r>
          </w:p>
        </w:tc>
        <w:tc>
          <w:tcPr>
            <w:tcW w:w="8363"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both"/>
              <w:rPr>
                <w:rFonts w:ascii="Arial" w:hAnsi="Arial" w:cs="Arial"/>
                <w:lang w:val="es-MX"/>
              </w:rPr>
            </w:pPr>
            <w:r w:rsidRPr="007E36FC">
              <w:rPr>
                <w:rFonts w:ascii="Arial" w:hAnsi="Arial" w:cs="Arial"/>
                <w:lang w:val="es-MX"/>
              </w:rPr>
              <w:t xml:space="preserve">Establecer el porcentaje correspondiente al Capítulo III, de los casos de excepción al contenido nacional, de las </w:t>
            </w:r>
            <w:r w:rsidRPr="007E36FC">
              <w:rPr>
                <w:rFonts w:ascii="Arial" w:hAnsi="Arial" w:cs="Arial"/>
                <w:i/>
                <w:iCs/>
                <w:lang w:val="es-MX"/>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bl>
    <w:p w:rsidR="00646545" w:rsidRPr="007E36FC" w:rsidRDefault="00646545" w:rsidP="00646545">
      <w:pPr>
        <w:autoSpaceDE w:val="0"/>
        <w:autoSpaceDN w:val="0"/>
        <w:adjustRightInd w:val="0"/>
        <w:rPr>
          <w:rFonts w:ascii="Arial" w:hAnsi="Arial" w:cs="Arial"/>
          <w:b/>
          <w:bCs/>
        </w:rPr>
      </w:pPr>
    </w:p>
    <w:p w:rsidR="00646545" w:rsidRPr="007E36FC" w:rsidRDefault="00646545" w:rsidP="00646545">
      <w:pPr>
        <w:autoSpaceDE w:val="0"/>
        <w:autoSpaceDN w:val="0"/>
        <w:adjustRightInd w:val="0"/>
        <w:rPr>
          <w:rFonts w:ascii="Arial" w:hAnsi="Arial" w:cs="Arial"/>
          <w:b/>
          <w:bCs/>
        </w:rPr>
      </w:pPr>
      <w:r w:rsidRPr="007E36FC">
        <w:rPr>
          <w:rFonts w:ascii="Arial" w:hAnsi="Arial" w:cs="Arial"/>
          <w:b/>
          <w:bCs/>
          <w:lang w:val="es-MX"/>
        </w:rPr>
        <w:t>NOTA: Si el licitante es una persona física, se podrá ajustar el presente formato en su parte conducente.</w:t>
      </w:r>
    </w:p>
    <w:p w:rsidR="00646545" w:rsidRPr="007E36FC" w:rsidRDefault="00646545" w:rsidP="00646545">
      <w:pPr>
        <w:autoSpaceDE w:val="0"/>
        <w:autoSpaceDN w:val="0"/>
        <w:adjustRightInd w:val="0"/>
        <w:rPr>
          <w:rFonts w:ascii="Arial" w:hAnsi="Arial" w:cs="Arial"/>
          <w:b/>
          <w:bCs/>
        </w:rPr>
      </w:pPr>
    </w:p>
    <w:p w:rsidR="00646545" w:rsidRPr="00C35349" w:rsidRDefault="00646545" w:rsidP="00646545">
      <w:pPr>
        <w:pStyle w:val="Textoindependiente2"/>
        <w:jc w:val="center"/>
        <w:rPr>
          <w:rFonts w:ascii="Arial" w:hAnsi="Arial" w:cs="Arial"/>
          <w:b/>
          <w:bCs/>
          <w:color w:val="FFFFFF" w:themeColor="background1"/>
          <w:sz w:val="36"/>
          <w:szCs w:val="36"/>
          <w:lang w:val="es-MX"/>
        </w:rPr>
      </w:pPr>
      <w:r>
        <w:rPr>
          <w:rFonts w:ascii="ArialNarrow-Bold" w:hAnsi="ArialNarrow-Bold" w:cs="ArialNarrow-Bold"/>
          <w:b/>
          <w:bCs/>
          <w:lang w:val="es-MX"/>
        </w:rPr>
        <w:br w:type="page"/>
      </w:r>
    </w:p>
    <w:p w:rsidR="00646545" w:rsidRPr="00FA2BEE" w:rsidRDefault="00646545" w:rsidP="00646545">
      <w:pPr>
        <w:pStyle w:val="Textoindependiente2"/>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646545" w:rsidRPr="00FA2BEE" w:rsidRDefault="00646545" w:rsidP="00646545">
      <w:pPr>
        <w:rPr>
          <w:rFonts w:ascii="ArialNarrow" w:hAnsi="ArialNarrow" w:cs="ArialNarrow"/>
          <w:lang w:val="es-MX"/>
        </w:rPr>
      </w:pP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ANEXO E</w:t>
      </w:r>
    </w:p>
    <w:p w:rsidR="00646545" w:rsidRPr="007E36FC" w:rsidRDefault="00646545" w:rsidP="00646545">
      <w:pPr>
        <w:autoSpaceDE w:val="0"/>
        <w:autoSpaceDN w:val="0"/>
        <w:adjustRightInd w:val="0"/>
        <w:rPr>
          <w:rFonts w:ascii="Arial" w:hAnsi="Arial" w:cs="Arial"/>
          <w:b/>
          <w:bCs/>
          <w:lang w:val="es-MX"/>
        </w:rPr>
      </w:pPr>
    </w:p>
    <w:p w:rsidR="00646545" w:rsidRPr="007E36FC" w:rsidRDefault="00646545" w:rsidP="00646545">
      <w:pPr>
        <w:autoSpaceDE w:val="0"/>
        <w:autoSpaceDN w:val="0"/>
        <w:adjustRightInd w:val="0"/>
        <w:jc w:val="both"/>
        <w:rPr>
          <w:rFonts w:ascii="Arial" w:hAnsi="Arial" w:cs="Arial"/>
          <w:b/>
          <w:bCs/>
          <w:lang w:val="es-MX"/>
        </w:rPr>
      </w:pPr>
      <w:r w:rsidRPr="007E36FC">
        <w:rPr>
          <w:rFonts w:ascii="Arial" w:hAnsi="Arial" w:cs="Arial"/>
          <w:b/>
          <w:bCs/>
          <w:lang w:val="es-MX"/>
        </w:rPr>
        <w:t>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646545" w:rsidRDefault="00646545" w:rsidP="00646545">
      <w:pPr>
        <w:autoSpaceDE w:val="0"/>
        <w:autoSpaceDN w:val="0"/>
        <w:adjustRightInd w:val="0"/>
        <w:jc w:val="right"/>
        <w:rPr>
          <w:rFonts w:ascii="ArialNarrow-Bold" w:hAnsi="ArialNarrow-Bold" w:cs="ArialNarrow-Bold"/>
          <w:b/>
          <w:bCs/>
          <w:lang w:val="es-MX"/>
        </w:rPr>
      </w:pPr>
    </w:p>
    <w:p w:rsidR="00646545" w:rsidRPr="007E36FC" w:rsidRDefault="00646545" w:rsidP="00646545">
      <w:pPr>
        <w:autoSpaceDE w:val="0"/>
        <w:autoSpaceDN w:val="0"/>
        <w:adjustRightInd w:val="0"/>
        <w:jc w:val="right"/>
        <w:rPr>
          <w:rFonts w:ascii="Arial" w:hAnsi="Arial" w:cs="Arial"/>
          <w:b/>
          <w:bCs/>
          <w:lang w:val="es-MX"/>
        </w:rPr>
      </w:pPr>
      <w:r w:rsidRPr="007E36FC">
        <w:rPr>
          <w:rFonts w:ascii="Arial" w:hAnsi="Arial" w:cs="Arial"/>
          <w:b/>
          <w:bCs/>
          <w:lang w:val="es-MX"/>
        </w:rPr>
        <w:t xml:space="preserve">____ de_______________ </w:t>
      </w:r>
      <w:proofErr w:type="spellStart"/>
      <w:r w:rsidRPr="007E36FC">
        <w:rPr>
          <w:rFonts w:ascii="Arial" w:hAnsi="Arial" w:cs="Arial"/>
          <w:b/>
          <w:bCs/>
          <w:lang w:val="es-MX"/>
        </w:rPr>
        <w:t>de</w:t>
      </w:r>
      <w:proofErr w:type="spellEnd"/>
      <w:r w:rsidRPr="007E36FC">
        <w:rPr>
          <w:rFonts w:ascii="Arial" w:hAnsi="Arial" w:cs="Arial"/>
          <w:b/>
          <w:bCs/>
          <w:lang w:val="es-MX"/>
        </w:rPr>
        <w:t xml:space="preserve"> ______ (1)</w:t>
      </w:r>
    </w:p>
    <w:p w:rsidR="00646545" w:rsidRPr="007E36FC" w:rsidRDefault="00646545" w:rsidP="00646545">
      <w:pPr>
        <w:autoSpaceDE w:val="0"/>
        <w:autoSpaceDN w:val="0"/>
        <w:adjustRightInd w:val="0"/>
        <w:rPr>
          <w:rFonts w:ascii="Arial" w:hAnsi="Arial" w:cs="Arial"/>
          <w:lang w:val="es-MX"/>
        </w:rPr>
      </w:pP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P R E S E N T E</w:t>
      </w:r>
    </w:p>
    <w:p w:rsidR="00646545" w:rsidRPr="007E36FC" w:rsidRDefault="00646545" w:rsidP="00646545">
      <w:pPr>
        <w:autoSpaceDE w:val="0"/>
        <w:autoSpaceDN w:val="0"/>
        <w:adjustRightInd w:val="0"/>
        <w:rPr>
          <w:rFonts w:ascii="Arial" w:hAnsi="Arial" w:cs="Arial"/>
          <w:b/>
          <w:bCs/>
          <w:lang w:val="es-MX"/>
        </w:rPr>
      </w:pPr>
    </w:p>
    <w:p w:rsidR="00646545" w:rsidRPr="007E36FC" w:rsidRDefault="00646545" w:rsidP="00646545">
      <w:pPr>
        <w:autoSpaceDE w:val="0"/>
        <w:autoSpaceDN w:val="0"/>
        <w:adjustRightInd w:val="0"/>
        <w:jc w:val="both"/>
        <w:rPr>
          <w:rFonts w:ascii="Arial" w:hAnsi="Arial" w:cs="Arial"/>
          <w:lang w:val="es-MX"/>
        </w:rPr>
      </w:pPr>
      <w:r w:rsidRPr="007E36FC">
        <w:rPr>
          <w:rFonts w:ascii="Arial" w:hAnsi="Arial" w:cs="Arial"/>
          <w:b/>
          <w:bCs/>
          <w:lang w:val="es-MX"/>
        </w:rPr>
        <w:t xml:space="preserve">Me refiero al procedimiento de </w:t>
      </w:r>
      <w:r w:rsidRPr="007E36FC">
        <w:rPr>
          <w:rFonts w:ascii="Arial" w:hAnsi="Arial" w:cs="Arial"/>
          <w:lang w:val="es-MX"/>
        </w:rPr>
        <w:t xml:space="preserve">Invitación a Cuando Menos Tres Personas Internacional Bajo la Cobertura de Tratados </w:t>
      </w:r>
      <w:r>
        <w:rPr>
          <w:rFonts w:ascii="Arial" w:hAnsi="Arial" w:cs="Arial"/>
          <w:b/>
          <w:bCs/>
          <w:lang w:val="es-MX"/>
        </w:rPr>
        <w:t>GESFAIF</w:t>
      </w:r>
      <w:r w:rsidRPr="007E36FC">
        <w:rPr>
          <w:rFonts w:ascii="Arial" w:hAnsi="Arial" w:cs="Arial"/>
          <w:b/>
          <w:bCs/>
          <w:lang w:val="es-MX"/>
        </w:rPr>
        <w:t>-</w:t>
      </w:r>
      <w:r w:rsidR="00AC433C" w:rsidRPr="00AC433C">
        <w:rPr>
          <w:rFonts w:ascii="Arial" w:hAnsi="Arial" w:cs="Arial"/>
          <w:b/>
          <w:bCs/>
          <w:lang w:val="es-MX"/>
        </w:rPr>
        <w:t>022</w:t>
      </w:r>
      <w:r w:rsidRPr="00AC433C">
        <w:rPr>
          <w:rFonts w:ascii="Arial" w:hAnsi="Arial" w:cs="Arial"/>
          <w:b/>
          <w:bCs/>
          <w:lang w:val="es-MX"/>
        </w:rPr>
        <w:t>/2014</w:t>
      </w:r>
      <w:r>
        <w:rPr>
          <w:rFonts w:ascii="Arial" w:hAnsi="Arial" w:cs="Arial"/>
          <w:b/>
          <w:bCs/>
          <w:lang w:val="es-MX"/>
        </w:rPr>
        <w:t xml:space="preserve"> </w:t>
      </w:r>
      <w:r w:rsidRPr="007E36FC">
        <w:rPr>
          <w:rFonts w:ascii="Arial" w:hAnsi="Arial" w:cs="Arial"/>
          <w:lang w:val="es-MX"/>
        </w:rPr>
        <w:t xml:space="preserve">COMPRANET </w:t>
      </w:r>
      <w:r w:rsidRPr="007E36FC">
        <w:rPr>
          <w:rFonts w:ascii="Arial" w:hAnsi="Arial" w:cs="Arial"/>
          <w:b/>
          <w:bCs/>
          <w:lang w:val="es-MX"/>
        </w:rPr>
        <w:t>IA-921002997-</w:t>
      </w:r>
      <w:r w:rsidR="00AC433C">
        <w:rPr>
          <w:rFonts w:ascii="Arial" w:hAnsi="Arial" w:cs="Arial"/>
          <w:b/>
          <w:bCs/>
          <w:lang w:val="es-MX"/>
        </w:rPr>
        <w:t>T186</w:t>
      </w:r>
      <w:r w:rsidRPr="007E36FC">
        <w:rPr>
          <w:rFonts w:ascii="Arial" w:hAnsi="Arial" w:cs="Arial"/>
          <w:b/>
          <w:bCs/>
          <w:lang w:val="es-MX"/>
        </w:rPr>
        <w:t>-</w:t>
      </w:r>
      <w:r>
        <w:rPr>
          <w:rFonts w:ascii="Arial" w:hAnsi="Arial" w:cs="Arial"/>
          <w:b/>
          <w:bCs/>
          <w:lang w:val="es-MX"/>
        </w:rPr>
        <w:t xml:space="preserve">2014 </w:t>
      </w:r>
      <w:r w:rsidRPr="007E36FC">
        <w:rPr>
          <w:rFonts w:ascii="Arial" w:hAnsi="Arial" w:cs="Arial"/>
          <w:lang w:val="es-MX"/>
        </w:rPr>
        <w:t>en el que mi representada, la empresa ______</w:t>
      </w:r>
      <w:proofErr w:type="gramStart"/>
      <w:r w:rsidRPr="007E36FC">
        <w:rPr>
          <w:rFonts w:ascii="Arial" w:hAnsi="Arial" w:cs="Arial"/>
          <w:lang w:val="es-MX"/>
        </w:rPr>
        <w:t>_(</w:t>
      </w:r>
      <w:proofErr w:type="gramEnd"/>
      <w:r w:rsidRPr="007E36FC">
        <w:rPr>
          <w:rFonts w:ascii="Arial" w:hAnsi="Arial" w:cs="Arial"/>
          <w:lang w:val="es-MX"/>
        </w:rPr>
        <w:t>2)_________participa a través de la presente propuesta.</w:t>
      </w:r>
    </w:p>
    <w:p w:rsidR="00646545" w:rsidRPr="007E36FC" w:rsidRDefault="00646545" w:rsidP="00646545">
      <w:pPr>
        <w:autoSpaceDE w:val="0"/>
        <w:autoSpaceDN w:val="0"/>
        <w:adjustRightInd w:val="0"/>
        <w:jc w:val="both"/>
        <w:rPr>
          <w:rFonts w:ascii="Arial" w:hAnsi="Arial" w:cs="Arial"/>
          <w:lang w:val="es-MX"/>
        </w:rPr>
      </w:pPr>
      <w:r w:rsidRPr="007E36FC">
        <w:rPr>
          <w:rFonts w:ascii="Arial" w:hAnsi="Arial" w:cs="Arial"/>
          <w:lang w:val="es-MX"/>
        </w:rPr>
        <w:t>Sobre el particular, y en los términos de lo previsto en las</w:t>
      </w:r>
      <w:r w:rsidRPr="007E36FC">
        <w:rPr>
          <w:rFonts w:ascii="Arial" w:hAnsi="Arial" w:cs="Arial"/>
          <w:i/>
          <w:iCs/>
          <w:lang w:val="es-MX"/>
        </w:rPr>
        <w:t xml:space="preserve"> “Reglas para la celebración de licitaciones públicas internacionales bajo la cobertura de tratados de libre comercio suscritos por los Estados Unidos Mexicanos”</w:t>
      </w:r>
      <w:r w:rsidRPr="007E36FC">
        <w:rPr>
          <w:rFonts w:ascii="Arial" w:hAnsi="Arial" w:cs="Arial"/>
          <w:lang w:val="es-MX"/>
        </w:rPr>
        <w:t>, el que suscribe manifiesta bajo protesta de decir verdad que, en el supuesto de que me sea adjudicado el contrato respectivo, el (la totalidad de los) bien(es) que oferto, con la marca y/o modelo indicado en mi proposición, bajo la partida(s) número ____(3)_____, son originarios de México y cumplen con la regla de origen aplicable en materia de contratación pública de conformidad con el Tratado de Libre Comercio _______(4)______.</w:t>
      </w:r>
    </w:p>
    <w:p w:rsidR="00646545" w:rsidRPr="007E36FC" w:rsidRDefault="00646545" w:rsidP="00646545">
      <w:pPr>
        <w:autoSpaceDE w:val="0"/>
        <w:autoSpaceDN w:val="0"/>
        <w:adjustRightInd w:val="0"/>
        <w:jc w:val="both"/>
        <w:rPr>
          <w:rFonts w:ascii="Arial" w:hAnsi="Arial" w:cs="Arial"/>
          <w:lang w:val="es-MX"/>
        </w:rPr>
      </w:pPr>
      <w:r w:rsidRPr="007E36FC">
        <w:rPr>
          <w:rFonts w:ascii="Arial" w:hAnsi="Arial" w:cs="Arial"/>
          <w:lang w:val="es-MX"/>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ATENTAMENTE</w:t>
      </w: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Nombre de la Empresa</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R.F.C. de la empresa</w:t>
      </w: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El Representante Legal de la Empresa</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Nombre: Firma del Representante Legal</w:t>
      </w:r>
    </w:p>
    <w:p w:rsidR="00646545" w:rsidRPr="007E36FC" w:rsidRDefault="00646545" w:rsidP="00646545">
      <w:pPr>
        <w:pStyle w:val="Textoindependiente2"/>
        <w:rPr>
          <w:rFonts w:ascii="Arial" w:hAnsi="Arial" w:cs="Arial"/>
          <w:lang w:val="es-MX"/>
        </w:rPr>
      </w:pPr>
      <w:r w:rsidRPr="007E36FC">
        <w:rPr>
          <w:rFonts w:ascii="Arial" w:hAnsi="Arial" w:cs="Arial"/>
          <w:lang w:val="es-MX"/>
        </w:rPr>
        <w:t>R.F.C. del Representante Legal</w:t>
      </w:r>
    </w:p>
    <w:p w:rsidR="00646545" w:rsidRPr="007E36FC" w:rsidRDefault="00646545" w:rsidP="00646545">
      <w:pPr>
        <w:pStyle w:val="Textoindependiente2"/>
        <w:rPr>
          <w:rFonts w:ascii="Arial" w:hAnsi="Arial" w:cs="Arial"/>
          <w:b/>
          <w:bCs/>
          <w:sz w:val="24"/>
          <w:szCs w:val="24"/>
          <w:lang w:val="es-MX"/>
        </w:rPr>
      </w:pPr>
      <w:r w:rsidRPr="00FA2BEE">
        <w:rPr>
          <w:rFonts w:ascii="ArialNarrow-Bold" w:hAnsi="ArialNarrow-Bold" w:cs="ArialNarrow-Bold"/>
          <w:b/>
          <w:bCs/>
          <w:lang w:val="es-MX"/>
        </w:rPr>
        <w:br w:type="page"/>
      </w:r>
      <w:r w:rsidRPr="007E36FC">
        <w:rPr>
          <w:rFonts w:ascii="Arial" w:hAnsi="Arial" w:cs="Arial"/>
          <w:b/>
          <w:bCs/>
          <w:sz w:val="24"/>
          <w:szCs w:val="24"/>
          <w:lang w:val="es-MX"/>
        </w:rPr>
        <w:lastRenderedPageBreak/>
        <w:t>INSTRUCTIVO PARA EL LLENADO DEL 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646545" w:rsidRPr="007E36FC" w:rsidRDefault="00646545" w:rsidP="00646545">
      <w:pPr>
        <w:pStyle w:val="Textoindependiente2"/>
        <w:rPr>
          <w:rFonts w:ascii="Arial" w:hAnsi="Arial" w:cs="Arial"/>
          <w:b/>
          <w:bCs/>
          <w:lang w:val="es-MX"/>
        </w:rPr>
      </w:pPr>
    </w:p>
    <w:tbl>
      <w:tblPr>
        <w:tblpPr w:leftFromText="180" w:rightFromText="180" w:vertAnchor="text" w:horzAnchor="margin" w:tblpY="707"/>
        <w:tblW w:w="10278" w:type="dxa"/>
        <w:tblLayout w:type="fixed"/>
        <w:tblCellMar>
          <w:left w:w="72" w:type="dxa"/>
          <w:right w:w="72" w:type="dxa"/>
        </w:tblCellMar>
        <w:tblLook w:val="0000" w:firstRow="0" w:lastRow="0" w:firstColumn="0" w:lastColumn="0" w:noHBand="0" w:noVBand="0"/>
      </w:tblPr>
      <w:tblGrid>
        <w:gridCol w:w="1346"/>
        <w:gridCol w:w="8932"/>
      </w:tblGrid>
      <w:tr w:rsidR="00646545" w:rsidRPr="007E36FC" w:rsidTr="001D7ADC">
        <w:trPr>
          <w:cantSplit/>
          <w:trHeight w:val="340"/>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rsidR="00646545" w:rsidRPr="007E36FC" w:rsidRDefault="00646545" w:rsidP="001D7ADC">
            <w:pPr>
              <w:autoSpaceDE w:val="0"/>
              <w:autoSpaceDN w:val="0"/>
              <w:adjustRightInd w:val="0"/>
              <w:jc w:val="center"/>
              <w:rPr>
                <w:rFonts w:ascii="Arial" w:hAnsi="Arial" w:cs="Arial"/>
                <w:b/>
                <w:bCs/>
                <w:lang w:val="es-MX"/>
              </w:rPr>
            </w:pPr>
            <w:r w:rsidRPr="007E36FC">
              <w:rPr>
                <w:rFonts w:ascii="Arial" w:hAnsi="Arial" w:cs="Arial"/>
                <w:b/>
                <w:bCs/>
                <w:lang w:val="es-MX"/>
              </w:rPr>
              <w:t>NUMERO</w:t>
            </w:r>
          </w:p>
        </w:tc>
        <w:tc>
          <w:tcPr>
            <w:tcW w:w="8932" w:type="dxa"/>
            <w:tcBorders>
              <w:top w:val="single" w:sz="6" w:space="0" w:color="auto"/>
              <w:left w:val="single" w:sz="6" w:space="0" w:color="auto"/>
              <w:bottom w:val="single" w:sz="6" w:space="0" w:color="auto"/>
              <w:right w:val="single" w:sz="6" w:space="0" w:color="auto"/>
            </w:tcBorders>
            <w:shd w:val="clear" w:color="C0C0C0" w:fill="E0E0E0"/>
          </w:tcPr>
          <w:p w:rsidR="00646545" w:rsidRPr="007E36FC" w:rsidRDefault="00646545" w:rsidP="001D7ADC">
            <w:pPr>
              <w:autoSpaceDE w:val="0"/>
              <w:autoSpaceDN w:val="0"/>
              <w:adjustRightInd w:val="0"/>
              <w:jc w:val="center"/>
              <w:rPr>
                <w:rFonts w:ascii="Arial" w:hAnsi="Arial" w:cs="Arial"/>
                <w:b/>
                <w:bCs/>
                <w:lang w:val="es-MX"/>
              </w:rPr>
            </w:pPr>
            <w:r w:rsidRPr="007E36FC">
              <w:rPr>
                <w:rFonts w:ascii="Arial" w:hAnsi="Arial" w:cs="Arial"/>
                <w:b/>
                <w:bCs/>
                <w:lang w:val="es-MX"/>
              </w:rPr>
              <w:t>DESCRIPCIÓN</w:t>
            </w:r>
          </w:p>
        </w:tc>
      </w:tr>
      <w:tr w:rsidR="00646545" w:rsidRPr="007E36FC" w:rsidTr="001D7ADC">
        <w:trPr>
          <w:cantSplit/>
          <w:trHeight w:val="254"/>
        </w:trPr>
        <w:tc>
          <w:tcPr>
            <w:tcW w:w="1346"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center"/>
              <w:rPr>
                <w:rFonts w:ascii="Arial" w:hAnsi="Arial" w:cs="Arial"/>
                <w:lang w:val="es-MX"/>
              </w:rPr>
            </w:pPr>
            <w:r w:rsidRPr="007E36FC">
              <w:rPr>
                <w:rFonts w:ascii="Arial" w:hAnsi="Arial" w:cs="Arial"/>
                <w:lang w:val="es-MX"/>
              </w:rPr>
              <w:t>1</w:t>
            </w:r>
          </w:p>
        </w:tc>
        <w:tc>
          <w:tcPr>
            <w:tcW w:w="8932"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both"/>
              <w:rPr>
                <w:rFonts w:ascii="Arial" w:hAnsi="Arial" w:cs="Arial"/>
                <w:lang w:val="es-MX"/>
              </w:rPr>
            </w:pPr>
            <w:r w:rsidRPr="007E36FC">
              <w:rPr>
                <w:rFonts w:ascii="Arial" w:hAnsi="Arial" w:cs="Arial"/>
                <w:lang w:val="es-MX"/>
              </w:rPr>
              <w:t>Señalar la fecha de suscripción del documento.</w:t>
            </w:r>
          </w:p>
        </w:tc>
      </w:tr>
      <w:tr w:rsidR="00646545" w:rsidRPr="007E36FC" w:rsidTr="001D7ADC">
        <w:trPr>
          <w:cantSplit/>
          <w:trHeight w:val="262"/>
        </w:trPr>
        <w:tc>
          <w:tcPr>
            <w:tcW w:w="1346"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center"/>
              <w:rPr>
                <w:rFonts w:ascii="Arial" w:hAnsi="Arial" w:cs="Arial"/>
                <w:lang w:val="es-MX"/>
              </w:rPr>
            </w:pPr>
            <w:r w:rsidRPr="007E36FC">
              <w:rPr>
                <w:rFonts w:ascii="Arial" w:hAnsi="Arial" w:cs="Arial"/>
                <w:lang w:val="es-MX"/>
              </w:rPr>
              <w:t>2</w:t>
            </w:r>
          </w:p>
        </w:tc>
        <w:tc>
          <w:tcPr>
            <w:tcW w:w="8932"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both"/>
              <w:rPr>
                <w:rFonts w:ascii="Arial" w:hAnsi="Arial" w:cs="Arial"/>
                <w:lang w:val="es-MX"/>
              </w:rPr>
            </w:pPr>
            <w:r w:rsidRPr="007E36FC">
              <w:rPr>
                <w:rFonts w:ascii="Arial" w:hAnsi="Arial" w:cs="Arial"/>
                <w:lang w:val="es-MX"/>
              </w:rPr>
              <w:t>Citar el nombre o razón social o denominación del licitante.</w:t>
            </w:r>
          </w:p>
        </w:tc>
      </w:tr>
      <w:tr w:rsidR="00646545" w:rsidRPr="007E36FC" w:rsidTr="001D7ADC">
        <w:trPr>
          <w:cantSplit/>
          <w:trHeight w:val="262"/>
        </w:trPr>
        <w:tc>
          <w:tcPr>
            <w:tcW w:w="1346"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center"/>
              <w:rPr>
                <w:rFonts w:ascii="Arial" w:hAnsi="Arial" w:cs="Arial"/>
                <w:lang w:val="es-MX"/>
              </w:rPr>
            </w:pPr>
            <w:r w:rsidRPr="007E36FC">
              <w:rPr>
                <w:rFonts w:ascii="Arial" w:hAnsi="Arial" w:cs="Arial"/>
                <w:lang w:val="es-MX"/>
              </w:rPr>
              <w:t>3</w:t>
            </w:r>
          </w:p>
        </w:tc>
        <w:tc>
          <w:tcPr>
            <w:tcW w:w="8932"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both"/>
              <w:rPr>
                <w:rFonts w:ascii="Arial" w:hAnsi="Arial" w:cs="Arial"/>
                <w:lang w:val="es-MX"/>
              </w:rPr>
            </w:pPr>
            <w:r w:rsidRPr="007E36FC">
              <w:rPr>
                <w:rFonts w:ascii="Arial" w:hAnsi="Arial" w:cs="Arial"/>
                <w:lang w:val="es-MX"/>
              </w:rPr>
              <w:t>Señalar el número de partida que corresponda.</w:t>
            </w:r>
          </w:p>
        </w:tc>
      </w:tr>
      <w:tr w:rsidR="00646545" w:rsidRPr="007E36FC" w:rsidTr="001D7ADC">
        <w:trPr>
          <w:cantSplit/>
          <w:trHeight w:val="500"/>
        </w:trPr>
        <w:tc>
          <w:tcPr>
            <w:tcW w:w="1346"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center"/>
              <w:rPr>
                <w:rFonts w:ascii="Arial" w:hAnsi="Arial" w:cs="Arial"/>
                <w:lang w:val="es-MX"/>
              </w:rPr>
            </w:pPr>
            <w:r w:rsidRPr="007E36FC">
              <w:rPr>
                <w:rFonts w:ascii="Arial" w:hAnsi="Arial" w:cs="Arial"/>
                <w:lang w:val="es-MX"/>
              </w:rPr>
              <w:t>4</w:t>
            </w:r>
          </w:p>
        </w:tc>
        <w:tc>
          <w:tcPr>
            <w:tcW w:w="8932" w:type="dxa"/>
            <w:tcBorders>
              <w:top w:val="single" w:sz="6" w:space="0" w:color="auto"/>
              <w:left w:val="single" w:sz="6" w:space="0" w:color="auto"/>
              <w:bottom w:val="single" w:sz="6" w:space="0" w:color="auto"/>
              <w:right w:val="single" w:sz="6" w:space="0" w:color="auto"/>
            </w:tcBorders>
          </w:tcPr>
          <w:p w:rsidR="00646545" w:rsidRPr="007E36FC" w:rsidRDefault="00646545" w:rsidP="001D7ADC">
            <w:pPr>
              <w:autoSpaceDE w:val="0"/>
              <w:autoSpaceDN w:val="0"/>
              <w:adjustRightInd w:val="0"/>
              <w:jc w:val="both"/>
              <w:rPr>
                <w:rFonts w:ascii="Arial" w:hAnsi="Arial" w:cs="Arial"/>
                <w:lang w:val="es-MX"/>
              </w:rPr>
            </w:pPr>
            <w:r w:rsidRPr="007E36FC">
              <w:rPr>
                <w:rFonts w:ascii="Arial" w:hAnsi="Arial" w:cs="Arial"/>
                <w:lang w:val="es-MX"/>
              </w:rPr>
              <w:t>Indicar el tratado correspondiente a la regla de origen y bajo cuya cobertura se realiza el procedimiento de contratación.</w:t>
            </w:r>
          </w:p>
        </w:tc>
      </w:tr>
    </w:tbl>
    <w:p w:rsidR="00646545" w:rsidRPr="007E36FC" w:rsidRDefault="00646545" w:rsidP="00646545">
      <w:pPr>
        <w:pStyle w:val="Textoindependiente2"/>
        <w:rPr>
          <w:rFonts w:ascii="Arial" w:hAnsi="Arial" w:cs="Arial"/>
          <w:b/>
          <w:bCs/>
          <w:lang w:val="es-MX"/>
        </w:rPr>
      </w:pPr>
    </w:p>
    <w:p w:rsidR="00646545" w:rsidRPr="007E36FC" w:rsidRDefault="00646545" w:rsidP="00646545">
      <w:pPr>
        <w:pStyle w:val="Textoindependiente2"/>
        <w:rPr>
          <w:rFonts w:ascii="Arial" w:hAnsi="Arial" w:cs="Arial"/>
          <w:b/>
          <w:bCs/>
          <w:lang w:val="es-MX"/>
        </w:rPr>
      </w:pPr>
    </w:p>
    <w:p w:rsidR="00646545" w:rsidRPr="007E36FC" w:rsidRDefault="00646545" w:rsidP="00646545">
      <w:pPr>
        <w:pStyle w:val="Textoindependiente2"/>
        <w:rPr>
          <w:rFonts w:ascii="Arial" w:hAnsi="Arial" w:cs="Arial"/>
          <w:b/>
          <w:bCs/>
          <w:lang w:val="es-MX"/>
        </w:rPr>
      </w:pPr>
    </w:p>
    <w:p w:rsidR="00646545" w:rsidRPr="007E36FC" w:rsidRDefault="00646545" w:rsidP="00646545">
      <w:pPr>
        <w:pStyle w:val="Textoindependiente2"/>
        <w:rPr>
          <w:rFonts w:ascii="Arial" w:hAnsi="Arial" w:cs="Arial"/>
          <w:b/>
          <w:bCs/>
          <w:lang w:val="es-MX"/>
        </w:rPr>
      </w:pPr>
    </w:p>
    <w:p w:rsidR="00646545" w:rsidRPr="007E36FC" w:rsidRDefault="00646545" w:rsidP="00646545">
      <w:pPr>
        <w:pStyle w:val="Textoindependiente2"/>
        <w:rPr>
          <w:rFonts w:ascii="Arial" w:hAnsi="Arial" w:cs="Arial"/>
          <w:b/>
          <w:bCs/>
          <w:sz w:val="24"/>
          <w:szCs w:val="24"/>
          <w:lang w:val="es-MX"/>
        </w:rPr>
      </w:pPr>
    </w:p>
    <w:p w:rsidR="00646545" w:rsidRPr="007E36FC" w:rsidRDefault="00646545" w:rsidP="00646545">
      <w:pPr>
        <w:pStyle w:val="Textoindependiente2"/>
        <w:rPr>
          <w:rFonts w:ascii="Arial" w:hAnsi="Arial" w:cs="Arial"/>
          <w:b/>
          <w:bCs/>
          <w:sz w:val="24"/>
          <w:szCs w:val="24"/>
          <w:lang w:val="es-MX"/>
        </w:rPr>
      </w:pPr>
      <w:r w:rsidRPr="007E36FC">
        <w:rPr>
          <w:rFonts w:ascii="Arial" w:hAnsi="Arial" w:cs="Arial"/>
          <w:b/>
          <w:bCs/>
          <w:sz w:val="24"/>
          <w:szCs w:val="24"/>
          <w:lang w:val="es-MX"/>
        </w:rPr>
        <w:t>NOTA: Si el licitante es una persona física, se podrá ajustar el presente formato en su parte conducente.</w:t>
      </w:r>
    </w:p>
    <w:p w:rsidR="00646545" w:rsidRPr="007E36FC" w:rsidRDefault="00646545" w:rsidP="00646545">
      <w:pPr>
        <w:pStyle w:val="Textoindependiente2"/>
        <w:rPr>
          <w:rFonts w:ascii="Arial" w:hAnsi="Arial" w:cs="Arial"/>
          <w:b/>
          <w:bCs/>
          <w:sz w:val="24"/>
          <w:szCs w:val="24"/>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Default="00646545" w:rsidP="00646545">
      <w:pPr>
        <w:pStyle w:val="Textoindependiente2"/>
        <w:rPr>
          <w:rFonts w:ascii="ArialNarrow-Bold" w:hAnsi="ArialNarrow-Bold" w:cs="ArialNarrow-Bold"/>
          <w:b/>
          <w:bCs/>
          <w:lang w:val="es-MX"/>
        </w:rPr>
      </w:pPr>
    </w:p>
    <w:p w:rsidR="00646545" w:rsidRPr="00C35349" w:rsidRDefault="00646545" w:rsidP="00646545">
      <w:pPr>
        <w:pStyle w:val="Textoindependiente2"/>
        <w:jc w:val="center"/>
        <w:rPr>
          <w:rFonts w:ascii="Arial" w:hAnsi="Arial" w:cs="Arial"/>
          <w:b/>
          <w:bCs/>
          <w:color w:val="FFFFFF" w:themeColor="background1"/>
          <w:sz w:val="36"/>
          <w:szCs w:val="36"/>
          <w:lang w:val="es-MX"/>
        </w:rPr>
      </w:pPr>
      <w:r>
        <w:rPr>
          <w:rFonts w:ascii="ArialNarrow-Bold" w:hAnsi="ArialNarrow-Bold" w:cs="ArialNarrow-Bold"/>
          <w:b/>
          <w:bCs/>
          <w:lang w:val="es-MX"/>
        </w:rPr>
        <w:br w:type="page"/>
      </w:r>
    </w:p>
    <w:p w:rsidR="00646545" w:rsidRPr="00FA2BEE" w:rsidRDefault="00646545" w:rsidP="00646545">
      <w:pPr>
        <w:pStyle w:val="Textoindependiente2"/>
        <w:jc w:val="center"/>
        <w:rPr>
          <w:rFonts w:ascii="Arial" w:hAnsi="Arial" w:cs="Arial"/>
          <w:b/>
          <w:bCs/>
          <w:sz w:val="36"/>
          <w:szCs w:val="36"/>
          <w:lang w:val="es-MX"/>
        </w:rPr>
      </w:pPr>
      <w:r w:rsidRPr="00FA2BEE">
        <w:rPr>
          <w:rFonts w:ascii="Arial" w:hAnsi="Arial" w:cs="Arial"/>
          <w:b/>
          <w:bCs/>
          <w:sz w:val="36"/>
          <w:szCs w:val="36"/>
          <w:lang w:val="es-MX"/>
        </w:rPr>
        <w:lastRenderedPageBreak/>
        <w:t>MEMBRETE DEL LICITANTE</w:t>
      </w:r>
    </w:p>
    <w:p w:rsidR="00646545" w:rsidRDefault="00646545" w:rsidP="00646545">
      <w:pPr>
        <w:pStyle w:val="Textoindependiente2"/>
        <w:rPr>
          <w:rFonts w:ascii="ArialNarrow-Bold" w:hAnsi="ArialNarrow-Bold" w:cs="ArialNarrow-Bold"/>
          <w:b/>
          <w:bCs/>
          <w:lang w:val="es-MX"/>
        </w:rPr>
      </w:pP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ANEXO E.1.</w:t>
      </w:r>
    </w:p>
    <w:p w:rsidR="00646545" w:rsidRPr="007E36FC" w:rsidRDefault="00646545" w:rsidP="00646545">
      <w:pPr>
        <w:autoSpaceDE w:val="0"/>
        <w:autoSpaceDN w:val="0"/>
        <w:adjustRightInd w:val="0"/>
        <w:rPr>
          <w:rFonts w:ascii="Arial" w:hAnsi="Arial" w:cs="Arial"/>
          <w:b/>
          <w:bCs/>
        </w:rPr>
      </w:pPr>
    </w:p>
    <w:p w:rsidR="00646545" w:rsidRPr="007E36FC" w:rsidRDefault="00646545" w:rsidP="00646545">
      <w:pPr>
        <w:autoSpaceDE w:val="0"/>
        <w:autoSpaceDN w:val="0"/>
        <w:adjustRightInd w:val="0"/>
        <w:jc w:val="both"/>
        <w:rPr>
          <w:rFonts w:ascii="Arial" w:hAnsi="Arial" w:cs="Arial"/>
          <w:b/>
          <w:bCs/>
          <w:lang w:val="es-MX"/>
        </w:rPr>
      </w:pPr>
      <w:r w:rsidRPr="007E36FC">
        <w:rPr>
          <w:rFonts w:ascii="Arial" w:hAnsi="Arial" w:cs="Arial"/>
          <w:b/>
          <w:bCs/>
          <w:lang w:val="es-MX"/>
        </w:rPr>
        <w:t>FORMATO PARA LA MANIFESTACIÓN QUE DEBERÁN PRESENTAR LOS PROVEEDORES QUE PARTICIPEN EN LICITACIONES PUBLICAS INTERNACIONALES BAJO LA COBERTURA DE TRATADOS PARA LA ADQUISICIÓN DE BIENES, Y DAR CUMPLIMIENTO A LO DISPUESTO EN LA REGLA 5.2 DEL DIARIO OFICIAL DE LA FEDERACIÓN DE FECHA 28 DE DICIEMBRE 2010.</w:t>
      </w:r>
    </w:p>
    <w:p w:rsidR="00646545" w:rsidRPr="007E36FC" w:rsidRDefault="00646545" w:rsidP="00646545">
      <w:pPr>
        <w:autoSpaceDE w:val="0"/>
        <w:autoSpaceDN w:val="0"/>
        <w:adjustRightInd w:val="0"/>
        <w:jc w:val="right"/>
        <w:rPr>
          <w:rFonts w:ascii="Arial" w:hAnsi="Arial" w:cs="Arial"/>
          <w:b/>
          <w:bCs/>
          <w:lang w:val="es-MX"/>
        </w:rPr>
      </w:pPr>
    </w:p>
    <w:p w:rsidR="00646545" w:rsidRPr="007E36FC" w:rsidRDefault="00646545" w:rsidP="00646545">
      <w:pPr>
        <w:autoSpaceDE w:val="0"/>
        <w:autoSpaceDN w:val="0"/>
        <w:adjustRightInd w:val="0"/>
        <w:jc w:val="right"/>
        <w:rPr>
          <w:rFonts w:ascii="Arial" w:hAnsi="Arial" w:cs="Arial"/>
          <w:b/>
          <w:bCs/>
          <w:lang w:val="es-MX"/>
        </w:rPr>
      </w:pPr>
      <w:r w:rsidRPr="007E36FC">
        <w:rPr>
          <w:rFonts w:ascii="Arial" w:hAnsi="Arial" w:cs="Arial"/>
          <w:b/>
          <w:bCs/>
          <w:lang w:val="es-MX"/>
        </w:rPr>
        <w:t xml:space="preserve">____ </w:t>
      </w:r>
      <w:proofErr w:type="gramStart"/>
      <w:r w:rsidRPr="007E36FC">
        <w:rPr>
          <w:rFonts w:ascii="Arial" w:hAnsi="Arial" w:cs="Arial"/>
          <w:b/>
          <w:bCs/>
          <w:lang w:val="es-MX"/>
        </w:rPr>
        <w:t>de</w:t>
      </w:r>
      <w:proofErr w:type="gramEnd"/>
      <w:r w:rsidRPr="007E36FC">
        <w:rPr>
          <w:rFonts w:ascii="Arial" w:hAnsi="Arial" w:cs="Arial"/>
          <w:b/>
          <w:bCs/>
          <w:lang w:val="es-MX"/>
        </w:rPr>
        <w:t xml:space="preserve"> _______________ </w:t>
      </w:r>
      <w:proofErr w:type="spellStart"/>
      <w:r w:rsidRPr="007E36FC">
        <w:rPr>
          <w:rFonts w:ascii="Arial" w:hAnsi="Arial" w:cs="Arial"/>
          <w:b/>
          <w:bCs/>
          <w:lang w:val="es-MX"/>
        </w:rPr>
        <w:t>de</w:t>
      </w:r>
      <w:proofErr w:type="spellEnd"/>
      <w:r w:rsidRPr="007E36FC">
        <w:rPr>
          <w:rFonts w:ascii="Arial" w:hAnsi="Arial" w:cs="Arial"/>
          <w:b/>
          <w:bCs/>
          <w:lang w:val="es-MX"/>
        </w:rPr>
        <w:t xml:space="preserve"> ______ (1)</w:t>
      </w:r>
    </w:p>
    <w:p w:rsidR="00646545" w:rsidRPr="00C7477D" w:rsidRDefault="00646545" w:rsidP="00646545">
      <w:pPr>
        <w:autoSpaceDE w:val="0"/>
        <w:autoSpaceDN w:val="0"/>
        <w:adjustRightInd w:val="0"/>
        <w:rPr>
          <w:rFonts w:ascii="Arial" w:hAnsi="Arial" w:cs="Arial"/>
          <w:sz w:val="16"/>
          <w:lang w:val="es-MX"/>
        </w:rPr>
      </w:pP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P R E S E N T E</w:t>
      </w:r>
    </w:p>
    <w:p w:rsidR="00646545" w:rsidRPr="007E36FC" w:rsidRDefault="00646545" w:rsidP="00646545">
      <w:pPr>
        <w:autoSpaceDE w:val="0"/>
        <w:autoSpaceDN w:val="0"/>
        <w:adjustRightInd w:val="0"/>
        <w:rPr>
          <w:rFonts w:ascii="Arial" w:hAnsi="Arial" w:cs="Arial"/>
          <w:b/>
          <w:bCs/>
          <w:lang w:val="es-MX"/>
        </w:rPr>
      </w:pPr>
    </w:p>
    <w:p w:rsidR="00646545" w:rsidRPr="007E36FC" w:rsidRDefault="00646545" w:rsidP="00646545">
      <w:pPr>
        <w:autoSpaceDE w:val="0"/>
        <w:autoSpaceDN w:val="0"/>
        <w:adjustRightInd w:val="0"/>
        <w:jc w:val="both"/>
        <w:rPr>
          <w:rFonts w:ascii="Arial" w:hAnsi="Arial" w:cs="Arial"/>
          <w:lang w:val="es-MX"/>
        </w:rPr>
      </w:pPr>
      <w:r w:rsidRPr="007E36FC">
        <w:rPr>
          <w:rFonts w:ascii="Arial" w:hAnsi="Arial" w:cs="Arial"/>
          <w:b/>
          <w:bCs/>
          <w:lang w:val="es-MX"/>
        </w:rPr>
        <w:t xml:space="preserve">Me refiero al procedimiento de </w:t>
      </w:r>
      <w:r w:rsidRPr="007E36FC">
        <w:rPr>
          <w:rFonts w:ascii="Arial" w:hAnsi="Arial" w:cs="Arial"/>
          <w:lang w:val="es-MX"/>
        </w:rPr>
        <w:t>Invitación a Cuando Menos Tres Personas Internacional bajo la Cobertura de Tratados</w:t>
      </w:r>
      <w:r>
        <w:rPr>
          <w:rFonts w:ascii="Arial" w:hAnsi="Arial" w:cs="Arial"/>
          <w:lang w:val="es-MX"/>
        </w:rPr>
        <w:t xml:space="preserve"> </w:t>
      </w:r>
      <w:r>
        <w:rPr>
          <w:rFonts w:ascii="Arial" w:hAnsi="Arial" w:cs="Arial"/>
          <w:b/>
          <w:bCs/>
          <w:lang w:val="es-ES_tradnl"/>
        </w:rPr>
        <w:t>GESFAIF</w:t>
      </w:r>
      <w:r w:rsidRPr="0078695B">
        <w:rPr>
          <w:rFonts w:ascii="Arial" w:hAnsi="Arial" w:cs="Arial"/>
          <w:b/>
          <w:bCs/>
          <w:lang w:val="es-ES_tradnl"/>
        </w:rPr>
        <w:t>-</w:t>
      </w:r>
      <w:r w:rsidR="00AC433C">
        <w:rPr>
          <w:rFonts w:ascii="Arial" w:hAnsi="Arial" w:cs="Arial"/>
          <w:b/>
          <w:bCs/>
          <w:lang w:val="es-ES_tradnl"/>
        </w:rPr>
        <w:t>022</w:t>
      </w:r>
      <w:r w:rsidRPr="0078695B">
        <w:rPr>
          <w:rFonts w:ascii="Arial" w:hAnsi="Arial" w:cs="Arial"/>
          <w:b/>
          <w:bCs/>
          <w:lang w:val="es-ES_tradnl"/>
        </w:rPr>
        <w:t>/</w:t>
      </w:r>
      <w:r>
        <w:rPr>
          <w:rFonts w:ascii="Arial" w:hAnsi="Arial" w:cs="Arial"/>
          <w:b/>
          <w:bCs/>
          <w:lang w:val="es-ES_tradnl"/>
        </w:rPr>
        <w:t>2014</w:t>
      </w:r>
      <w:r w:rsidRPr="0078695B">
        <w:rPr>
          <w:rFonts w:ascii="Arial" w:hAnsi="Arial" w:cs="Arial"/>
          <w:b/>
          <w:bCs/>
          <w:lang w:val="es-ES_tradnl"/>
        </w:rPr>
        <w:t>, COMPRANET IA-921002997-</w:t>
      </w:r>
      <w:r w:rsidR="00AC433C">
        <w:rPr>
          <w:rFonts w:ascii="Arial" w:hAnsi="Arial" w:cs="Arial"/>
          <w:b/>
          <w:bCs/>
          <w:lang w:val="es-ES_tradnl"/>
        </w:rPr>
        <w:t>T186</w:t>
      </w:r>
      <w:r w:rsidRPr="0078695B">
        <w:rPr>
          <w:rFonts w:ascii="Arial" w:hAnsi="Arial" w:cs="Arial"/>
          <w:b/>
          <w:bCs/>
          <w:lang w:val="es-ES_tradnl"/>
        </w:rPr>
        <w:t>-</w:t>
      </w:r>
      <w:r>
        <w:rPr>
          <w:rFonts w:ascii="Arial" w:hAnsi="Arial" w:cs="Arial"/>
          <w:b/>
          <w:bCs/>
          <w:lang w:val="es-ES_tradnl"/>
        </w:rPr>
        <w:t xml:space="preserve">2014 </w:t>
      </w:r>
      <w:r w:rsidRPr="007E36FC">
        <w:rPr>
          <w:rFonts w:ascii="Arial" w:hAnsi="Arial" w:cs="Arial"/>
          <w:lang w:val="es-MX"/>
        </w:rPr>
        <w:t>en el que mi representada, la empresa ______</w:t>
      </w:r>
      <w:proofErr w:type="gramStart"/>
      <w:r w:rsidRPr="007E36FC">
        <w:rPr>
          <w:rFonts w:ascii="Arial" w:hAnsi="Arial" w:cs="Arial"/>
          <w:lang w:val="es-MX"/>
        </w:rPr>
        <w:t>_(</w:t>
      </w:r>
      <w:proofErr w:type="gramEnd"/>
      <w:r w:rsidRPr="007E36FC">
        <w:rPr>
          <w:rFonts w:ascii="Arial" w:hAnsi="Arial" w:cs="Arial"/>
          <w:lang w:val="es-MX"/>
        </w:rPr>
        <w:t>2)_______participa a través de la presente propuesta.</w:t>
      </w:r>
    </w:p>
    <w:p w:rsidR="00646545" w:rsidRPr="007E36FC" w:rsidRDefault="00646545" w:rsidP="00646545">
      <w:pPr>
        <w:autoSpaceDE w:val="0"/>
        <w:autoSpaceDN w:val="0"/>
        <w:adjustRightInd w:val="0"/>
        <w:jc w:val="both"/>
        <w:rPr>
          <w:rFonts w:ascii="Arial" w:hAnsi="Arial" w:cs="Arial"/>
          <w:lang w:val="es-MX"/>
        </w:rPr>
      </w:pPr>
      <w:r w:rsidRPr="007E36FC">
        <w:rPr>
          <w:rFonts w:ascii="Arial" w:hAnsi="Arial" w:cs="Arial"/>
          <w:lang w:val="es-MX"/>
        </w:rPr>
        <w:t>Sobre el particular, y en los términos de lo previsto en las “</w:t>
      </w:r>
      <w:r w:rsidRPr="007E36FC">
        <w:rPr>
          <w:rFonts w:ascii="Arial" w:hAnsi="Arial" w:cs="Arial"/>
          <w:i/>
          <w:iCs/>
          <w:lang w:val="es-MX"/>
        </w:rPr>
        <w:t>Reglas para la celebración de licitaciones públicas internacionales bajo la cobertura de tratados de libre comercio suscritos por los Estados Unidos Mexicanos”</w:t>
      </w:r>
      <w:r w:rsidRPr="007E36FC">
        <w:rPr>
          <w:rFonts w:ascii="Arial" w:hAnsi="Arial" w:cs="Arial"/>
          <w:lang w:val="es-MX"/>
        </w:rPr>
        <w:t>, el que suscribe manifiesta bajo protesta de decir verdad que, en el supuesto de que me sea adjudicado el contrato respectivo, el (la totalidad de los) bien(es) que oferto, con la marca y/o modelo indicado en mi proposición, bajo la partida(s) número ____(3)_____, son originarios de______(4)_____, país que tiene suscrito con los Estados Unidos Mexicanos el Tratado de Libre Comercio _______(5)______, de conformidad con la regla de origen establecida en el capítulo de compras del sector público de dicho tratado.</w:t>
      </w:r>
    </w:p>
    <w:p w:rsidR="00646545" w:rsidRPr="007E36FC" w:rsidRDefault="00646545" w:rsidP="00646545">
      <w:pPr>
        <w:pStyle w:val="Textoindependiente2"/>
        <w:rPr>
          <w:rFonts w:ascii="Arial" w:hAnsi="Arial" w:cs="Arial"/>
          <w:b/>
          <w:bCs/>
          <w:lang w:val="es-MX"/>
        </w:rPr>
      </w:pPr>
      <w:r w:rsidRPr="007E36FC">
        <w:rPr>
          <w:rFonts w:ascii="Arial" w:hAnsi="Arial" w:cs="Arial"/>
          <w:lang w:val="es-MX"/>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rsidR="00646545" w:rsidRPr="007E36FC" w:rsidRDefault="00646545" w:rsidP="00646545">
      <w:pPr>
        <w:pStyle w:val="Textoindependiente2"/>
        <w:rPr>
          <w:rFonts w:ascii="Arial" w:hAnsi="Arial" w:cs="Arial"/>
          <w:b/>
          <w:bCs/>
          <w:lang w:val="es-MX"/>
        </w:rPr>
      </w:pPr>
    </w:p>
    <w:p w:rsidR="00646545" w:rsidRPr="007E36FC" w:rsidRDefault="00646545" w:rsidP="00646545">
      <w:pPr>
        <w:pStyle w:val="Textoindependiente2"/>
        <w:rPr>
          <w:rFonts w:ascii="Arial" w:hAnsi="Arial" w:cs="Arial"/>
          <w:b/>
          <w:bCs/>
          <w:lang w:val="es-MX"/>
        </w:rPr>
      </w:pPr>
    </w:p>
    <w:p w:rsidR="00646545" w:rsidRPr="007E36FC" w:rsidRDefault="00646545" w:rsidP="00646545">
      <w:pPr>
        <w:pStyle w:val="Textoindependiente2"/>
        <w:rPr>
          <w:rFonts w:ascii="Arial" w:hAnsi="Arial" w:cs="Arial"/>
          <w:b/>
          <w:bCs/>
          <w:lang w:val="es-MX"/>
        </w:rPr>
      </w:pP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ATENTAMENTE</w:t>
      </w: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Nombre de la Empresa</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R.F.C. de la empresa</w:t>
      </w: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El Representante Legal de la Empresa</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Nombre: Firma del Representante Legal</w:t>
      </w: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lang w:val="es-MX"/>
        </w:rPr>
        <w:t>R.F.C. del Representante Legal</w:t>
      </w:r>
    </w:p>
    <w:p w:rsidR="00646545" w:rsidRDefault="00646545" w:rsidP="00646545">
      <w:pPr>
        <w:pStyle w:val="Textoindependiente2"/>
        <w:rPr>
          <w:rFonts w:ascii="ArialNarrow-Bold" w:hAnsi="ArialNarrow-Bold" w:cs="ArialNarrow-Bold"/>
          <w:b/>
          <w:bCs/>
          <w:lang w:val="es-MX"/>
        </w:rPr>
      </w:pPr>
    </w:p>
    <w:p w:rsidR="00646545" w:rsidRPr="00907D42" w:rsidRDefault="00646545" w:rsidP="00646545">
      <w:pPr>
        <w:pStyle w:val="Textoindependiente2"/>
        <w:rPr>
          <w:rFonts w:ascii="ArialNarrow-Bold" w:hAnsi="ArialNarrow-Bold" w:cs="ArialNarrow-Bold"/>
          <w:b/>
          <w:bCs/>
          <w:sz w:val="24"/>
          <w:szCs w:val="24"/>
          <w:lang w:val="es-MX"/>
        </w:rPr>
      </w:pPr>
      <w:r w:rsidRPr="00907D42">
        <w:rPr>
          <w:rFonts w:ascii="ArialNarrow-Bold" w:hAnsi="ArialNarrow-Bold" w:cs="ArialNarrow-Bold"/>
          <w:b/>
          <w:bCs/>
          <w:sz w:val="24"/>
          <w:szCs w:val="24"/>
          <w:lang w:val="es-MX"/>
        </w:rPr>
        <w:lastRenderedPageBreak/>
        <w:t xml:space="preserve">INSTRUCTIVO PARA EL LLENADO DEL FORMATO PARA LA MANIFESTACIÓN QUE DEBERÁN PRESENTAR LOS PROVEEDORES QUE PARTICIPEN EN </w:t>
      </w:r>
      <w:r>
        <w:rPr>
          <w:rFonts w:ascii="ArialNarrow-Bold" w:hAnsi="ArialNarrow-Bold" w:cs="ArialNarrow-Bold"/>
          <w:b/>
          <w:bCs/>
          <w:sz w:val="24"/>
          <w:szCs w:val="24"/>
          <w:lang w:val="es-MX"/>
        </w:rPr>
        <w:t xml:space="preserve">LICITACIONES PUBLICAS </w:t>
      </w:r>
      <w:r w:rsidRPr="00907D42">
        <w:rPr>
          <w:rFonts w:ascii="ArialNarrow-Bold" w:hAnsi="ArialNarrow-Bold" w:cs="ArialNarrow-Bold"/>
          <w:b/>
          <w:bCs/>
          <w:sz w:val="24"/>
          <w:szCs w:val="24"/>
          <w:lang w:val="es-MX"/>
        </w:rPr>
        <w:t>INTERNACIONALES BAJO LA COBERTURA DE TRATADOS PARA LA ADQUISICIÓN DE BIENES, Y DAR CUMPLIMIENTO A LO DISPUESTO EN LA REGLA 5.2 DEL DIARIO OFICIAL DE LA FEDERACIÓN DE FECHA 28 DE DICIEMBRE 2010.</w:t>
      </w:r>
    </w:p>
    <w:p w:rsidR="00646545" w:rsidRDefault="00646545" w:rsidP="00646545">
      <w:pPr>
        <w:pStyle w:val="Textoindependiente2"/>
        <w:tabs>
          <w:tab w:val="left" w:pos="1275"/>
        </w:tabs>
        <w:rPr>
          <w:rFonts w:ascii="ArialNarrow-Bold" w:hAnsi="ArialNarrow-Bold" w:cs="ArialNarrow-Bold"/>
          <w:b/>
          <w:bCs/>
          <w:sz w:val="24"/>
          <w:szCs w:val="24"/>
          <w:lang w:val="es-MX"/>
        </w:rPr>
      </w:pPr>
    </w:p>
    <w:p w:rsidR="00646545" w:rsidRPr="00907D42" w:rsidRDefault="00646545" w:rsidP="00646545">
      <w:pPr>
        <w:pStyle w:val="Textoindependiente2"/>
        <w:tabs>
          <w:tab w:val="left" w:pos="1275"/>
        </w:tabs>
        <w:rPr>
          <w:rFonts w:ascii="ArialNarrow-Bold" w:hAnsi="ArialNarrow-Bold" w:cs="ArialNarrow-Bold"/>
          <w:b/>
          <w:bCs/>
          <w:sz w:val="24"/>
          <w:szCs w:val="24"/>
          <w:lang w:val="es-MX"/>
        </w:rPr>
      </w:pPr>
    </w:p>
    <w:tbl>
      <w:tblPr>
        <w:tblW w:w="5000" w:type="pct"/>
        <w:tblInd w:w="-70" w:type="dxa"/>
        <w:tblCellMar>
          <w:left w:w="72" w:type="dxa"/>
          <w:right w:w="72" w:type="dxa"/>
        </w:tblCellMar>
        <w:tblLook w:val="0000" w:firstRow="0" w:lastRow="0" w:firstColumn="0" w:lastColumn="0" w:noHBand="0" w:noVBand="0"/>
      </w:tblPr>
      <w:tblGrid>
        <w:gridCol w:w="1595"/>
        <w:gridCol w:w="8738"/>
      </w:tblGrid>
      <w:tr w:rsidR="00646545" w:rsidRPr="00573406" w:rsidTr="001D7ADC">
        <w:trPr>
          <w:trHeight w:val="144"/>
        </w:trPr>
        <w:tc>
          <w:tcPr>
            <w:tcW w:w="772" w:type="pct"/>
            <w:tcBorders>
              <w:top w:val="single" w:sz="6" w:space="0" w:color="auto"/>
              <w:left w:val="single" w:sz="6" w:space="0" w:color="auto"/>
              <w:bottom w:val="single" w:sz="6" w:space="0" w:color="auto"/>
              <w:right w:val="single" w:sz="6" w:space="0" w:color="auto"/>
            </w:tcBorders>
            <w:shd w:val="clear" w:color="C0C0C0" w:fill="E0E0E0"/>
            <w:noWrap/>
          </w:tcPr>
          <w:p w:rsidR="00646545" w:rsidRPr="00573406" w:rsidRDefault="00646545" w:rsidP="001D7ADC">
            <w:pPr>
              <w:autoSpaceDE w:val="0"/>
              <w:autoSpaceDN w:val="0"/>
              <w:adjustRightInd w:val="0"/>
              <w:jc w:val="center"/>
              <w:rPr>
                <w:rFonts w:ascii="ArialNarrow-Bold" w:hAnsi="ArialNarrow-Bold" w:cs="ArialNarrow-Bold"/>
                <w:b/>
                <w:bCs/>
                <w:lang w:val="es-MX"/>
              </w:rPr>
            </w:pPr>
            <w:r w:rsidRPr="00573406">
              <w:rPr>
                <w:rFonts w:ascii="ArialNarrow-Bold" w:hAnsi="ArialNarrow-Bold" w:cs="ArialNarrow-Bold"/>
                <w:b/>
                <w:bCs/>
                <w:lang w:val="es-MX"/>
              </w:rPr>
              <w:t>NUMERO</w:t>
            </w:r>
          </w:p>
        </w:tc>
        <w:tc>
          <w:tcPr>
            <w:tcW w:w="4228" w:type="pct"/>
            <w:tcBorders>
              <w:top w:val="single" w:sz="6" w:space="0" w:color="auto"/>
              <w:left w:val="single" w:sz="6" w:space="0" w:color="auto"/>
              <w:bottom w:val="single" w:sz="6" w:space="0" w:color="auto"/>
              <w:right w:val="single" w:sz="6" w:space="0" w:color="auto"/>
            </w:tcBorders>
            <w:shd w:val="clear" w:color="C0C0C0" w:fill="E0E0E0"/>
          </w:tcPr>
          <w:p w:rsidR="00646545" w:rsidRPr="00573406" w:rsidRDefault="00646545" w:rsidP="001D7ADC">
            <w:pPr>
              <w:autoSpaceDE w:val="0"/>
              <w:autoSpaceDN w:val="0"/>
              <w:adjustRightInd w:val="0"/>
              <w:rPr>
                <w:rFonts w:ascii="ArialNarrow-Bold" w:hAnsi="ArialNarrow-Bold" w:cs="ArialNarrow-Bold"/>
                <w:b/>
                <w:bCs/>
                <w:lang w:val="es-MX"/>
              </w:rPr>
            </w:pPr>
            <w:r w:rsidRPr="00573406">
              <w:rPr>
                <w:rFonts w:ascii="ArialNarrow-Bold" w:hAnsi="ArialNarrow-Bold" w:cs="ArialNarrow-Bold"/>
                <w:b/>
                <w:bCs/>
                <w:lang w:val="es-MX"/>
              </w:rPr>
              <w:t>DESCRIPCIÓN</w:t>
            </w:r>
          </w:p>
        </w:tc>
      </w:tr>
      <w:tr w:rsidR="00646545" w:rsidRPr="00573406" w:rsidTr="001D7ADC">
        <w:trPr>
          <w:trHeight w:val="144"/>
        </w:trPr>
        <w:tc>
          <w:tcPr>
            <w:tcW w:w="772"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jc w:val="center"/>
              <w:rPr>
                <w:rFonts w:ascii="ArialNarrow-Bold" w:hAnsi="ArialNarrow-Bold" w:cs="ArialNarrow-Bold"/>
                <w:lang w:val="es-MX"/>
              </w:rPr>
            </w:pPr>
            <w:r w:rsidRPr="00573406">
              <w:rPr>
                <w:rFonts w:ascii="ArialNarrow-Bold" w:hAnsi="ArialNarrow-Bold" w:cs="ArialNarrow-Bold"/>
                <w:lang w:val="es-MX"/>
              </w:rPr>
              <w:t>1</w:t>
            </w:r>
          </w:p>
        </w:tc>
        <w:tc>
          <w:tcPr>
            <w:tcW w:w="4228"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Señalar la fecha de suscripción del documento.</w:t>
            </w:r>
          </w:p>
        </w:tc>
      </w:tr>
      <w:tr w:rsidR="00646545" w:rsidRPr="00573406" w:rsidTr="001D7ADC">
        <w:trPr>
          <w:trHeight w:val="144"/>
        </w:trPr>
        <w:tc>
          <w:tcPr>
            <w:tcW w:w="772"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2</w:t>
            </w:r>
          </w:p>
        </w:tc>
        <w:tc>
          <w:tcPr>
            <w:tcW w:w="4228"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Citar el nombre o razón social o denominación del licitante.</w:t>
            </w:r>
          </w:p>
        </w:tc>
      </w:tr>
      <w:tr w:rsidR="00646545" w:rsidRPr="00573406" w:rsidTr="001D7ADC">
        <w:trPr>
          <w:trHeight w:val="144"/>
        </w:trPr>
        <w:tc>
          <w:tcPr>
            <w:tcW w:w="772"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3</w:t>
            </w:r>
          </w:p>
        </w:tc>
        <w:tc>
          <w:tcPr>
            <w:tcW w:w="4228"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Señalar el número de partida que corresponda.</w:t>
            </w:r>
          </w:p>
        </w:tc>
      </w:tr>
      <w:tr w:rsidR="00646545" w:rsidRPr="00573406" w:rsidTr="001D7ADC">
        <w:trPr>
          <w:trHeight w:val="144"/>
        </w:trPr>
        <w:tc>
          <w:tcPr>
            <w:tcW w:w="772"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4</w:t>
            </w:r>
          </w:p>
        </w:tc>
        <w:tc>
          <w:tcPr>
            <w:tcW w:w="4228"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Anotar el nombre del país de origen del bien.</w:t>
            </w:r>
          </w:p>
        </w:tc>
      </w:tr>
      <w:tr w:rsidR="00646545" w:rsidRPr="00573406" w:rsidTr="001D7ADC">
        <w:trPr>
          <w:trHeight w:val="144"/>
        </w:trPr>
        <w:tc>
          <w:tcPr>
            <w:tcW w:w="772"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jc w:val="center"/>
              <w:rPr>
                <w:rFonts w:ascii="ArialNarrow-Bold" w:hAnsi="ArialNarrow-Bold" w:cs="ArialNarrow-Bold"/>
                <w:lang w:val="es-MX"/>
              </w:rPr>
            </w:pPr>
            <w:r>
              <w:rPr>
                <w:rFonts w:ascii="ArialNarrow-Bold" w:hAnsi="ArialNarrow-Bold" w:cs="ArialNarrow-Bold"/>
                <w:lang w:val="es-MX"/>
              </w:rPr>
              <w:t>5</w:t>
            </w:r>
          </w:p>
        </w:tc>
        <w:tc>
          <w:tcPr>
            <w:tcW w:w="4228" w:type="pct"/>
            <w:tcBorders>
              <w:top w:val="single" w:sz="6" w:space="0" w:color="auto"/>
              <w:left w:val="single" w:sz="6" w:space="0" w:color="auto"/>
              <w:bottom w:val="single" w:sz="6" w:space="0" w:color="auto"/>
              <w:right w:val="single" w:sz="6" w:space="0" w:color="auto"/>
            </w:tcBorders>
          </w:tcPr>
          <w:p w:rsidR="00646545" w:rsidRPr="00573406" w:rsidRDefault="00646545" w:rsidP="001D7ADC">
            <w:pPr>
              <w:autoSpaceDE w:val="0"/>
              <w:autoSpaceDN w:val="0"/>
              <w:adjustRightInd w:val="0"/>
              <w:rPr>
                <w:rFonts w:ascii="ArialNarrow-Bold" w:hAnsi="ArialNarrow-Bold" w:cs="ArialNarrow-Bold"/>
                <w:lang w:val="es-MX"/>
              </w:rPr>
            </w:pPr>
            <w:r w:rsidRPr="00573406">
              <w:rPr>
                <w:rFonts w:ascii="ArialNarrow-Bold" w:hAnsi="ArialNarrow-Bold" w:cs="ArialNarrow-Bold"/>
                <w:lang w:val="es-MX"/>
              </w:rPr>
              <w:t>Indicar el tratado bajo cuya cobertura se realiza el procedimiento de contratación.</w:t>
            </w:r>
          </w:p>
        </w:tc>
      </w:tr>
    </w:tbl>
    <w:p w:rsidR="00646545" w:rsidRPr="00907D42" w:rsidRDefault="00646545" w:rsidP="00646545">
      <w:pPr>
        <w:pStyle w:val="Textoindependiente2"/>
        <w:tabs>
          <w:tab w:val="left" w:pos="1275"/>
        </w:tabs>
        <w:rPr>
          <w:rFonts w:ascii="ArialNarrow-Bold" w:hAnsi="ArialNarrow-Bold" w:cs="ArialNarrow-Bold"/>
          <w:b/>
          <w:bCs/>
          <w:sz w:val="24"/>
          <w:szCs w:val="24"/>
          <w:lang w:val="es-ES"/>
        </w:rPr>
      </w:pPr>
    </w:p>
    <w:p w:rsidR="00646545" w:rsidRPr="00907D42" w:rsidRDefault="00646545" w:rsidP="00646545">
      <w:pPr>
        <w:pStyle w:val="Textoindependiente2"/>
        <w:tabs>
          <w:tab w:val="left" w:pos="1275"/>
        </w:tabs>
        <w:rPr>
          <w:rFonts w:ascii="ArialNarrow-Bold" w:hAnsi="ArialNarrow-Bold" w:cs="ArialNarrow-Bold"/>
          <w:b/>
          <w:bCs/>
          <w:sz w:val="24"/>
          <w:szCs w:val="24"/>
          <w:lang w:val="es-MX"/>
        </w:rPr>
      </w:pPr>
    </w:p>
    <w:p w:rsidR="00646545" w:rsidRPr="00907D42" w:rsidRDefault="00646545" w:rsidP="00646545">
      <w:pPr>
        <w:pStyle w:val="Textoindependiente2"/>
        <w:tabs>
          <w:tab w:val="left" w:pos="1275"/>
        </w:tabs>
        <w:rPr>
          <w:rFonts w:ascii="ArialNarrow-Bold" w:hAnsi="ArialNarrow-Bold" w:cs="ArialNarrow-Bold"/>
          <w:b/>
          <w:bCs/>
          <w:sz w:val="24"/>
          <w:szCs w:val="24"/>
          <w:lang w:val="es-MX"/>
        </w:rPr>
      </w:pPr>
    </w:p>
    <w:p w:rsidR="00646545" w:rsidRPr="00573406" w:rsidRDefault="00646545" w:rsidP="00646545">
      <w:pPr>
        <w:autoSpaceDE w:val="0"/>
        <w:autoSpaceDN w:val="0"/>
        <w:adjustRightInd w:val="0"/>
        <w:rPr>
          <w:rFonts w:ascii="ArialNarrow-Bold" w:hAnsi="ArialNarrow-Bold" w:cs="ArialNarrow-Bold"/>
          <w:b/>
          <w:bCs/>
          <w:lang w:val="es-MX"/>
        </w:rPr>
      </w:pPr>
      <w:r w:rsidRPr="00573406">
        <w:rPr>
          <w:rFonts w:ascii="ArialNarrow-Bold" w:hAnsi="ArialNarrow-Bold" w:cs="ArialNarrow-Bold"/>
          <w:b/>
          <w:bCs/>
          <w:lang w:val="es-MX"/>
        </w:rPr>
        <w:t>NOTA: Si el licitante es una persona física, se podrá ajustar el presente formato en su parte conducente.</w:t>
      </w:r>
    </w:p>
    <w:p w:rsidR="00646545" w:rsidRPr="00907D42" w:rsidRDefault="00646545" w:rsidP="00646545">
      <w:pPr>
        <w:pStyle w:val="Textoindependiente2"/>
        <w:tabs>
          <w:tab w:val="left" w:pos="1275"/>
        </w:tabs>
        <w:rPr>
          <w:rFonts w:ascii="ArialNarrow-Bold" w:hAnsi="ArialNarrow-Bold" w:cs="ArialNarrow-Bold"/>
          <w:b/>
          <w:bCs/>
          <w:sz w:val="24"/>
          <w:szCs w:val="24"/>
          <w:lang w:val="es-MX"/>
        </w:rPr>
      </w:pPr>
    </w:p>
    <w:p w:rsidR="00646545" w:rsidRPr="00BC1454" w:rsidRDefault="00646545" w:rsidP="00646545">
      <w:pPr>
        <w:pStyle w:val="Textoindependiente2"/>
        <w:tabs>
          <w:tab w:val="left" w:pos="1275"/>
        </w:tabs>
        <w:jc w:val="center"/>
        <w:rPr>
          <w:rFonts w:ascii="Arial" w:hAnsi="Arial" w:cs="Arial"/>
          <w:b/>
          <w:bCs/>
          <w:sz w:val="36"/>
          <w:szCs w:val="36"/>
          <w:lang w:val="es-MX"/>
        </w:rPr>
      </w:pPr>
      <w:r>
        <w:rPr>
          <w:rFonts w:cs="Times New Roman"/>
        </w:rPr>
        <w:br w:type="page"/>
      </w:r>
      <w:r w:rsidRPr="00BC1454">
        <w:rPr>
          <w:rFonts w:ascii="Arial" w:hAnsi="Arial" w:cs="Arial"/>
          <w:b/>
          <w:bCs/>
          <w:sz w:val="36"/>
          <w:szCs w:val="36"/>
          <w:lang w:val="es-MX"/>
        </w:rPr>
        <w:lastRenderedPageBreak/>
        <w:t>MEMBRETE DEL LICITANTE</w:t>
      </w:r>
    </w:p>
    <w:p w:rsidR="00646545" w:rsidRPr="00BC1454" w:rsidRDefault="00646545" w:rsidP="00646545">
      <w:pPr>
        <w:rPr>
          <w:rFonts w:ascii="ArialNarrow" w:hAnsi="ArialNarrow" w:cs="ArialNarrow"/>
          <w:lang w:val="es-MX"/>
        </w:rPr>
      </w:pPr>
    </w:p>
    <w:p w:rsidR="00646545" w:rsidRPr="00AC433C" w:rsidRDefault="00646545" w:rsidP="00646545">
      <w:pPr>
        <w:autoSpaceDE w:val="0"/>
        <w:autoSpaceDN w:val="0"/>
        <w:adjustRightInd w:val="0"/>
        <w:rPr>
          <w:rFonts w:ascii="ArialNarrow-Bold" w:hAnsi="ArialNarrow-Bold" w:cs="ArialNarrow-Bold"/>
          <w:b/>
          <w:bCs/>
          <w:lang w:val="es-MX"/>
        </w:rPr>
      </w:pPr>
      <w:r w:rsidRPr="00AC433C">
        <w:rPr>
          <w:rFonts w:ascii="ArialNarrow-Bold" w:hAnsi="ArialNarrow-Bold" w:cs="ArialNarrow-Bold"/>
          <w:b/>
          <w:bCs/>
          <w:lang w:val="es-MX"/>
        </w:rPr>
        <w:t>ANEXO F</w:t>
      </w:r>
    </w:p>
    <w:p w:rsidR="00646545" w:rsidRPr="00AC433C" w:rsidRDefault="00646545" w:rsidP="00646545">
      <w:pPr>
        <w:autoSpaceDE w:val="0"/>
        <w:autoSpaceDN w:val="0"/>
        <w:adjustRightInd w:val="0"/>
        <w:rPr>
          <w:rFonts w:ascii="ArialNarrow-Bold" w:hAnsi="ArialNarrow-Bold" w:cs="ArialNarrow-Bold"/>
          <w:b/>
          <w:bCs/>
          <w:lang w:val="es-MX"/>
        </w:rPr>
      </w:pPr>
      <w:r w:rsidRPr="00AC433C">
        <w:rPr>
          <w:rFonts w:ascii="ArialNarrow-Bold" w:hAnsi="ArialNarrow-Bold" w:cs="ArialNarrow-Bold"/>
          <w:b/>
          <w:bCs/>
          <w:lang w:val="es-MX"/>
        </w:rPr>
        <w:t>Formato de carta en cumplimiento a lo ordenado por los Artículos 50 y 60 de la Ley de Adquisiciones, Arrendamientos y Servicios del Sector Público.</w:t>
      </w: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rPr>
          <w:rFonts w:ascii="ArialNarrow" w:hAnsi="ArialNarrow" w:cs="ArialNarrow"/>
          <w:lang w:val="es-MX"/>
        </w:rPr>
      </w:pPr>
      <w:r w:rsidRPr="00AC433C">
        <w:rPr>
          <w:rFonts w:ascii="ArialNarrow" w:hAnsi="ArialNarrow" w:cs="ArialNarrow"/>
          <w:lang w:val="es-MX"/>
        </w:rPr>
        <w:t>Razón Social del licitante:</w:t>
      </w: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rPr>
          <w:rFonts w:ascii="ArialNarrow" w:hAnsi="ArialNarrow" w:cs="ArialNarrow"/>
          <w:lang w:val="es-MX"/>
        </w:rPr>
      </w:pPr>
      <w:r w:rsidRPr="00AC433C">
        <w:rPr>
          <w:rFonts w:ascii="ArialNarrow" w:hAnsi="ArialNarrow" w:cs="ArialNarrow"/>
          <w:lang w:val="es-MX"/>
        </w:rPr>
        <w:t>Secretaría de Finanzas y Administración</w:t>
      </w:r>
    </w:p>
    <w:p w:rsidR="00646545" w:rsidRPr="00AC433C" w:rsidRDefault="00646545" w:rsidP="00646545">
      <w:pPr>
        <w:autoSpaceDE w:val="0"/>
        <w:autoSpaceDN w:val="0"/>
        <w:adjustRightInd w:val="0"/>
        <w:rPr>
          <w:rFonts w:ascii="ArialNarrow" w:hAnsi="ArialNarrow" w:cs="ArialNarrow"/>
          <w:lang w:val="es-MX"/>
        </w:rPr>
      </w:pPr>
      <w:r w:rsidRPr="00AC433C">
        <w:rPr>
          <w:rFonts w:ascii="ArialNarrow" w:hAnsi="ArialNarrow" w:cs="ArialNarrow"/>
          <w:lang w:val="es-MX"/>
        </w:rPr>
        <w:t>Subsecretaría de Administración</w:t>
      </w:r>
    </w:p>
    <w:p w:rsidR="00646545" w:rsidRPr="00AC433C" w:rsidRDefault="00646545" w:rsidP="00646545">
      <w:pPr>
        <w:autoSpaceDE w:val="0"/>
        <w:autoSpaceDN w:val="0"/>
        <w:adjustRightInd w:val="0"/>
        <w:rPr>
          <w:rFonts w:ascii="ArialNarrow" w:hAnsi="ArialNarrow" w:cs="ArialNarrow"/>
          <w:lang w:val="es-MX"/>
        </w:rPr>
      </w:pPr>
      <w:r w:rsidRPr="00AC433C">
        <w:rPr>
          <w:rFonts w:ascii="ArialNarrow" w:hAnsi="ArialNarrow" w:cs="ArialNarrow"/>
          <w:lang w:val="es-MX"/>
        </w:rPr>
        <w:t>Dirección General de Adquisiciones y Adjudicaciones de Obra Pública</w:t>
      </w:r>
    </w:p>
    <w:p w:rsidR="00646545" w:rsidRPr="00AC433C" w:rsidRDefault="00646545" w:rsidP="00646545">
      <w:pPr>
        <w:autoSpaceDE w:val="0"/>
        <w:autoSpaceDN w:val="0"/>
        <w:adjustRightInd w:val="0"/>
        <w:rPr>
          <w:rFonts w:ascii="ArialNarrow" w:hAnsi="ArialNarrow" w:cs="ArialNarrow"/>
          <w:lang w:val="es-MX"/>
        </w:rPr>
      </w:pPr>
      <w:r w:rsidRPr="00AC433C">
        <w:rPr>
          <w:rFonts w:ascii="ArialNarrow" w:hAnsi="ArialNarrow" w:cs="ArialNarrow"/>
          <w:lang w:val="es-MX"/>
        </w:rPr>
        <w:t>Dirección de Adquisiciones de Bienes y Servicios</w:t>
      </w:r>
    </w:p>
    <w:p w:rsidR="00646545" w:rsidRPr="00AC433C" w:rsidRDefault="00646545" w:rsidP="00646545">
      <w:pPr>
        <w:autoSpaceDE w:val="0"/>
        <w:autoSpaceDN w:val="0"/>
        <w:adjustRightInd w:val="0"/>
        <w:jc w:val="both"/>
        <w:rPr>
          <w:rFonts w:ascii="ArialNarrow" w:hAnsi="ArialNarrow" w:cs="ArialNarrow"/>
          <w:lang w:val="es-MX"/>
        </w:rPr>
      </w:pPr>
      <w:r w:rsidRPr="00AC433C">
        <w:rPr>
          <w:rFonts w:ascii="ArialNarrow" w:hAnsi="ArialNarrow" w:cs="ArialNarrow"/>
          <w:b/>
          <w:bCs/>
        </w:rPr>
        <w:t xml:space="preserve">PROCEDIMIENTO DE INVITACIÓN A CUANDO MENOS TRES PERSONAS </w:t>
      </w:r>
      <w:r w:rsidRPr="00AC433C">
        <w:rPr>
          <w:rFonts w:ascii="ArialNarrow" w:hAnsi="ArialNarrow" w:cs="ArialNarrow"/>
          <w:b/>
          <w:bCs/>
          <w:lang w:val="es-MX"/>
        </w:rPr>
        <w:t>INTERNACIONAL BAJO LA COBERTURA DE TRATADOS GESFAIF-</w:t>
      </w:r>
      <w:r w:rsidR="00AC433C" w:rsidRPr="00AC433C">
        <w:rPr>
          <w:rFonts w:ascii="ArialNarrow" w:hAnsi="ArialNarrow" w:cs="ArialNarrow"/>
          <w:b/>
          <w:bCs/>
          <w:lang w:val="es-MX"/>
        </w:rPr>
        <w:t>022</w:t>
      </w:r>
      <w:r w:rsidRPr="00AC433C">
        <w:rPr>
          <w:rFonts w:ascii="ArialNarrow" w:hAnsi="ArialNarrow" w:cs="ArialNarrow"/>
          <w:b/>
          <w:bCs/>
          <w:lang w:val="es-MX"/>
        </w:rPr>
        <w:t xml:space="preserve">/2014 COMPRANET </w:t>
      </w:r>
      <w:r w:rsidRPr="00AC433C">
        <w:rPr>
          <w:rFonts w:ascii="ArialNarrow" w:hAnsi="ArialNarrow" w:cs="ArialNarrow"/>
          <w:b/>
          <w:bCs/>
        </w:rPr>
        <w:t>IA-921002997-</w:t>
      </w:r>
      <w:r w:rsidR="00AC433C" w:rsidRPr="00AC433C">
        <w:rPr>
          <w:rFonts w:ascii="ArialNarrow" w:hAnsi="ArialNarrow" w:cs="ArialNarrow"/>
          <w:b/>
          <w:bCs/>
        </w:rPr>
        <w:t>T186</w:t>
      </w:r>
      <w:r w:rsidRPr="00AC433C">
        <w:rPr>
          <w:rFonts w:ascii="ArialNarrow" w:hAnsi="ArialNarrow" w:cs="ArialNarrow"/>
          <w:b/>
          <w:bCs/>
        </w:rPr>
        <w:t>-2014</w:t>
      </w:r>
      <w:r w:rsidRPr="00AC433C">
        <w:rPr>
          <w:rFonts w:ascii="ArialNarrow" w:hAnsi="ArialNarrow" w:cs="ArialNarrow"/>
          <w:b/>
          <w:bCs/>
          <w:lang w:val="es-MX"/>
        </w:rPr>
        <w:t>.</w:t>
      </w: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rPr>
          <w:rFonts w:ascii="ArialNarrow" w:hAnsi="ArialNarrow" w:cs="ArialNarrow"/>
          <w:lang w:val="es-MX"/>
        </w:rPr>
      </w:pPr>
      <w:r w:rsidRPr="00AC433C">
        <w:rPr>
          <w:rFonts w:ascii="ArialNarrow" w:hAnsi="ArialNarrow" w:cs="ArialNarrow"/>
          <w:lang w:val="es-MX"/>
        </w:rPr>
        <w:t>P R E S E N T E</w:t>
      </w: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jc w:val="both"/>
        <w:rPr>
          <w:rFonts w:ascii="ArialNarrow" w:hAnsi="ArialNarrow" w:cs="ArialNarrow"/>
          <w:lang w:val="es-MX"/>
        </w:rPr>
      </w:pPr>
      <w:r w:rsidRPr="00AC433C">
        <w:rPr>
          <w:rFonts w:ascii="ArialNarrow" w:hAnsi="ArialNarrow" w:cs="ArialNarrow"/>
          <w:lang w:val="es-MX"/>
        </w:rPr>
        <w:t xml:space="preserve">En cumplimiento a lo ordenado por los </w:t>
      </w:r>
      <w:r w:rsidRPr="00AC433C">
        <w:rPr>
          <w:rFonts w:ascii="ArialNarrow-BoldItalic" w:hAnsi="ArialNarrow-BoldItalic" w:cs="ArialNarrow-BoldItalic"/>
          <w:b/>
          <w:bCs/>
          <w:i/>
          <w:iCs/>
          <w:lang w:val="es-MX"/>
        </w:rPr>
        <w:t xml:space="preserve">Artículos 50 y 60 </w:t>
      </w:r>
      <w:r w:rsidRPr="00AC433C">
        <w:rPr>
          <w:rFonts w:ascii="ArialNarrow" w:hAnsi="ArialNarrow" w:cs="ArialNarrow"/>
          <w:lang w:val="es-MX"/>
        </w:rPr>
        <w:t xml:space="preserve">de la Ley de Adquisiciones, Arrendamientos y Servicios del Sector Público y para los efectos de presentar propuestas y en su caso, poder celebrar el CONTRATO, en relación a la Invitación a cuando menos tres personas </w:t>
      </w:r>
      <w:r w:rsidRPr="00AC433C">
        <w:rPr>
          <w:rFonts w:ascii="ArialNarrow-Bold" w:hAnsi="ArialNarrow-Bold" w:cs="ArialNarrow-Bold"/>
          <w:b/>
          <w:bCs/>
          <w:lang w:val="es-MX"/>
        </w:rPr>
        <w:t>No __________</w:t>
      </w:r>
      <w:r w:rsidRPr="00AC433C">
        <w:rPr>
          <w:rFonts w:ascii="ArialNarrow" w:hAnsi="ArialNarrow" w:cs="ArialNarrow"/>
          <w:lang w:val="es-MX"/>
        </w:rPr>
        <w:t>, nos permitimos manifestarles, bajo protesta de decir verdad, que conocemos el contenido de los artículos en cuestión, así como sus alcances legales y que la empresa que represento, sus accionistas y funcionarios, no se encuentran en ninguno de los supuestos que establecen los citados Artículos.</w:t>
      </w: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rPr>
          <w:rFonts w:ascii="ArialNarrow" w:hAnsi="ArialNarrow" w:cs="ArialNarrow"/>
          <w:lang w:val="es-MX"/>
        </w:rPr>
      </w:pPr>
    </w:p>
    <w:p w:rsidR="00646545" w:rsidRPr="00AC433C" w:rsidRDefault="00646545" w:rsidP="00646545">
      <w:pPr>
        <w:autoSpaceDE w:val="0"/>
        <w:autoSpaceDN w:val="0"/>
        <w:adjustRightInd w:val="0"/>
        <w:rPr>
          <w:rFonts w:ascii="ArialNarrow" w:hAnsi="ArialNarrow" w:cs="ArialNarrow"/>
          <w:lang w:val="es-MX"/>
        </w:rPr>
      </w:pPr>
      <w:r w:rsidRPr="00AC433C">
        <w:rPr>
          <w:rFonts w:ascii="ArialNarrow" w:hAnsi="ArialNarrow" w:cs="ArialNarrow"/>
          <w:lang w:val="es-MX"/>
        </w:rPr>
        <w:t>ATENTAMENTE</w:t>
      </w:r>
    </w:p>
    <w:p w:rsidR="00646545" w:rsidRPr="00AC433C" w:rsidRDefault="00646545" w:rsidP="00646545">
      <w:pPr>
        <w:autoSpaceDE w:val="0"/>
        <w:autoSpaceDN w:val="0"/>
        <w:adjustRightInd w:val="0"/>
        <w:rPr>
          <w:rFonts w:ascii="ArialNarrow-Bold" w:hAnsi="ArialNarrow-Bold" w:cs="ArialNarrow-Bold"/>
          <w:b/>
          <w:bCs/>
          <w:lang w:val="es-MX"/>
        </w:rPr>
      </w:pPr>
      <w:r w:rsidRPr="00AC433C">
        <w:rPr>
          <w:rFonts w:ascii="ArialNarrow-Bold" w:hAnsi="ArialNarrow-Bold" w:cs="ArialNarrow-Bold"/>
          <w:b/>
          <w:bCs/>
          <w:lang w:val="es-MX"/>
        </w:rPr>
        <w:t>Nombre de la Empresa</w:t>
      </w:r>
    </w:p>
    <w:p w:rsidR="00646545" w:rsidRPr="00AC433C" w:rsidRDefault="00646545" w:rsidP="00646545">
      <w:pPr>
        <w:autoSpaceDE w:val="0"/>
        <w:autoSpaceDN w:val="0"/>
        <w:adjustRightInd w:val="0"/>
        <w:rPr>
          <w:rFonts w:ascii="ArialNarrow" w:hAnsi="ArialNarrow" w:cs="ArialNarrow"/>
          <w:lang w:val="es-MX"/>
        </w:rPr>
      </w:pPr>
      <w:r w:rsidRPr="00AC433C">
        <w:rPr>
          <w:rFonts w:ascii="ArialNarrow" w:hAnsi="ArialNarrow" w:cs="ArialNarrow"/>
          <w:lang w:val="es-MX"/>
        </w:rPr>
        <w:t>R.F.C. de la empresa</w:t>
      </w:r>
    </w:p>
    <w:p w:rsidR="00646545" w:rsidRPr="00BC1454" w:rsidRDefault="00646545" w:rsidP="00646545">
      <w:pPr>
        <w:autoSpaceDE w:val="0"/>
        <w:autoSpaceDN w:val="0"/>
        <w:adjustRightInd w:val="0"/>
        <w:rPr>
          <w:rFonts w:ascii="ArialNarrow-Bold" w:hAnsi="ArialNarrow-Bold" w:cs="ArialNarrow-Bold"/>
          <w:b/>
          <w:bCs/>
          <w:lang w:val="es-MX"/>
        </w:rPr>
      </w:pPr>
      <w:r w:rsidRPr="00AC433C">
        <w:rPr>
          <w:rFonts w:ascii="ArialNarrow-Bold" w:hAnsi="ArialNarrow-Bold" w:cs="ArialNarrow-Bold"/>
          <w:b/>
          <w:bCs/>
          <w:lang w:val="es-MX"/>
        </w:rPr>
        <w:t>El Representante Legal de la Empresa</w:t>
      </w:r>
    </w:p>
    <w:p w:rsidR="00646545" w:rsidRPr="00BC1454" w:rsidRDefault="00646545" w:rsidP="00646545">
      <w:pPr>
        <w:autoSpaceDE w:val="0"/>
        <w:autoSpaceDN w:val="0"/>
        <w:adjustRightInd w:val="0"/>
        <w:rPr>
          <w:rFonts w:ascii="ArialNarrow" w:hAnsi="ArialNarrow" w:cs="ArialNarrow"/>
          <w:lang w:val="es-MX"/>
        </w:rPr>
      </w:pPr>
      <w:r w:rsidRPr="00BC1454">
        <w:rPr>
          <w:rFonts w:ascii="ArialNarrow" w:hAnsi="ArialNarrow" w:cs="ArialNarrow"/>
          <w:lang w:val="es-MX"/>
        </w:rPr>
        <w:t>Nombre: Firma del Representante Legal</w:t>
      </w:r>
    </w:p>
    <w:p w:rsidR="00646545" w:rsidRDefault="00646545" w:rsidP="00646545">
      <w:pPr>
        <w:pStyle w:val="Textoindependiente2"/>
        <w:jc w:val="left"/>
        <w:rPr>
          <w:rFonts w:ascii="ArialNarrow" w:hAnsi="ArialNarrow" w:cs="ArialNarrow"/>
          <w:lang w:val="es-MX"/>
        </w:rPr>
      </w:pPr>
      <w:r w:rsidRPr="00BC1454">
        <w:rPr>
          <w:rFonts w:ascii="ArialNarrow" w:hAnsi="ArialNarrow" w:cs="ArialNarrow"/>
          <w:lang w:val="es-MX"/>
        </w:rPr>
        <w:t>R.F.C. del Representante Legal</w:t>
      </w:r>
    </w:p>
    <w:p w:rsidR="00646545" w:rsidRPr="00BC1454" w:rsidRDefault="00646545" w:rsidP="00646545">
      <w:pPr>
        <w:pStyle w:val="Textoindependiente2"/>
        <w:jc w:val="center"/>
        <w:rPr>
          <w:rFonts w:ascii="Arial" w:hAnsi="Arial" w:cs="Arial"/>
          <w:b/>
          <w:bCs/>
          <w:sz w:val="36"/>
          <w:szCs w:val="36"/>
          <w:lang w:val="es-MX"/>
        </w:rPr>
      </w:pPr>
      <w:r w:rsidRPr="00BC1454">
        <w:rPr>
          <w:rFonts w:ascii="ArialNarrow-Bold" w:hAnsi="ArialNarrow-Bold" w:cs="ArialNarrow-Bold"/>
          <w:b/>
          <w:bCs/>
          <w:lang w:val="es-MX"/>
        </w:rPr>
        <w:br w:type="page"/>
      </w:r>
      <w:r w:rsidRPr="00BC1454">
        <w:rPr>
          <w:rFonts w:ascii="Arial" w:hAnsi="Arial" w:cs="Arial"/>
          <w:b/>
          <w:bCs/>
          <w:sz w:val="36"/>
          <w:szCs w:val="36"/>
          <w:lang w:val="es-MX"/>
        </w:rPr>
        <w:lastRenderedPageBreak/>
        <w:t>MEMBRETE DEL LICITANTE</w:t>
      </w:r>
    </w:p>
    <w:p w:rsidR="00646545" w:rsidRPr="007E36FC" w:rsidRDefault="00646545" w:rsidP="00646545">
      <w:pPr>
        <w:rPr>
          <w:rFonts w:ascii="Arial" w:hAnsi="Arial" w:cs="Arial"/>
          <w:b/>
          <w:bCs/>
          <w:lang w:val="es-MX"/>
        </w:rPr>
      </w:pPr>
    </w:p>
    <w:p w:rsidR="00646545" w:rsidRPr="007E36FC" w:rsidRDefault="00646545" w:rsidP="00646545">
      <w:pPr>
        <w:autoSpaceDE w:val="0"/>
        <w:autoSpaceDN w:val="0"/>
        <w:adjustRightInd w:val="0"/>
        <w:rPr>
          <w:rFonts w:ascii="Arial" w:hAnsi="Arial" w:cs="Arial"/>
          <w:b/>
          <w:bCs/>
          <w:lang w:val="es-MX"/>
        </w:rPr>
      </w:pPr>
      <w:r w:rsidRPr="00AC433C">
        <w:rPr>
          <w:rFonts w:ascii="Arial" w:hAnsi="Arial" w:cs="Arial"/>
          <w:b/>
          <w:bCs/>
          <w:lang w:val="es-MX"/>
        </w:rPr>
        <w:t>ANEXO G</w:t>
      </w:r>
    </w:p>
    <w:p w:rsidR="00646545" w:rsidRPr="007E36FC" w:rsidRDefault="00646545" w:rsidP="00646545">
      <w:pPr>
        <w:autoSpaceDE w:val="0"/>
        <w:autoSpaceDN w:val="0"/>
        <w:adjustRightInd w:val="0"/>
        <w:rPr>
          <w:rFonts w:ascii="Arial" w:hAnsi="Arial" w:cs="Arial"/>
          <w:b/>
          <w:bCs/>
          <w:lang w:val="es-MX"/>
        </w:rPr>
      </w:pPr>
    </w:p>
    <w:p w:rsidR="00646545" w:rsidRPr="007E36FC" w:rsidRDefault="00646545" w:rsidP="00646545">
      <w:pPr>
        <w:autoSpaceDE w:val="0"/>
        <w:autoSpaceDN w:val="0"/>
        <w:adjustRightInd w:val="0"/>
        <w:rPr>
          <w:rFonts w:ascii="Arial" w:hAnsi="Arial" w:cs="Arial"/>
          <w:b/>
          <w:bCs/>
          <w:lang w:val="es-MX"/>
        </w:rPr>
      </w:pPr>
      <w:r w:rsidRPr="007E36FC">
        <w:rPr>
          <w:rFonts w:ascii="Arial" w:hAnsi="Arial" w:cs="Arial"/>
          <w:b/>
          <w:bCs/>
          <w:lang w:val="es-MX"/>
        </w:rPr>
        <w:t>Declaración de Integridad de conformidad con lo que señalan los artículo 29 fracción IX de la Ley de Adquisiciones, Arrendamientos y Servicios del Sector Público y 39 y 48 de su Reglamento</w:t>
      </w: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646545" w:rsidRPr="00AC433C" w:rsidRDefault="00646545" w:rsidP="00646545">
      <w:pPr>
        <w:autoSpaceDE w:val="0"/>
        <w:autoSpaceDN w:val="0"/>
        <w:adjustRightInd w:val="0"/>
        <w:jc w:val="both"/>
        <w:rPr>
          <w:rFonts w:ascii="Arial" w:hAnsi="Arial" w:cs="Arial"/>
          <w:lang w:val="es-MX"/>
        </w:rPr>
      </w:pPr>
      <w:r w:rsidRPr="007E36FC">
        <w:rPr>
          <w:rFonts w:ascii="Arial" w:hAnsi="Arial" w:cs="Arial"/>
          <w:b/>
          <w:bCs/>
        </w:rPr>
        <w:t>PROCEDIMIENTO DE INVITACIÓN A CUANDO MENOS TRES PERSONAS</w:t>
      </w:r>
      <w:r w:rsidRPr="007E36FC">
        <w:rPr>
          <w:rFonts w:ascii="Arial" w:hAnsi="Arial" w:cs="Arial"/>
          <w:b/>
          <w:bCs/>
          <w:lang w:val="es-MX"/>
        </w:rPr>
        <w:t xml:space="preserve"> </w:t>
      </w:r>
      <w:r w:rsidRPr="00AC433C">
        <w:rPr>
          <w:rFonts w:ascii="Arial" w:hAnsi="Arial" w:cs="Arial"/>
          <w:b/>
          <w:bCs/>
          <w:lang w:val="es-MX"/>
        </w:rPr>
        <w:t>INTERNACIONAL BAJO LA COBERTURA DE TRATADOS GESFAIF-</w:t>
      </w:r>
      <w:r w:rsidR="00AC433C" w:rsidRPr="00AC433C">
        <w:rPr>
          <w:rFonts w:ascii="Arial" w:hAnsi="Arial" w:cs="Arial"/>
          <w:b/>
          <w:bCs/>
          <w:lang w:val="es-MX"/>
        </w:rPr>
        <w:t>022</w:t>
      </w:r>
      <w:r w:rsidRPr="00AC433C">
        <w:rPr>
          <w:rFonts w:ascii="Arial" w:hAnsi="Arial" w:cs="Arial"/>
          <w:b/>
          <w:bCs/>
          <w:lang w:val="es-MX"/>
        </w:rPr>
        <w:t xml:space="preserve">/2014 COMPRANET </w:t>
      </w:r>
      <w:r w:rsidRPr="00AC433C">
        <w:rPr>
          <w:rFonts w:ascii="Arial" w:hAnsi="Arial" w:cs="Arial"/>
          <w:b/>
          <w:bCs/>
        </w:rPr>
        <w:t>IA-921002997-</w:t>
      </w:r>
      <w:r w:rsidR="00AC433C" w:rsidRPr="00AC433C">
        <w:rPr>
          <w:rFonts w:ascii="Arial" w:hAnsi="Arial" w:cs="Arial"/>
          <w:b/>
          <w:bCs/>
        </w:rPr>
        <w:t>T186</w:t>
      </w:r>
      <w:r w:rsidRPr="00AC433C">
        <w:rPr>
          <w:rFonts w:ascii="Arial" w:hAnsi="Arial" w:cs="Arial"/>
          <w:b/>
          <w:bCs/>
        </w:rPr>
        <w:t>-2014</w:t>
      </w:r>
      <w:r w:rsidRPr="00AC433C">
        <w:rPr>
          <w:rFonts w:ascii="Arial" w:hAnsi="Arial" w:cs="Arial"/>
          <w:b/>
          <w:bCs/>
          <w:lang w:val="es-MX"/>
        </w:rPr>
        <w:t>.</w:t>
      </w:r>
    </w:p>
    <w:p w:rsidR="00646545" w:rsidRPr="00AC433C" w:rsidRDefault="00646545" w:rsidP="00646545">
      <w:pPr>
        <w:autoSpaceDE w:val="0"/>
        <w:autoSpaceDN w:val="0"/>
        <w:adjustRightInd w:val="0"/>
        <w:rPr>
          <w:rFonts w:ascii="Arial" w:hAnsi="Arial" w:cs="Arial"/>
          <w:lang w:val="es-MX"/>
        </w:rPr>
      </w:pPr>
      <w:r w:rsidRPr="00AC433C">
        <w:rPr>
          <w:rFonts w:ascii="Arial" w:hAnsi="Arial" w:cs="Arial"/>
          <w:lang w:val="es-MX"/>
        </w:rPr>
        <w:t>Fecha:</w:t>
      </w:r>
    </w:p>
    <w:p w:rsidR="00646545" w:rsidRPr="00AC433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jc w:val="both"/>
        <w:rPr>
          <w:rFonts w:ascii="Arial" w:hAnsi="Arial" w:cs="Arial"/>
          <w:lang w:val="es-MX"/>
        </w:rPr>
      </w:pPr>
      <w:r w:rsidRPr="00AC433C">
        <w:rPr>
          <w:rFonts w:ascii="Arial" w:hAnsi="Arial" w:cs="Arial"/>
          <w:lang w:val="es-MX"/>
        </w:rPr>
        <w:t xml:space="preserve">Mediante este escrito hacemos constar que_______________________________________ (Nombre del licitante) en relación con la Invitación a Cuando Menos Tres Personas Internacional Bajo la Cobertura de Tratados </w:t>
      </w:r>
      <w:r w:rsidRPr="00AC433C">
        <w:rPr>
          <w:rFonts w:ascii="Arial" w:hAnsi="Arial" w:cs="Arial"/>
          <w:b/>
          <w:bCs/>
          <w:lang w:val="es-MX"/>
        </w:rPr>
        <w:t>No ___________</w:t>
      </w:r>
      <w:r w:rsidRPr="00AC433C">
        <w:rPr>
          <w:rFonts w:ascii="Arial" w:hAnsi="Arial" w:cs="Arial"/>
          <w:lang w:val="es-MX"/>
        </w:rPr>
        <w:t xml:space="preserve">, para llevar a cabo la adquisición de </w:t>
      </w:r>
      <w:r w:rsidRPr="00AC433C">
        <w:rPr>
          <w:rFonts w:ascii="Arial" w:hAnsi="Arial" w:cs="Arial"/>
          <w:b/>
          <w:bCs/>
          <w:lang w:val="es-MX"/>
        </w:rPr>
        <w:t>“</w:t>
      </w:r>
      <w:r w:rsidR="00AC433C" w:rsidRPr="00AC433C">
        <w:rPr>
          <w:rFonts w:ascii="Arial" w:hAnsi="Arial" w:cs="Arial"/>
          <w:b/>
          <w:bCs/>
          <w:lang w:val="es-ES_tradnl"/>
        </w:rPr>
        <w:t>EQUIPO DE PROTECCIÓN CIVIL</w:t>
      </w:r>
      <w:r w:rsidRPr="00AC433C">
        <w:rPr>
          <w:rFonts w:ascii="Arial" w:hAnsi="Arial" w:cs="Arial"/>
          <w:b/>
          <w:bCs/>
          <w:lang w:val="es-ES_tradnl"/>
        </w:rPr>
        <w:t xml:space="preserve"> </w:t>
      </w:r>
      <w:r w:rsidRPr="00AC433C">
        <w:rPr>
          <w:rFonts w:ascii="Arial" w:hAnsi="Arial" w:cs="Arial"/>
          <w:b/>
          <w:bCs/>
        </w:rPr>
        <w:t xml:space="preserve">PARA </w:t>
      </w:r>
      <w:r w:rsidR="00AC433C" w:rsidRPr="00AC433C">
        <w:rPr>
          <w:rFonts w:ascii="Arial" w:hAnsi="Arial" w:cs="Arial"/>
          <w:b/>
          <w:bCs/>
        </w:rPr>
        <w:t>EL SISTEMA PARA EL DESARROLLO INTEGRAL DE LA FAMILIA DEL ESTADO DE PUEBLA</w:t>
      </w:r>
      <w:r w:rsidRPr="00AC433C">
        <w:rPr>
          <w:rFonts w:ascii="Arial" w:hAnsi="Arial" w:cs="Arial"/>
          <w:b/>
          <w:bCs/>
          <w:lang w:val="es-MX"/>
        </w:rPr>
        <w:t xml:space="preserve">” </w:t>
      </w:r>
      <w:r w:rsidRPr="00AC433C">
        <w:rPr>
          <w:rFonts w:ascii="Arial" w:hAnsi="Arial" w:cs="Arial"/>
          <w:lang w:val="es-MX"/>
        </w:rPr>
        <w:t>bajo protesta de decir verdad que</w:t>
      </w:r>
      <w:r w:rsidRPr="007E36FC">
        <w:rPr>
          <w:rFonts w:ascii="Arial" w:hAnsi="Arial" w:cs="Arial"/>
          <w:lang w:val="es-MX"/>
        </w:rPr>
        <w:t xml:space="preserve"> por sí mismos o </w:t>
      </w:r>
      <w:r w:rsidRPr="007E36FC">
        <w:rPr>
          <w:rFonts w:ascii="Arial" w:hAnsi="Arial" w:cs="Arial"/>
          <w:b/>
          <w:bCs/>
          <w:lang w:val="es-MX"/>
        </w:rPr>
        <w:t>a través de interpósita persona, nos abstendremos de adoptar conductas</w:t>
      </w:r>
      <w:r w:rsidRPr="007E36FC">
        <w:rPr>
          <w:rFonts w:ascii="Arial" w:hAnsi="Arial" w:cs="Arial"/>
          <w:lang w:val="es-MX"/>
        </w:rPr>
        <w:t>, para que los servidores públicos del Gobierno del Estado de Puebla, induzcan o alteren las evaluaciones de las proposiciones, el resultado del procedimiento, u otros aspectos que otorguen condiciones más ventajosas con relación a los demás participantes.</w:t>
      </w: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A T E N T A M E N T E</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Nombre del licitante</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El Representante Legal __________________________</w:t>
      </w:r>
    </w:p>
    <w:p w:rsidR="00646545" w:rsidRPr="007E36FC" w:rsidRDefault="00646545" w:rsidP="00646545">
      <w:pPr>
        <w:autoSpaceDE w:val="0"/>
        <w:autoSpaceDN w:val="0"/>
        <w:adjustRightInd w:val="0"/>
        <w:rPr>
          <w:rFonts w:ascii="Arial" w:hAnsi="Arial" w:cs="Arial"/>
          <w:lang w:val="es-MX"/>
        </w:rPr>
      </w:pPr>
      <w:r w:rsidRPr="007E36FC">
        <w:rPr>
          <w:rFonts w:ascii="Arial" w:hAnsi="Arial" w:cs="Arial"/>
          <w:lang w:val="es-MX"/>
        </w:rPr>
        <w:t>Nombre: Firma del Representante Legal</w:t>
      </w:r>
    </w:p>
    <w:p w:rsidR="00646545" w:rsidRPr="007E36FC" w:rsidRDefault="00646545" w:rsidP="00646545">
      <w:pPr>
        <w:pStyle w:val="Textoindependiente2"/>
        <w:rPr>
          <w:rFonts w:ascii="Arial" w:hAnsi="Arial" w:cs="Arial"/>
          <w:lang w:val="es-MX"/>
        </w:rPr>
      </w:pPr>
      <w:r w:rsidRPr="007E36FC">
        <w:rPr>
          <w:rFonts w:ascii="Arial" w:hAnsi="Arial" w:cs="Arial"/>
          <w:lang w:val="es-MX"/>
        </w:rPr>
        <w:t>R.F.C. del Representante Legal</w:t>
      </w:r>
    </w:p>
    <w:p w:rsidR="00646545" w:rsidRPr="00BC1454" w:rsidRDefault="00646545" w:rsidP="00646545">
      <w:pPr>
        <w:pStyle w:val="Textoindependiente2"/>
        <w:jc w:val="center"/>
        <w:rPr>
          <w:rFonts w:ascii="Arial" w:hAnsi="Arial" w:cs="Arial"/>
          <w:b/>
          <w:bCs/>
          <w:sz w:val="36"/>
          <w:szCs w:val="36"/>
          <w:lang w:val="es-MX"/>
        </w:rPr>
      </w:pPr>
      <w:r w:rsidRPr="00BC1454">
        <w:rPr>
          <w:rFonts w:ascii="ArialNarrow-Bold" w:hAnsi="ArialNarrow-Bold" w:cs="ArialNarrow-Bold"/>
          <w:b/>
          <w:bCs/>
          <w:lang w:val="es-MX"/>
        </w:rPr>
        <w:br w:type="page"/>
      </w:r>
      <w:r w:rsidRPr="00BC1454">
        <w:rPr>
          <w:rFonts w:ascii="Arial" w:hAnsi="Arial" w:cs="Arial"/>
          <w:b/>
          <w:bCs/>
          <w:sz w:val="36"/>
          <w:szCs w:val="36"/>
          <w:lang w:val="es-MX"/>
        </w:rPr>
        <w:lastRenderedPageBreak/>
        <w:t>MEMBRETE DEL LICITANTE</w:t>
      </w:r>
    </w:p>
    <w:p w:rsidR="00646545" w:rsidRDefault="00646545" w:rsidP="00646545">
      <w:pPr>
        <w:autoSpaceDE w:val="0"/>
        <w:autoSpaceDN w:val="0"/>
        <w:adjustRightInd w:val="0"/>
        <w:rPr>
          <w:rFonts w:ascii="ArialNarrow-Bold" w:hAnsi="ArialNarrow-Bold" w:cs="ArialNarrow-Bold"/>
          <w:b/>
          <w:bCs/>
          <w:lang w:val="es-MX"/>
        </w:rPr>
      </w:pPr>
    </w:p>
    <w:p w:rsidR="00646545" w:rsidRPr="00FA2BEE" w:rsidRDefault="00646545" w:rsidP="00646545">
      <w:pPr>
        <w:jc w:val="both"/>
        <w:rPr>
          <w:rFonts w:ascii="ArialNarrow-Bold" w:hAnsi="ArialNarrow-Bold" w:cs="ArialNarrow-Bold"/>
          <w:b/>
          <w:bCs/>
          <w:lang w:val="es-MX"/>
        </w:rPr>
      </w:pPr>
    </w:p>
    <w:p w:rsidR="00646545" w:rsidRPr="00FA2BEE" w:rsidRDefault="00646545" w:rsidP="00646545">
      <w:pPr>
        <w:autoSpaceDE w:val="0"/>
        <w:autoSpaceDN w:val="0"/>
        <w:adjustRightInd w:val="0"/>
        <w:jc w:val="both"/>
        <w:rPr>
          <w:rFonts w:ascii="ArialNarrow-Bold" w:hAnsi="ArialNarrow-Bold" w:cs="ArialNarrow-Bold"/>
          <w:b/>
          <w:bCs/>
          <w:sz w:val="18"/>
          <w:szCs w:val="18"/>
          <w:lang w:val="es-MX"/>
        </w:rPr>
      </w:pPr>
      <w:r w:rsidRPr="00AC433C">
        <w:rPr>
          <w:rFonts w:ascii="ArialNarrow-Bold" w:hAnsi="ArialNarrow-Bold" w:cs="ArialNarrow-Bold"/>
          <w:b/>
          <w:bCs/>
          <w:sz w:val="18"/>
          <w:szCs w:val="18"/>
          <w:lang w:val="es-MX"/>
        </w:rPr>
        <w:t>ANEXO H</w:t>
      </w:r>
    </w:p>
    <w:p w:rsidR="00646545" w:rsidRPr="00FA2BEE" w:rsidRDefault="00646545" w:rsidP="00646545">
      <w:pPr>
        <w:autoSpaceDE w:val="0"/>
        <w:autoSpaceDN w:val="0"/>
        <w:adjustRightInd w:val="0"/>
        <w:jc w:val="both"/>
        <w:rPr>
          <w:rFonts w:ascii="ArialNarrow-Bold" w:hAnsi="ArialNarrow-Bold" w:cs="ArialNarrow-Bold"/>
          <w:b/>
          <w:bCs/>
          <w:sz w:val="18"/>
          <w:szCs w:val="18"/>
          <w:lang w:val="es-MX"/>
        </w:rPr>
      </w:pPr>
      <w:r w:rsidRPr="00FA2BEE">
        <w:rPr>
          <w:rFonts w:ascii="ArialNarrow-Bold" w:hAnsi="ArialNarrow-Bold" w:cs="ArialNarrow-Bold"/>
          <w:b/>
          <w:bCs/>
          <w:sz w:val="18"/>
          <w:szCs w:val="18"/>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para la adquisición de los bienes que realicen las dependencias y entidades de la Administración Pública Federal.</w:t>
      </w:r>
    </w:p>
    <w:p w:rsidR="00646545" w:rsidRPr="00FA2BEE" w:rsidRDefault="00646545" w:rsidP="00646545">
      <w:pPr>
        <w:autoSpaceDE w:val="0"/>
        <w:autoSpaceDN w:val="0"/>
        <w:adjustRightInd w:val="0"/>
        <w:jc w:val="both"/>
        <w:rPr>
          <w:rFonts w:ascii="ArialNarrow-Bold" w:hAnsi="ArialNarrow-Bold" w:cs="ArialNarrow-Bold"/>
          <w:b/>
          <w:bCs/>
          <w:sz w:val="18"/>
          <w:szCs w:val="18"/>
          <w:lang w:val="es-MX"/>
        </w:rPr>
      </w:pPr>
    </w:p>
    <w:p w:rsidR="00646545" w:rsidRPr="00FA2BEE" w:rsidRDefault="00646545" w:rsidP="00646545">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________de___________de______________</w:t>
      </w:r>
      <w:r>
        <w:rPr>
          <w:rFonts w:ascii="Arial" w:hAnsi="Arial" w:cs="Arial"/>
          <w:sz w:val="18"/>
          <w:szCs w:val="18"/>
          <w:lang w:val="es-MX"/>
        </w:rPr>
        <w:t>2014</w:t>
      </w:r>
      <w:r w:rsidRPr="00FA2BEE">
        <w:rPr>
          <w:rFonts w:ascii="Arial" w:hAnsi="Arial" w:cs="Arial"/>
          <w:sz w:val="18"/>
          <w:szCs w:val="18"/>
          <w:lang w:val="es-MX"/>
        </w:rPr>
        <w:t xml:space="preserve"> (1)</w:t>
      </w:r>
    </w:p>
    <w:p w:rsidR="00646545" w:rsidRPr="00475C7D" w:rsidRDefault="00646545" w:rsidP="00646545">
      <w:pPr>
        <w:autoSpaceDE w:val="0"/>
        <w:autoSpaceDN w:val="0"/>
        <w:adjustRightInd w:val="0"/>
        <w:rPr>
          <w:rFonts w:ascii="ArialNarrow" w:hAnsi="ArialNarrow" w:cs="ArialNarrow"/>
          <w:b/>
          <w:bCs/>
          <w:sz w:val="16"/>
          <w:szCs w:val="16"/>
          <w:lang w:val="es-MX"/>
        </w:rPr>
      </w:pPr>
      <w:r w:rsidRPr="00475C7D">
        <w:rPr>
          <w:rFonts w:ascii="ArialNarrow" w:hAnsi="ArialNarrow" w:cs="ArialNarrow"/>
          <w:b/>
          <w:bCs/>
          <w:sz w:val="16"/>
          <w:szCs w:val="16"/>
          <w:lang w:val="es-MX"/>
        </w:rPr>
        <w:t>Secretaría de Finanzas y Administración</w:t>
      </w:r>
    </w:p>
    <w:p w:rsidR="00646545" w:rsidRPr="00475C7D" w:rsidRDefault="00646545" w:rsidP="00646545">
      <w:pPr>
        <w:autoSpaceDE w:val="0"/>
        <w:autoSpaceDN w:val="0"/>
        <w:adjustRightInd w:val="0"/>
        <w:rPr>
          <w:rFonts w:ascii="ArialNarrow" w:hAnsi="ArialNarrow" w:cs="ArialNarrow"/>
          <w:b/>
          <w:bCs/>
          <w:sz w:val="16"/>
          <w:szCs w:val="16"/>
          <w:lang w:val="es-MX"/>
        </w:rPr>
      </w:pPr>
      <w:r w:rsidRPr="00475C7D">
        <w:rPr>
          <w:rFonts w:ascii="ArialNarrow" w:hAnsi="ArialNarrow" w:cs="ArialNarrow"/>
          <w:b/>
          <w:bCs/>
          <w:sz w:val="16"/>
          <w:szCs w:val="16"/>
          <w:lang w:val="es-MX"/>
        </w:rPr>
        <w:t>Subsecretaría de Administración</w:t>
      </w:r>
    </w:p>
    <w:p w:rsidR="00646545" w:rsidRPr="00475C7D" w:rsidRDefault="00646545" w:rsidP="00646545">
      <w:pPr>
        <w:autoSpaceDE w:val="0"/>
        <w:autoSpaceDN w:val="0"/>
        <w:adjustRightInd w:val="0"/>
        <w:rPr>
          <w:rFonts w:ascii="ArialNarrow" w:hAnsi="ArialNarrow" w:cs="ArialNarrow"/>
          <w:b/>
          <w:bCs/>
          <w:sz w:val="16"/>
          <w:szCs w:val="16"/>
          <w:lang w:val="es-MX"/>
        </w:rPr>
      </w:pPr>
      <w:r w:rsidRPr="00475C7D">
        <w:rPr>
          <w:rFonts w:ascii="ArialNarrow" w:hAnsi="ArialNarrow" w:cs="ArialNarrow"/>
          <w:b/>
          <w:bCs/>
          <w:sz w:val="16"/>
          <w:szCs w:val="16"/>
          <w:lang w:val="es-MX"/>
        </w:rPr>
        <w:t>Dirección General de Adquisiciones y Adjudicaciones de Obra Pública</w:t>
      </w:r>
    </w:p>
    <w:p w:rsidR="00646545" w:rsidRPr="00475C7D" w:rsidRDefault="00646545" w:rsidP="00646545">
      <w:pPr>
        <w:autoSpaceDE w:val="0"/>
        <w:autoSpaceDN w:val="0"/>
        <w:adjustRightInd w:val="0"/>
        <w:rPr>
          <w:rFonts w:ascii="ArialNarrow" w:hAnsi="ArialNarrow" w:cs="ArialNarrow"/>
          <w:b/>
          <w:bCs/>
          <w:sz w:val="16"/>
          <w:szCs w:val="16"/>
          <w:lang w:val="es-MX"/>
        </w:rPr>
      </w:pPr>
      <w:r w:rsidRPr="00475C7D">
        <w:rPr>
          <w:rFonts w:ascii="ArialNarrow" w:hAnsi="ArialNarrow" w:cs="ArialNarrow"/>
          <w:b/>
          <w:bCs/>
          <w:sz w:val="16"/>
          <w:szCs w:val="16"/>
          <w:lang w:val="es-MX"/>
        </w:rPr>
        <w:t>Dirección de Adquisiciones de Bienes y Servicios</w:t>
      </w:r>
    </w:p>
    <w:p w:rsidR="00646545" w:rsidRPr="00FA2BEE" w:rsidRDefault="00646545" w:rsidP="00646545">
      <w:pPr>
        <w:autoSpaceDE w:val="0"/>
        <w:autoSpaceDN w:val="0"/>
        <w:adjustRightInd w:val="0"/>
        <w:ind w:right="-93"/>
        <w:rPr>
          <w:rFonts w:ascii="Arial" w:hAnsi="Arial" w:cs="Arial"/>
          <w:b/>
          <w:bCs/>
          <w:sz w:val="18"/>
          <w:szCs w:val="18"/>
          <w:lang w:val="es-MX"/>
        </w:rPr>
      </w:pPr>
      <w:r w:rsidRPr="00FA2BEE">
        <w:rPr>
          <w:rFonts w:ascii="Arial" w:hAnsi="Arial" w:cs="Arial"/>
          <w:b/>
          <w:bCs/>
          <w:sz w:val="18"/>
          <w:szCs w:val="18"/>
          <w:lang w:val="es-MX"/>
        </w:rPr>
        <w:t>Presente</w:t>
      </w:r>
    </w:p>
    <w:p w:rsidR="00646545" w:rsidRPr="00FA2BEE" w:rsidRDefault="00646545" w:rsidP="00646545">
      <w:pPr>
        <w:autoSpaceDE w:val="0"/>
        <w:autoSpaceDN w:val="0"/>
        <w:adjustRightInd w:val="0"/>
        <w:ind w:right="-93"/>
        <w:jc w:val="both"/>
        <w:rPr>
          <w:rFonts w:ascii="Arial" w:hAnsi="Arial" w:cs="Arial"/>
          <w:sz w:val="18"/>
          <w:szCs w:val="18"/>
          <w:lang w:val="es-MX"/>
        </w:rPr>
      </w:pPr>
      <w:r w:rsidRPr="00FA2BEE">
        <w:rPr>
          <w:rFonts w:ascii="Arial" w:hAnsi="Arial" w:cs="Arial"/>
          <w:sz w:val="18"/>
          <w:szCs w:val="18"/>
          <w:lang w:val="es-MX"/>
        </w:rPr>
        <w:t xml:space="preserve">Me refiero al procedimiento </w:t>
      </w:r>
      <w:r>
        <w:rPr>
          <w:rFonts w:ascii="Arial" w:hAnsi="Arial" w:cs="Arial"/>
          <w:b/>
          <w:bCs/>
          <w:sz w:val="18"/>
          <w:szCs w:val="18"/>
          <w:u w:val="single"/>
          <w:lang w:val="es-MX"/>
        </w:rPr>
        <w:t xml:space="preserve">Invitación a cuando menos tres </w:t>
      </w:r>
      <w:r w:rsidRPr="00AC433C">
        <w:rPr>
          <w:rFonts w:ascii="Arial" w:hAnsi="Arial" w:cs="Arial"/>
          <w:b/>
          <w:bCs/>
          <w:sz w:val="18"/>
          <w:szCs w:val="18"/>
          <w:u w:val="single"/>
          <w:lang w:val="es-MX"/>
        </w:rPr>
        <w:t xml:space="preserve">personas Internacional bajo la Cobertura de Tratados </w:t>
      </w:r>
      <w:r w:rsidRPr="00AC433C">
        <w:rPr>
          <w:rFonts w:ascii="Arial" w:hAnsi="Arial" w:cs="Arial"/>
          <w:sz w:val="18"/>
          <w:szCs w:val="18"/>
          <w:lang w:val="es-MX"/>
        </w:rPr>
        <w:t>N°</w:t>
      </w:r>
      <w:r w:rsidRPr="00FA2BEE">
        <w:rPr>
          <w:rFonts w:ascii="Arial" w:hAnsi="Arial" w:cs="Arial"/>
          <w:sz w:val="18"/>
          <w:szCs w:val="18"/>
          <w:lang w:val="es-MX"/>
        </w:rPr>
        <w:t xml:space="preserve"> </w:t>
      </w:r>
      <w:r>
        <w:rPr>
          <w:rFonts w:ascii="Arial" w:hAnsi="Arial" w:cs="Arial"/>
          <w:b/>
          <w:bCs/>
          <w:sz w:val="18"/>
          <w:szCs w:val="18"/>
          <w:u w:val="single"/>
          <w:lang w:val="es-MX"/>
        </w:rPr>
        <w:t>GESFAIF-</w:t>
      </w:r>
      <w:r w:rsidR="00AC433C">
        <w:rPr>
          <w:rFonts w:ascii="Arial" w:hAnsi="Arial" w:cs="Arial"/>
          <w:b/>
          <w:bCs/>
          <w:sz w:val="18"/>
          <w:szCs w:val="18"/>
          <w:u w:val="single"/>
          <w:lang w:val="es-MX"/>
        </w:rPr>
        <w:t>022</w:t>
      </w:r>
      <w:r>
        <w:rPr>
          <w:rFonts w:ascii="Arial" w:hAnsi="Arial" w:cs="Arial"/>
          <w:b/>
          <w:bCs/>
          <w:sz w:val="18"/>
          <w:szCs w:val="18"/>
          <w:u w:val="single"/>
          <w:lang w:val="es-MX"/>
        </w:rPr>
        <w:t>/2014 COMPRANET IA-921002997-</w:t>
      </w:r>
      <w:r w:rsidR="00AC433C">
        <w:rPr>
          <w:rFonts w:ascii="Arial" w:hAnsi="Arial" w:cs="Arial"/>
          <w:b/>
          <w:bCs/>
          <w:sz w:val="18"/>
          <w:szCs w:val="18"/>
          <w:u w:val="single"/>
          <w:lang w:val="es-MX"/>
        </w:rPr>
        <w:t>T186</w:t>
      </w:r>
      <w:r>
        <w:rPr>
          <w:rFonts w:ascii="Arial" w:hAnsi="Arial" w:cs="Arial"/>
          <w:b/>
          <w:bCs/>
          <w:sz w:val="18"/>
          <w:szCs w:val="18"/>
          <w:u w:val="single"/>
          <w:lang w:val="es-MX"/>
        </w:rPr>
        <w:t>-2014</w:t>
      </w:r>
      <w:r w:rsidRPr="00FA2BEE">
        <w:rPr>
          <w:rFonts w:ascii="Arial" w:hAnsi="Arial" w:cs="Arial"/>
          <w:sz w:val="18"/>
          <w:szCs w:val="18"/>
          <w:lang w:val="es-MX"/>
        </w:rPr>
        <w:t xml:space="preserve"> en el que mi representada, la empresa ___________</w:t>
      </w:r>
      <w:proofErr w:type="gramStart"/>
      <w:r w:rsidRPr="00FA2BEE">
        <w:rPr>
          <w:rFonts w:ascii="Arial" w:hAnsi="Arial" w:cs="Arial"/>
          <w:sz w:val="18"/>
          <w:szCs w:val="18"/>
          <w:lang w:val="es-MX"/>
        </w:rPr>
        <w:t>_(</w:t>
      </w:r>
      <w:proofErr w:type="gramEnd"/>
      <w:r>
        <w:rPr>
          <w:rFonts w:ascii="Arial" w:hAnsi="Arial" w:cs="Arial"/>
          <w:sz w:val="18"/>
          <w:szCs w:val="18"/>
          <w:lang w:val="es-MX"/>
        </w:rPr>
        <w:t>2</w:t>
      </w:r>
      <w:r w:rsidRPr="00FA2BEE">
        <w:rPr>
          <w:rFonts w:ascii="Arial" w:hAnsi="Arial" w:cs="Arial"/>
          <w:sz w:val="18"/>
          <w:szCs w:val="18"/>
          <w:lang w:val="es-MX"/>
        </w:rPr>
        <w:t>)_________________ participa a través de la propuesta que se contiene en el presente sobre.</w:t>
      </w:r>
    </w:p>
    <w:p w:rsidR="00646545" w:rsidRPr="00FA2BEE" w:rsidRDefault="00646545" w:rsidP="00646545">
      <w:pPr>
        <w:autoSpaceDE w:val="0"/>
        <w:autoSpaceDN w:val="0"/>
        <w:adjustRightInd w:val="0"/>
        <w:ind w:right="-93"/>
        <w:jc w:val="both"/>
        <w:rPr>
          <w:rFonts w:ascii="Arial" w:hAnsi="Arial" w:cs="Arial"/>
          <w:sz w:val="18"/>
          <w:szCs w:val="18"/>
          <w:lang w:val="es-MX"/>
        </w:rPr>
      </w:pPr>
      <w:r w:rsidRPr="00FA2BEE">
        <w:rPr>
          <w:rFonts w:ascii="Arial" w:hAnsi="Arial" w:cs="Arial"/>
          <w:sz w:val="18"/>
          <w:szCs w:val="18"/>
          <w:lang w:val="es-MX"/>
        </w:rPr>
        <w:t>Sobre el particular y en los términos de lo previsto por los “</w:t>
      </w:r>
      <w:r w:rsidRPr="00FA2BEE">
        <w:rPr>
          <w:rFonts w:ascii="Arial" w:hAnsi="Arial" w:cs="Arial"/>
          <w:i/>
          <w:iCs/>
          <w:sz w:val="18"/>
          <w:szCs w:val="18"/>
          <w:lang w:val="es-MX"/>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FA2BEE">
        <w:rPr>
          <w:rFonts w:ascii="Arial" w:hAnsi="Arial" w:cs="Arial"/>
          <w:sz w:val="18"/>
          <w:szCs w:val="18"/>
          <w:lang w:val="es-MX"/>
        </w:rPr>
        <w:t>, declaro bajo protesta de decir verdad, que mi representada pertenece al sector ____________(</w:t>
      </w:r>
      <w:r>
        <w:rPr>
          <w:rFonts w:ascii="Arial" w:hAnsi="Arial" w:cs="Arial"/>
          <w:sz w:val="18"/>
          <w:szCs w:val="18"/>
          <w:lang w:val="es-MX"/>
        </w:rPr>
        <w:t>3</w:t>
      </w:r>
      <w:r w:rsidRPr="00FA2BEE">
        <w:rPr>
          <w:rFonts w:ascii="Arial" w:hAnsi="Arial" w:cs="Arial"/>
          <w:sz w:val="18"/>
          <w:szCs w:val="18"/>
          <w:lang w:val="es-MX"/>
        </w:rPr>
        <w:t>)_______________ cuenta con _________(</w:t>
      </w:r>
      <w:r>
        <w:rPr>
          <w:rFonts w:ascii="Arial" w:hAnsi="Arial" w:cs="Arial"/>
          <w:sz w:val="18"/>
          <w:szCs w:val="18"/>
          <w:lang w:val="es-MX"/>
        </w:rPr>
        <w:t>4</w:t>
      </w:r>
      <w:r w:rsidRPr="00FA2BEE">
        <w:rPr>
          <w:rFonts w:ascii="Arial" w:hAnsi="Arial" w:cs="Arial"/>
          <w:sz w:val="18"/>
          <w:szCs w:val="18"/>
          <w:lang w:val="es-MX"/>
        </w:rPr>
        <w:t>)_____________empleados de planta registrados ante el IMSS y con _________(</w:t>
      </w:r>
      <w:r>
        <w:rPr>
          <w:rFonts w:ascii="Arial" w:hAnsi="Arial" w:cs="Arial"/>
          <w:sz w:val="18"/>
          <w:szCs w:val="18"/>
          <w:lang w:val="es-MX"/>
        </w:rPr>
        <w:t>5</w:t>
      </w:r>
      <w:r w:rsidRPr="00FA2BEE">
        <w:rPr>
          <w:rFonts w:ascii="Arial" w:hAnsi="Arial" w:cs="Arial"/>
          <w:sz w:val="18"/>
          <w:szCs w:val="18"/>
          <w:lang w:val="es-MX"/>
        </w:rPr>
        <w:t>)_____________personas subcontratadas y que el monto de las ventas anuales de mi representada es de __________</w:t>
      </w:r>
      <w:r>
        <w:rPr>
          <w:rFonts w:ascii="Arial" w:hAnsi="Arial" w:cs="Arial"/>
          <w:sz w:val="18"/>
          <w:szCs w:val="18"/>
          <w:lang w:val="es-MX"/>
        </w:rPr>
        <w:t>(6)</w:t>
      </w:r>
      <w:r w:rsidRPr="00FA2BEE">
        <w:rPr>
          <w:rFonts w:ascii="Arial" w:hAnsi="Arial" w:cs="Arial"/>
          <w:sz w:val="18"/>
          <w:szCs w:val="18"/>
          <w:lang w:val="es-MX"/>
        </w:rPr>
        <w:t>_____________ obtenido en el ejercicio fiscal correspondiente a la última declaración anual de impuestos federales. Considerando lo anterior, mi representada se encuentra en el rango de una empresa _______</w:t>
      </w:r>
      <w:proofErr w:type="gramStart"/>
      <w:r w:rsidRPr="00FA2BEE">
        <w:rPr>
          <w:rFonts w:ascii="Arial" w:hAnsi="Arial" w:cs="Arial"/>
          <w:sz w:val="18"/>
          <w:szCs w:val="18"/>
          <w:lang w:val="es-MX"/>
        </w:rPr>
        <w:t>_(</w:t>
      </w:r>
      <w:proofErr w:type="gramEnd"/>
      <w:r>
        <w:rPr>
          <w:rFonts w:ascii="Arial" w:hAnsi="Arial" w:cs="Arial"/>
          <w:sz w:val="18"/>
          <w:szCs w:val="18"/>
          <w:lang w:val="es-MX"/>
        </w:rPr>
        <w:t xml:space="preserve"> 7</w:t>
      </w:r>
      <w:r w:rsidRPr="00FA2BEE">
        <w:rPr>
          <w:rFonts w:ascii="Arial" w:hAnsi="Arial" w:cs="Arial"/>
          <w:sz w:val="18"/>
          <w:szCs w:val="18"/>
          <w:lang w:val="es-MX"/>
        </w:rPr>
        <w:t>)_________, atendiendo a lo siguiente:</w:t>
      </w:r>
    </w:p>
    <w:p w:rsidR="00646545" w:rsidRPr="00FA2BEE" w:rsidRDefault="00646545" w:rsidP="00646545">
      <w:pPr>
        <w:autoSpaceDE w:val="0"/>
        <w:autoSpaceDN w:val="0"/>
        <w:adjustRightInd w:val="0"/>
        <w:rPr>
          <w:rFonts w:ascii="Arial" w:hAnsi="Arial" w:cs="Arial"/>
          <w:b/>
          <w:bCs/>
          <w:sz w:val="18"/>
          <w:szCs w:val="18"/>
          <w:lang w:val="es-MX"/>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1"/>
        <w:gridCol w:w="1629"/>
        <w:gridCol w:w="2535"/>
        <w:gridCol w:w="2516"/>
        <w:gridCol w:w="1644"/>
      </w:tblGrid>
      <w:tr w:rsidR="00646545" w:rsidRPr="00FA2BEE" w:rsidTr="001D7ADC">
        <w:tc>
          <w:tcPr>
            <w:tcW w:w="5000" w:type="pct"/>
            <w:gridSpan w:val="5"/>
          </w:tcPr>
          <w:p w:rsidR="00646545" w:rsidRPr="00FA2BEE" w:rsidRDefault="00646545" w:rsidP="001D7ADC">
            <w:pPr>
              <w:autoSpaceDE w:val="0"/>
              <w:autoSpaceDN w:val="0"/>
              <w:adjustRightInd w:val="0"/>
              <w:rPr>
                <w:rFonts w:ascii="Arial" w:hAnsi="Arial" w:cs="Arial"/>
                <w:b/>
                <w:bCs/>
                <w:sz w:val="18"/>
                <w:szCs w:val="18"/>
                <w:lang w:val="es-MX"/>
              </w:rPr>
            </w:pPr>
            <w:r w:rsidRPr="00FA2BEE">
              <w:rPr>
                <w:rFonts w:ascii="Arial" w:hAnsi="Arial" w:cs="Arial"/>
                <w:b/>
                <w:bCs/>
                <w:sz w:val="18"/>
                <w:szCs w:val="18"/>
                <w:lang w:val="es-MX"/>
              </w:rPr>
              <w:t>Estratificación</w:t>
            </w:r>
          </w:p>
        </w:tc>
      </w:tr>
      <w:tr w:rsidR="00646545" w:rsidRPr="00FA2BEE" w:rsidTr="001D7ADC">
        <w:tc>
          <w:tcPr>
            <w:tcW w:w="1000" w:type="pct"/>
          </w:tcPr>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Tamaño</w:t>
            </w:r>
          </w:p>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7</w:t>
            </w:r>
            <w:r w:rsidRPr="00FA2BEE">
              <w:rPr>
                <w:rFonts w:ascii="Arial" w:hAnsi="Arial" w:cs="Arial"/>
                <w:b/>
                <w:bCs/>
                <w:sz w:val="18"/>
                <w:szCs w:val="18"/>
                <w:lang w:val="es-MX"/>
              </w:rPr>
              <w:t>)</w:t>
            </w:r>
          </w:p>
          <w:p w:rsidR="00646545" w:rsidRPr="00FA2BEE" w:rsidRDefault="00646545" w:rsidP="001D7ADC">
            <w:pPr>
              <w:autoSpaceDE w:val="0"/>
              <w:autoSpaceDN w:val="0"/>
              <w:adjustRightInd w:val="0"/>
              <w:jc w:val="center"/>
              <w:rPr>
                <w:rFonts w:ascii="Arial" w:hAnsi="Arial" w:cs="Arial"/>
                <w:b/>
                <w:bCs/>
                <w:sz w:val="18"/>
                <w:szCs w:val="18"/>
                <w:lang w:val="es-MX"/>
              </w:rPr>
            </w:pPr>
          </w:p>
        </w:tc>
        <w:tc>
          <w:tcPr>
            <w:tcW w:w="783" w:type="pct"/>
          </w:tcPr>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Sector</w:t>
            </w:r>
          </w:p>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3</w:t>
            </w:r>
            <w:r w:rsidRPr="00FA2BEE">
              <w:rPr>
                <w:rFonts w:ascii="Arial" w:hAnsi="Arial" w:cs="Arial"/>
                <w:b/>
                <w:bCs/>
                <w:sz w:val="18"/>
                <w:szCs w:val="18"/>
                <w:lang w:val="es-MX"/>
              </w:rPr>
              <w:t>)</w:t>
            </w:r>
          </w:p>
          <w:p w:rsidR="00646545" w:rsidRPr="00FA2BEE" w:rsidRDefault="00646545" w:rsidP="001D7ADC">
            <w:pPr>
              <w:autoSpaceDE w:val="0"/>
              <w:autoSpaceDN w:val="0"/>
              <w:adjustRightInd w:val="0"/>
              <w:jc w:val="center"/>
              <w:rPr>
                <w:rFonts w:ascii="Arial" w:hAnsi="Arial" w:cs="Arial"/>
                <w:b/>
                <w:bCs/>
                <w:sz w:val="18"/>
                <w:szCs w:val="18"/>
                <w:lang w:val="es-MX"/>
              </w:rPr>
            </w:pPr>
          </w:p>
        </w:tc>
        <w:tc>
          <w:tcPr>
            <w:tcW w:w="1218" w:type="pct"/>
          </w:tcPr>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Rango de número de</w:t>
            </w:r>
          </w:p>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trabajadores</w:t>
            </w:r>
          </w:p>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4</w:t>
            </w:r>
            <w:r w:rsidRPr="00FA2BEE">
              <w:rPr>
                <w:rFonts w:ascii="Arial" w:hAnsi="Arial" w:cs="Arial"/>
                <w:b/>
                <w:bCs/>
                <w:sz w:val="18"/>
                <w:szCs w:val="18"/>
                <w:lang w:val="es-MX"/>
              </w:rPr>
              <w:t>) + (</w:t>
            </w:r>
            <w:r>
              <w:rPr>
                <w:rFonts w:ascii="Arial" w:hAnsi="Arial" w:cs="Arial"/>
                <w:b/>
                <w:bCs/>
                <w:sz w:val="18"/>
                <w:szCs w:val="18"/>
                <w:lang w:val="es-MX"/>
              </w:rPr>
              <w:t>5</w:t>
            </w:r>
            <w:r w:rsidRPr="00FA2BEE">
              <w:rPr>
                <w:rFonts w:ascii="Arial" w:hAnsi="Arial" w:cs="Arial"/>
                <w:b/>
                <w:bCs/>
                <w:sz w:val="18"/>
                <w:szCs w:val="18"/>
                <w:lang w:val="es-MX"/>
              </w:rPr>
              <w:t>)</w:t>
            </w:r>
          </w:p>
        </w:tc>
        <w:tc>
          <w:tcPr>
            <w:tcW w:w="1209" w:type="pct"/>
          </w:tcPr>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Rango de monto de</w:t>
            </w:r>
          </w:p>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ventas anuales</w:t>
            </w:r>
          </w:p>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w:t>
            </w:r>
            <w:r>
              <w:rPr>
                <w:rFonts w:ascii="Arial" w:hAnsi="Arial" w:cs="Arial"/>
                <w:b/>
                <w:bCs/>
                <w:sz w:val="18"/>
                <w:szCs w:val="18"/>
                <w:lang w:val="es-MX"/>
              </w:rPr>
              <w:t>6</w:t>
            </w:r>
            <w:r w:rsidRPr="00FA2BEE">
              <w:rPr>
                <w:rFonts w:ascii="Arial" w:hAnsi="Arial" w:cs="Arial"/>
                <w:b/>
                <w:bCs/>
                <w:sz w:val="18"/>
                <w:szCs w:val="18"/>
                <w:lang w:val="es-MX"/>
              </w:rPr>
              <w:t>)</w:t>
            </w:r>
          </w:p>
        </w:tc>
        <w:tc>
          <w:tcPr>
            <w:tcW w:w="791" w:type="pct"/>
          </w:tcPr>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Tope máximo</w:t>
            </w:r>
          </w:p>
          <w:p w:rsidR="00646545" w:rsidRPr="00FA2BEE" w:rsidRDefault="00646545" w:rsidP="001D7ADC">
            <w:pPr>
              <w:autoSpaceDE w:val="0"/>
              <w:autoSpaceDN w:val="0"/>
              <w:adjustRightInd w:val="0"/>
              <w:jc w:val="center"/>
              <w:rPr>
                <w:rFonts w:ascii="Arial" w:hAnsi="Arial" w:cs="Arial"/>
                <w:b/>
                <w:bCs/>
                <w:sz w:val="18"/>
                <w:szCs w:val="18"/>
                <w:lang w:val="es-MX"/>
              </w:rPr>
            </w:pPr>
            <w:r w:rsidRPr="00FA2BEE">
              <w:rPr>
                <w:rFonts w:ascii="Arial" w:hAnsi="Arial" w:cs="Arial"/>
                <w:b/>
                <w:bCs/>
                <w:sz w:val="18"/>
                <w:szCs w:val="18"/>
                <w:lang w:val="es-MX"/>
              </w:rPr>
              <w:t>combinado*</w:t>
            </w:r>
          </w:p>
          <w:p w:rsidR="00646545" w:rsidRPr="00FA2BEE" w:rsidRDefault="00646545" w:rsidP="001D7ADC">
            <w:pPr>
              <w:autoSpaceDE w:val="0"/>
              <w:autoSpaceDN w:val="0"/>
              <w:adjustRightInd w:val="0"/>
              <w:jc w:val="center"/>
              <w:rPr>
                <w:rFonts w:ascii="Arial" w:hAnsi="Arial" w:cs="Arial"/>
                <w:b/>
                <w:bCs/>
                <w:sz w:val="18"/>
                <w:szCs w:val="18"/>
                <w:lang w:val="es-MX"/>
              </w:rPr>
            </w:pPr>
          </w:p>
        </w:tc>
      </w:tr>
      <w:tr w:rsidR="00646545" w:rsidRPr="00FA2BEE" w:rsidTr="001D7ADC">
        <w:tc>
          <w:tcPr>
            <w:tcW w:w="1000" w:type="pct"/>
          </w:tcPr>
          <w:p w:rsidR="00646545" w:rsidRPr="00FA2BEE" w:rsidRDefault="00646545" w:rsidP="001D7ADC">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Micro</w:t>
            </w:r>
          </w:p>
        </w:tc>
        <w:tc>
          <w:tcPr>
            <w:tcW w:w="783" w:type="pct"/>
          </w:tcPr>
          <w:p w:rsidR="00646545" w:rsidRPr="00FA2BEE" w:rsidRDefault="00646545" w:rsidP="001D7ADC">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Todas</w:t>
            </w:r>
          </w:p>
        </w:tc>
        <w:tc>
          <w:tcPr>
            <w:tcW w:w="1218" w:type="pct"/>
          </w:tcPr>
          <w:p w:rsidR="00646545" w:rsidRPr="00FA2BEE" w:rsidRDefault="00646545" w:rsidP="001D7ADC">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Hasta 10</w:t>
            </w:r>
          </w:p>
        </w:tc>
        <w:tc>
          <w:tcPr>
            <w:tcW w:w="1209" w:type="pct"/>
          </w:tcPr>
          <w:p w:rsidR="00646545" w:rsidRPr="00FA2BEE" w:rsidRDefault="00646545" w:rsidP="001D7ADC">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 xml:space="preserve">Hasta $ 4 </w:t>
            </w:r>
          </w:p>
        </w:tc>
        <w:tc>
          <w:tcPr>
            <w:tcW w:w="791" w:type="pct"/>
          </w:tcPr>
          <w:p w:rsidR="00646545" w:rsidRPr="00FA2BEE" w:rsidRDefault="00646545" w:rsidP="001D7ADC">
            <w:pPr>
              <w:autoSpaceDE w:val="0"/>
              <w:autoSpaceDN w:val="0"/>
              <w:adjustRightInd w:val="0"/>
              <w:jc w:val="right"/>
              <w:rPr>
                <w:rFonts w:ascii="Arial" w:hAnsi="Arial" w:cs="Arial"/>
                <w:b/>
                <w:bCs/>
                <w:sz w:val="18"/>
                <w:szCs w:val="18"/>
                <w:lang w:val="es-MX"/>
              </w:rPr>
            </w:pPr>
            <w:r w:rsidRPr="00FA2BEE">
              <w:rPr>
                <w:rFonts w:ascii="Arial" w:hAnsi="Arial" w:cs="Arial"/>
                <w:sz w:val="18"/>
                <w:szCs w:val="18"/>
                <w:lang w:val="es-MX"/>
              </w:rPr>
              <w:t>4.6</w:t>
            </w:r>
            <w:r>
              <w:rPr>
                <w:rFonts w:ascii="Arial" w:hAnsi="Arial" w:cs="Arial"/>
                <w:sz w:val="18"/>
                <w:szCs w:val="18"/>
                <w:lang w:val="es-MX"/>
              </w:rPr>
              <w:t>0</w:t>
            </w:r>
          </w:p>
        </w:tc>
      </w:tr>
      <w:tr w:rsidR="00646545" w:rsidRPr="00FA2BEE" w:rsidTr="001D7ADC">
        <w:tc>
          <w:tcPr>
            <w:tcW w:w="1000" w:type="pct"/>
            <w:vMerge w:val="restar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Pequeña</w:t>
            </w:r>
          </w:p>
        </w:tc>
        <w:tc>
          <w:tcPr>
            <w:tcW w:w="783" w:type="pct"/>
          </w:tcPr>
          <w:p w:rsidR="00646545" w:rsidRPr="00FA2BEE" w:rsidRDefault="00646545" w:rsidP="001D7ADC">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Comercio</w:t>
            </w:r>
          </w:p>
        </w:tc>
        <w:tc>
          <w:tcPr>
            <w:tcW w:w="1218" w:type="pct"/>
          </w:tcPr>
          <w:p w:rsidR="00646545" w:rsidRPr="00FA2BEE" w:rsidRDefault="00646545" w:rsidP="001D7ADC">
            <w:pPr>
              <w:autoSpaceDE w:val="0"/>
              <w:autoSpaceDN w:val="0"/>
              <w:adjustRightInd w:val="0"/>
              <w:jc w:val="both"/>
              <w:rPr>
                <w:rFonts w:ascii="Arial" w:hAnsi="Arial" w:cs="Arial"/>
                <w:b/>
                <w:bCs/>
                <w:sz w:val="18"/>
                <w:szCs w:val="18"/>
                <w:lang w:val="es-MX"/>
              </w:rPr>
            </w:pPr>
            <w:r w:rsidRPr="00FA2BEE">
              <w:rPr>
                <w:rFonts w:ascii="Arial" w:hAnsi="Arial" w:cs="Arial"/>
                <w:sz w:val="18"/>
                <w:szCs w:val="18"/>
                <w:lang w:val="es-MX"/>
              </w:rPr>
              <w:t>Desde 11 hasta 30</w:t>
            </w:r>
          </w:p>
        </w:tc>
        <w:tc>
          <w:tcPr>
            <w:tcW w:w="1209" w:type="pct"/>
          </w:tcPr>
          <w:p w:rsidR="00646545" w:rsidRPr="00FA2BEE" w:rsidRDefault="00646545" w:rsidP="001D7ADC">
            <w:pPr>
              <w:autoSpaceDE w:val="0"/>
              <w:autoSpaceDN w:val="0"/>
              <w:adjustRightInd w:val="0"/>
              <w:rPr>
                <w:rFonts w:ascii="Arial" w:hAnsi="Arial" w:cs="Arial"/>
                <w:b/>
                <w:bCs/>
                <w:sz w:val="18"/>
                <w:szCs w:val="18"/>
                <w:lang w:val="es-MX"/>
              </w:rPr>
            </w:pPr>
            <w:r w:rsidRPr="00FA2BEE">
              <w:rPr>
                <w:rFonts w:ascii="Arial" w:hAnsi="Arial" w:cs="Arial"/>
                <w:sz w:val="18"/>
                <w:szCs w:val="18"/>
                <w:lang w:val="es-MX"/>
              </w:rPr>
              <w:t>Desde $4.01 hasta $100</w:t>
            </w:r>
          </w:p>
        </w:tc>
        <w:tc>
          <w:tcPr>
            <w:tcW w:w="791" w:type="pct"/>
          </w:tcPr>
          <w:p w:rsidR="00646545" w:rsidRPr="00FA2BEE" w:rsidRDefault="00646545" w:rsidP="001D7ADC">
            <w:pPr>
              <w:autoSpaceDE w:val="0"/>
              <w:autoSpaceDN w:val="0"/>
              <w:adjustRightInd w:val="0"/>
              <w:jc w:val="right"/>
              <w:rPr>
                <w:rFonts w:ascii="Arial" w:hAnsi="Arial" w:cs="Arial"/>
                <w:b/>
                <w:bCs/>
                <w:sz w:val="18"/>
                <w:szCs w:val="18"/>
                <w:lang w:val="es-MX"/>
              </w:rPr>
            </w:pPr>
            <w:r w:rsidRPr="00FA2BEE">
              <w:rPr>
                <w:rFonts w:ascii="Arial" w:hAnsi="Arial" w:cs="Arial"/>
                <w:sz w:val="18"/>
                <w:szCs w:val="18"/>
                <w:lang w:val="es-MX"/>
              </w:rPr>
              <w:t>93</w:t>
            </w:r>
            <w:r>
              <w:rPr>
                <w:rFonts w:ascii="Arial" w:hAnsi="Arial" w:cs="Arial"/>
                <w:sz w:val="18"/>
                <w:szCs w:val="18"/>
                <w:lang w:val="es-MX"/>
              </w:rPr>
              <w:t>.00</w:t>
            </w:r>
          </w:p>
        </w:tc>
      </w:tr>
      <w:tr w:rsidR="00646545" w:rsidRPr="00FA2BEE" w:rsidTr="001D7ADC">
        <w:tc>
          <w:tcPr>
            <w:tcW w:w="1000" w:type="pct"/>
            <w:vMerge/>
          </w:tcPr>
          <w:p w:rsidR="00646545" w:rsidRPr="00FA2BEE" w:rsidRDefault="00646545" w:rsidP="001D7ADC">
            <w:pPr>
              <w:autoSpaceDE w:val="0"/>
              <w:autoSpaceDN w:val="0"/>
              <w:adjustRightInd w:val="0"/>
              <w:rPr>
                <w:rFonts w:ascii="Arial" w:hAnsi="Arial" w:cs="Arial"/>
                <w:sz w:val="18"/>
                <w:szCs w:val="18"/>
                <w:lang w:val="es-MX"/>
              </w:rPr>
            </w:pPr>
          </w:p>
        </w:tc>
        <w:tc>
          <w:tcPr>
            <w:tcW w:w="783"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rPr>
              <w:t>Industria y Servicios</w:t>
            </w:r>
          </w:p>
        </w:tc>
        <w:tc>
          <w:tcPr>
            <w:tcW w:w="1218"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11 hasta 50</w:t>
            </w:r>
          </w:p>
        </w:tc>
        <w:tc>
          <w:tcPr>
            <w:tcW w:w="1209"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Desde $4.01 hasta $100</w:t>
            </w:r>
          </w:p>
        </w:tc>
        <w:tc>
          <w:tcPr>
            <w:tcW w:w="791" w:type="pct"/>
          </w:tcPr>
          <w:p w:rsidR="00646545" w:rsidRPr="00FA2BEE" w:rsidRDefault="00646545" w:rsidP="001D7ADC">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95</w:t>
            </w:r>
            <w:r>
              <w:rPr>
                <w:rFonts w:ascii="Arial" w:hAnsi="Arial" w:cs="Arial"/>
                <w:sz w:val="18"/>
                <w:szCs w:val="18"/>
                <w:lang w:val="es-MX"/>
              </w:rPr>
              <w:t>.00</w:t>
            </w:r>
          </w:p>
        </w:tc>
      </w:tr>
      <w:tr w:rsidR="00646545" w:rsidRPr="00FA2BEE" w:rsidTr="001D7ADC">
        <w:tc>
          <w:tcPr>
            <w:tcW w:w="1000" w:type="pct"/>
            <w:vMerge w:val="restar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Mediana</w:t>
            </w:r>
          </w:p>
        </w:tc>
        <w:tc>
          <w:tcPr>
            <w:tcW w:w="783" w:type="pct"/>
          </w:tcPr>
          <w:p w:rsidR="00646545" w:rsidRPr="00FA2BEE" w:rsidRDefault="00646545" w:rsidP="001D7ADC">
            <w:pPr>
              <w:autoSpaceDE w:val="0"/>
              <w:autoSpaceDN w:val="0"/>
              <w:adjustRightInd w:val="0"/>
              <w:rPr>
                <w:rFonts w:ascii="Arial" w:hAnsi="Arial" w:cs="Arial"/>
                <w:sz w:val="18"/>
                <w:szCs w:val="18"/>
              </w:rPr>
            </w:pPr>
            <w:r w:rsidRPr="00FA2BEE">
              <w:rPr>
                <w:rFonts w:ascii="Arial" w:hAnsi="Arial" w:cs="Arial"/>
                <w:sz w:val="18"/>
                <w:szCs w:val="18"/>
                <w:lang w:val="es-MX"/>
              </w:rPr>
              <w:t>Comercio</w:t>
            </w:r>
          </w:p>
        </w:tc>
        <w:tc>
          <w:tcPr>
            <w:tcW w:w="1218"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Desde 31 hasta 100</w:t>
            </w:r>
          </w:p>
        </w:tc>
        <w:tc>
          <w:tcPr>
            <w:tcW w:w="1209" w:type="pct"/>
            <w:vMerge w:val="restar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$100.01 hasta $250</w:t>
            </w:r>
          </w:p>
        </w:tc>
        <w:tc>
          <w:tcPr>
            <w:tcW w:w="791" w:type="pct"/>
            <w:vMerge w:val="restart"/>
          </w:tcPr>
          <w:p w:rsidR="00646545" w:rsidRPr="00FA2BEE" w:rsidRDefault="00646545" w:rsidP="001D7ADC">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235</w:t>
            </w:r>
            <w:r>
              <w:rPr>
                <w:rFonts w:ascii="Arial" w:hAnsi="Arial" w:cs="Arial"/>
                <w:sz w:val="18"/>
                <w:szCs w:val="18"/>
                <w:lang w:val="es-MX"/>
              </w:rPr>
              <w:t>.00</w:t>
            </w:r>
          </w:p>
        </w:tc>
      </w:tr>
      <w:tr w:rsidR="00646545" w:rsidRPr="00FA2BEE" w:rsidTr="001D7ADC">
        <w:tc>
          <w:tcPr>
            <w:tcW w:w="1000" w:type="pct"/>
            <w:vMerge/>
          </w:tcPr>
          <w:p w:rsidR="00646545" w:rsidRPr="00FA2BEE" w:rsidRDefault="00646545" w:rsidP="001D7ADC">
            <w:pPr>
              <w:autoSpaceDE w:val="0"/>
              <w:autoSpaceDN w:val="0"/>
              <w:adjustRightInd w:val="0"/>
              <w:rPr>
                <w:rFonts w:ascii="Arial" w:hAnsi="Arial" w:cs="Arial"/>
                <w:sz w:val="18"/>
                <w:szCs w:val="18"/>
                <w:lang w:val="es-MX"/>
              </w:rPr>
            </w:pPr>
          </w:p>
        </w:tc>
        <w:tc>
          <w:tcPr>
            <w:tcW w:w="783"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Servicios</w:t>
            </w:r>
          </w:p>
        </w:tc>
        <w:tc>
          <w:tcPr>
            <w:tcW w:w="1218"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Desde 51 hasta 100</w:t>
            </w:r>
          </w:p>
        </w:tc>
        <w:tc>
          <w:tcPr>
            <w:tcW w:w="1209" w:type="pct"/>
            <w:vMerge/>
          </w:tcPr>
          <w:p w:rsidR="00646545" w:rsidRPr="00FA2BEE" w:rsidRDefault="00646545" w:rsidP="001D7ADC">
            <w:pPr>
              <w:autoSpaceDE w:val="0"/>
              <w:autoSpaceDN w:val="0"/>
              <w:adjustRightInd w:val="0"/>
              <w:rPr>
                <w:rFonts w:ascii="Arial" w:hAnsi="Arial" w:cs="Arial"/>
                <w:sz w:val="18"/>
                <w:szCs w:val="18"/>
                <w:lang w:val="es-MX"/>
              </w:rPr>
            </w:pPr>
          </w:p>
        </w:tc>
        <w:tc>
          <w:tcPr>
            <w:tcW w:w="791" w:type="pct"/>
            <w:vMerge/>
          </w:tcPr>
          <w:p w:rsidR="00646545" w:rsidRPr="00FA2BEE" w:rsidRDefault="00646545" w:rsidP="001D7ADC">
            <w:pPr>
              <w:autoSpaceDE w:val="0"/>
              <w:autoSpaceDN w:val="0"/>
              <w:adjustRightInd w:val="0"/>
              <w:jc w:val="right"/>
              <w:rPr>
                <w:rFonts w:ascii="Arial" w:hAnsi="Arial" w:cs="Arial"/>
                <w:sz w:val="18"/>
                <w:szCs w:val="18"/>
                <w:lang w:val="es-MX"/>
              </w:rPr>
            </w:pPr>
          </w:p>
        </w:tc>
      </w:tr>
      <w:tr w:rsidR="00646545" w:rsidRPr="00FA2BEE" w:rsidTr="001D7ADC">
        <w:tc>
          <w:tcPr>
            <w:tcW w:w="1000" w:type="pct"/>
            <w:vMerge/>
          </w:tcPr>
          <w:p w:rsidR="00646545" w:rsidRPr="00FA2BEE" w:rsidRDefault="00646545" w:rsidP="001D7ADC">
            <w:pPr>
              <w:autoSpaceDE w:val="0"/>
              <w:autoSpaceDN w:val="0"/>
              <w:adjustRightInd w:val="0"/>
              <w:rPr>
                <w:rFonts w:ascii="Arial" w:hAnsi="Arial" w:cs="Arial"/>
                <w:sz w:val="18"/>
                <w:szCs w:val="18"/>
                <w:lang w:val="es-MX"/>
              </w:rPr>
            </w:pPr>
          </w:p>
        </w:tc>
        <w:tc>
          <w:tcPr>
            <w:tcW w:w="783"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Industria</w:t>
            </w:r>
          </w:p>
        </w:tc>
        <w:tc>
          <w:tcPr>
            <w:tcW w:w="1218"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 xml:space="preserve">Desde 51 hasta 250 </w:t>
            </w:r>
          </w:p>
        </w:tc>
        <w:tc>
          <w:tcPr>
            <w:tcW w:w="1209" w:type="pct"/>
          </w:tcPr>
          <w:p w:rsidR="00646545" w:rsidRPr="00FA2BEE" w:rsidRDefault="00646545" w:rsidP="001D7ADC">
            <w:pPr>
              <w:autoSpaceDE w:val="0"/>
              <w:autoSpaceDN w:val="0"/>
              <w:adjustRightInd w:val="0"/>
              <w:rPr>
                <w:rFonts w:ascii="Arial" w:hAnsi="Arial" w:cs="Arial"/>
                <w:sz w:val="18"/>
                <w:szCs w:val="18"/>
                <w:lang w:val="es-MX"/>
              </w:rPr>
            </w:pPr>
            <w:r w:rsidRPr="00FA2BEE">
              <w:rPr>
                <w:rFonts w:ascii="Arial" w:hAnsi="Arial" w:cs="Arial"/>
                <w:sz w:val="18"/>
                <w:szCs w:val="18"/>
                <w:lang w:val="es-MX"/>
              </w:rPr>
              <w:t>Desde $100.01 hasta $250</w:t>
            </w:r>
          </w:p>
        </w:tc>
        <w:tc>
          <w:tcPr>
            <w:tcW w:w="791" w:type="pct"/>
          </w:tcPr>
          <w:p w:rsidR="00646545" w:rsidRPr="00FA2BEE" w:rsidRDefault="00646545" w:rsidP="001D7ADC">
            <w:pPr>
              <w:autoSpaceDE w:val="0"/>
              <w:autoSpaceDN w:val="0"/>
              <w:adjustRightInd w:val="0"/>
              <w:jc w:val="right"/>
              <w:rPr>
                <w:rFonts w:ascii="Arial" w:hAnsi="Arial" w:cs="Arial"/>
                <w:sz w:val="18"/>
                <w:szCs w:val="18"/>
                <w:lang w:val="es-MX"/>
              </w:rPr>
            </w:pPr>
            <w:r w:rsidRPr="00FA2BEE">
              <w:rPr>
                <w:rFonts w:ascii="Arial" w:hAnsi="Arial" w:cs="Arial"/>
                <w:sz w:val="18"/>
                <w:szCs w:val="18"/>
                <w:lang w:val="es-MX"/>
              </w:rPr>
              <w:t>250</w:t>
            </w:r>
            <w:r>
              <w:rPr>
                <w:rFonts w:ascii="Arial" w:hAnsi="Arial" w:cs="Arial"/>
                <w:sz w:val="18"/>
                <w:szCs w:val="18"/>
                <w:lang w:val="es-MX"/>
              </w:rPr>
              <w:t>.00</w:t>
            </w:r>
          </w:p>
        </w:tc>
      </w:tr>
    </w:tbl>
    <w:p w:rsidR="00646545" w:rsidRPr="00FA2BEE" w:rsidRDefault="00646545" w:rsidP="00646545">
      <w:pPr>
        <w:autoSpaceDE w:val="0"/>
        <w:autoSpaceDN w:val="0"/>
        <w:adjustRightInd w:val="0"/>
        <w:rPr>
          <w:rFonts w:ascii="Arial" w:hAnsi="Arial" w:cs="Arial"/>
          <w:b/>
          <w:bCs/>
          <w:sz w:val="18"/>
          <w:szCs w:val="18"/>
          <w:lang w:val="es-MX"/>
        </w:rPr>
      </w:pPr>
    </w:p>
    <w:p w:rsidR="00646545" w:rsidRPr="00FA2BEE" w:rsidRDefault="00646545" w:rsidP="00646545">
      <w:pPr>
        <w:autoSpaceDE w:val="0"/>
        <w:autoSpaceDN w:val="0"/>
        <w:adjustRightInd w:val="0"/>
        <w:rPr>
          <w:rFonts w:ascii="Arial" w:hAnsi="Arial" w:cs="Arial"/>
          <w:sz w:val="18"/>
          <w:szCs w:val="18"/>
          <w:lang w:val="es-MX"/>
        </w:rPr>
      </w:pPr>
    </w:p>
    <w:p w:rsidR="00646545" w:rsidRPr="00FA2BEE" w:rsidRDefault="00646545" w:rsidP="00646545">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 Tope Máximo Combinado = (Trabajadores X 10% + (Ventas Anuales) X 90 %.</w:t>
      </w:r>
    </w:p>
    <w:p w:rsidR="00646545" w:rsidRPr="00FA2BEE" w:rsidRDefault="00646545" w:rsidP="00646545">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w:t>
      </w:r>
      <w:r>
        <w:rPr>
          <w:rFonts w:ascii="Arial" w:hAnsi="Arial" w:cs="Arial"/>
          <w:sz w:val="18"/>
          <w:szCs w:val="18"/>
          <w:lang w:val="es-MX"/>
        </w:rPr>
        <w:t>4</w:t>
      </w:r>
      <w:r w:rsidRPr="00FA2BEE">
        <w:rPr>
          <w:rFonts w:ascii="Arial" w:hAnsi="Arial" w:cs="Arial"/>
          <w:sz w:val="18"/>
          <w:szCs w:val="18"/>
          <w:lang w:val="es-MX"/>
        </w:rPr>
        <w:t>) (</w:t>
      </w:r>
      <w:r>
        <w:rPr>
          <w:rFonts w:ascii="Arial" w:hAnsi="Arial" w:cs="Arial"/>
          <w:sz w:val="18"/>
          <w:szCs w:val="18"/>
          <w:lang w:val="es-MX"/>
        </w:rPr>
        <w:t>5</w:t>
      </w:r>
      <w:r w:rsidRPr="00FA2BEE">
        <w:rPr>
          <w:rFonts w:ascii="Arial" w:hAnsi="Arial" w:cs="Arial"/>
          <w:sz w:val="18"/>
          <w:szCs w:val="18"/>
          <w:lang w:val="es-MX"/>
        </w:rPr>
        <w:t>) El número de trabajadores será el que resulte de la sumatoria de los puntos (</w:t>
      </w:r>
      <w:r>
        <w:rPr>
          <w:rFonts w:ascii="Arial" w:hAnsi="Arial" w:cs="Arial"/>
          <w:sz w:val="18"/>
          <w:szCs w:val="18"/>
          <w:lang w:val="es-MX"/>
        </w:rPr>
        <w:t>4</w:t>
      </w:r>
      <w:r w:rsidRPr="00FA2BEE">
        <w:rPr>
          <w:rFonts w:ascii="Arial" w:hAnsi="Arial" w:cs="Arial"/>
          <w:sz w:val="18"/>
          <w:szCs w:val="18"/>
          <w:lang w:val="es-MX"/>
        </w:rPr>
        <w:t>) y (</w:t>
      </w:r>
      <w:r>
        <w:rPr>
          <w:rFonts w:ascii="Arial" w:hAnsi="Arial" w:cs="Arial"/>
          <w:sz w:val="18"/>
          <w:szCs w:val="18"/>
          <w:lang w:val="es-MX"/>
        </w:rPr>
        <w:t>5</w:t>
      </w:r>
      <w:r w:rsidRPr="00FA2BEE">
        <w:rPr>
          <w:rFonts w:ascii="Arial" w:hAnsi="Arial" w:cs="Arial"/>
          <w:sz w:val="18"/>
          <w:szCs w:val="18"/>
          <w:lang w:val="es-MX"/>
        </w:rPr>
        <w:t>)</w:t>
      </w:r>
    </w:p>
    <w:p w:rsidR="00646545" w:rsidRPr="00FA2BEE" w:rsidRDefault="00646545" w:rsidP="00646545">
      <w:pPr>
        <w:autoSpaceDE w:val="0"/>
        <w:autoSpaceDN w:val="0"/>
        <w:adjustRightInd w:val="0"/>
        <w:ind w:right="-93"/>
        <w:rPr>
          <w:rFonts w:ascii="Arial" w:hAnsi="Arial" w:cs="Arial"/>
          <w:sz w:val="18"/>
          <w:szCs w:val="18"/>
          <w:lang w:val="es-MX"/>
        </w:rPr>
      </w:pPr>
    </w:p>
    <w:p w:rsidR="00646545" w:rsidRPr="00FA2BEE" w:rsidRDefault="00646545" w:rsidP="00646545">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w:t>
      </w:r>
      <w:r>
        <w:rPr>
          <w:rFonts w:ascii="Arial" w:hAnsi="Arial" w:cs="Arial"/>
          <w:sz w:val="18"/>
          <w:szCs w:val="18"/>
          <w:lang w:val="es-MX"/>
        </w:rPr>
        <w:t>7</w:t>
      </w:r>
      <w:r w:rsidRPr="00FA2BEE">
        <w:rPr>
          <w:rFonts w:ascii="Arial" w:hAnsi="Arial" w:cs="Arial"/>
          <w:sz w:val="18"/>
          <w:szCs w:val="18"/>
          <w:lang w:val="es-MX"/>
        </w:rPr>
        <w:t>) El tamaño de la empresa se determinará a partir del puntaje obtenido conforme a la siguiente formula; Puntaje de la empresa = (número de trabajadores) X 10% + (Monto de Ventas Anuales) X 90% el cual debe ser igual o menor al tope Máximo Combinado de su categoría.</w:t>
      </w:r>
    </w:p>
    <w:p w:rsidR="00646545" w:rsidRPr="00FA2BEE" w:rsidRDefault="00646545" w:rsidP="00646545">
      <w:pPr>
        <w:autoSpaceDE w:val="0"/>
        <w:autoSpaceDN w:val="0"/>
        <w:adjustRightInd w:val="0"/>
        <w:ind w:right="-93"/>
        <w:rPr>
          <w:rFonts w:ascii="Arial" w:hAnsi="Arial" w:cs="Arial"/>
          <w:sz w:val="18"/>
          <w:szCs w:val="18"/>
          <w:lang w:val="es-MX"/>
        </w:rPr>
      </w:pPr>
      <w:r w:rsidRPr="00FA2BEE">
        <w:rPr>
          <w:rFonts w:ascii="Arial" w:hAnsi="Arial" w:cs="Arial"/>
          <w:sz w:val="18"/>
          <w:szCs w:val="18"/>
          <w:lang w:val="es-MX"/>
        </w:rPr>
        <w:t>Asimismo, manifiesto, bajo protesta de decir verdad que el Registro Federal de Contribuyentes de mi representada es: ___</w:t>
      </w:r>
      <w:proofErr w:type="gramStart"/>
      <w:r w:rsidRPr="00FA2BEE">
        <w:rPr>
          <w:rFonts w:ascii="Arial" w:hAnsi="Arial" w:cs="Arial"/>
          <w:sz w:val="18"/>
          <w:szCs w:val="18"/>
          <w:lang w:val="es-MX"/>
        </w:rPr>
        <w:t>_(</w:t>
      </w:r>
      <w:proofErr w:type="gramEnd"/>
      <w:r>
        <w:rPr>
          <w:rFonts w:ascii="Arial" w:hAnsi="Arial" w:cs="Arial"/>
          <w:sz w:val="18"/>
          <w:szCs w:val="18"/>
          <w:lang w:val="es-MX"/>
        </w:rPr>
        <w:t>8</w:t>
      </w:r>
      <w:r w:rsidRPr="00FA2BEE">
        <w:rPr>
          <w:rFonts w:ascii="Arial" w:hAnsi="Arial" w:cs="Arial"/>
          <w:sz w:val="18"/>
          <w:szCs w:val="18"/>
          <w:lang w:val="es-MX"/>
        </w:rPr>
        <w:t>)_________ y que el Registro Federal de Contribuyentes del (los) fabricante (s) de los bienes que integran mi oferta, es (son): ______(</w:t>
      </w:r>
      <w:r>
        <w:rPr>
          <w:rFonts w:ascii="Arial" w:hAnsi="Arial" w:cs="Arial"/>
          <w:sz w:val="18"/>
          <w:szCs w:val="18"/>
          <w:lang w:val="es-MX"/>
        </w:rPr>
        <w:t>9</w:t>
      </w:r>
      <w:r w:rsidRPr="00FA2BEE">
        <w:rPr>
          <w:rFonts w:ascii="Arial" w:hAnsi="Arial" w:cs="Arial"/>
          <w:sz w:val="18"/>
          <w:szCs w:val="18"/>
          <w:lang w:val="es-MX"/>
        </w:rPr>
        <w:t>)_____________________(1</w:t>
      </w:r>
      <w:r>
        <w:rPr>
          <w:rFonts w:ascii="Arial" w:hAnsi="Arial" w:cs="Arial"/>
          <w:sz w:val="18"/>
          <w:szCs w:val="18"/>
          <w:lang w:val="es-MX"/>
        </w:rPr>
        <w:t>0</w:t>
      </w:r>
      <w:r w:rsidRPr="00FA2BEE">
        <w:rPr>
          <w:rFonts w:ascii="Arial" w:hAnsi="Arial" w:cs="Arial"/>
          <w:sz w:val="18"/>
          <w:szCs w:val="18"/>
          <w:lang w:val="es-MX"/>
        </w:rPr>
        <w:t>)________________</w:t>
      </w:r>
    </w:p>
    <w:p w:rsidR="00646545" w:rsidRDefault="00646545" w:rsidP="00646545">
      <w:pPr>
        <w:ind w:right="-93"/>
        <w:rPr>
          <w:rFonts w:ascii="Arial" w:hAnsi="Arial" w:cs="Arial"/>
          <w:b/>
          <w:bCs/>
          <w:sz w:val="18"/>
          <w:szCs w:val="18"/>
        </w:rPr>
      </w:pPr>
      <w:r w:rsidRPr="00B84E8B">
        <w:rPr>
          <w:rFonts w:ascii="Arial" w:hAnsi="Arial" w:cs="Arial"/>
          <w:b/>
          <w:bCs/>
          <w:sz w:val="18"/>
          <w:szCs w:val="18"/>
        </w:rPr>
        <w:t>PARA EL CASO DE LA GRANDES EMPRESAS, SE CONSIDERA A AQUELLOS NEGOCIOS QUE TIENEN DESDE 101 HASTA 250 TRABAJADORES Y VENTAS ANUALES SUPERIORES A LOS 250 MILLONES DE PESOS.</w:t>
      </w:r>
    </w:p>
    <w:p w:rsidR="00646545" w:rsidRPr="00A46E07" w:rsidRDefault="00646545" w:rsidP="00646545">
      <w:pPr>
        <w:ind w:right="-93"/>
        <w:rPr>
          <w:rFonts w:ascii="Arial" w:hAnsi="Arial" w:cs="Arial"/>
          <w:sz w:val="18"/>
          <w:szCs w:val="18"/>
        </w:rPr>
      </w:pPr>
    </w:p>
    <w:p w:rsidR="00646545" w:rsidRPr="00FA2BEE" w:rsidRDefault="00646545" w:rsidP="00646545">
      <w:pPr>
        <w:ind w:right="-93"/>
        <w:rPr>
          <w:rFonts w:ascii="Arial" w:hAnsi="Arial" w:cs="Arial"/>
          <w:b/>
          <w:bCs/>
          <w:sz w:val="18"/>
          <w:szCs w:val="18"/>
          <w:lang w:val="es-MX"/>
        </w:rPr>
      </w:pPr>
      <w:r w:rsidRPr="00FA2BEE">
        <w:rPr>
          <w:rFonts w:ascii="Arial" w:hAnsi="Arial" w:cs="Arial"/>
          <w:sz w:val="18"/>
          <w:szCs w:val="18"/>
          <w:lang w:val="es-MX"/>
        </w:rPr>
        <w:t>Firma del Representante Legal</w:t>
      </w:r>
      <w:r w:rsidRPr="00FA2BEE">
        <w:rPr>
          <w:rFonts w:ascii="Arial" w:hAnsi="Arial" w:cs="Arial"/>
          <w:b/>
          <w:bCs/>
          <w:sz w:val="18"/>
          <w:szCs w:val="18"/>
          <w:lang w:val="es-MX"/>
        </w:rPr>
        <w:br w:type="page"/>
      </w:r>
    </w:p>
    <w:p w:rsidR="00646545" w:rsidRPr="00FA2BEE" w:rsidRDefault="00646545" w:rsidP="00646545">
      <w:pPr>
        <w:autoSpaceDE w:val="0"/>
        <w:autoSpaceDN w:val="0"/>
        <w:adjustRightInd w:val="0"/>
        <w:jc w:val="both"/>
        <w:rPr>
          <w:rFonts w:ascii="ArialNarrow-Bold" w:hAnsi="ArialNarrow-Bold" w:cs="ArialNarrow-Bold"/>
          <w:b/>
          <w:bCs/>
          <w:lang w:val="es-MX"/>
        </w:rPr>
      </w:pPr>
      <w:r w:rsidRPr="00FA2BEE">
        <w:rPr>
          <w:rFonts w:ascii="ArialNarrow-Bold" w:hAnsi="ArialNarrow-Bold" w:cs="ArialNarrow-Bold"/>
          <w:b/>
          <w:bCs/>
          <w:lang w:val="es-MX"/>
        </w:rPr>
        <w:lastRenderedPageBreak/>
        <w:t xml:space="preserve">INSTRUCTIVO DEL ANEXO </w:t>
      </w:r>
      <w:r w:rsidRPr="00AC433C">
        <w:rPr>
          <w:rFonts w:ascii="ArialNarrow-Bold" w:hAnsi="ArialNarrow-Bold" w:cs="ArialNarrow-Bold"/>
          <w:b/>
          <w:bCs/>
          <w:lang w:val="es-MX"/>
        </w:rPr>
        <w:t>H PARA</w:t>
      </w:r>
      <w:r w:rsidRPr="00FA2BEE">
        <w:rPr>
          <w:rFonts w:ascii="ArialNarrow-Bold" w:hAnsi="ArialNarrow-Bold" w:cs="ArialNarrow-Bold"/>
          <w:b/>
          <w:bCs/>
          <w:lang w:val="es-MX"/>
        </w:rPr>
        <w:t xml:space="preserve">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646545" w:rsidRPr="00FA2BEE" w:rsidRDefault="00646545" w:rsidP="00646545">
      <w:pPr>
        <w:autoSpaceDE w:val="0"/>
        <w:autoSpaceDN w:val="0"/>
        <w:adjustRightInd w:val="0"/>
        <w:rPr>
          <w:rFonts w:ascii="ArialNarrow-Bold" w:hAnsi="ArialNarrow-Bold" w:cs="ArialNarrow-Bold"/>
          <w:b/>
          <w:bCs/>
          <w:lang w:val="es-MX"/>
        </w:rPr>
      </w:pPr>
    </w:p>
    <w:p w:rsidR="00646545" w:rsidRPr="00FA2BEE" w:rsidRDefault="00646545" w:rsidP="00646545">
      <w:pPr>
        <w:autoSpaceDE w:val="0"/>
        <w:autoSpaceDN w:val="0"/>
        <w:adjustRightInd w:val="0"/>
        <w:rPr>
          <w:rFonts w:ascii="ArialNarrow-Bold" w:hAnsi="ArialNarrow-Bold" w:cs="ArialNarrow-Bold"/>
          <w:b/>
          <w:bCs/>
          <w:lang w:val="es-MX"/>
        </w:rPr>
      </w:pPr>
    </w:p>
    <w:p w:rsidR="00646545" w:rsidRDefault="00646545" w:rsidP="00646545">
      <w:pPr>
        <w:autoSpaceDE w:val="0"/>
        <w:autoSpaceDN w:val="0"/>
        <w:adjustRightInd w:val="0"/>
        <w:rPr>
          <w:rFonts w:ascii="ArialNarrow-Bold" w:hAnsi="ArialNarrow-Bold" w:cs="ArialNarrow-Bold"/>
          <w:b/>
          <w:bCs/>
          <w:lang w:val="es-MX"/>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3"/>
        <w:gridCol w:w="9228"/>
      </w:tblGrid>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NÚMERO</w:t>
            </w:r>
          </w:p>
        </w:t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DESCRIPCIÓN</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1</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la fecha de suscripción del documento.</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2</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Citar el nombre o razón social o denominación de la empresa.</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3</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Indicar con letra el sector al que pertenece (Industria, Comercio o Servicios).</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4</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Anotar el número de trabajadores de planta inscritos en el IMSS.</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5</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En su caso anotar el número de personas subcontratadas.</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6</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el rango de monto de ventas anuales en millones de pesos (</w:t>
            </w:r>
            <w:proofErr w:type="spellStart"/>
            <w:r w:rsidRPr="00FA2BEE">
              <w:rPr>
                <w:rFonts w:ascii="ArialNarrow" w:hAnsi="ArialNarrow" w:cs="ArialNarrow"/>
                <w:lang w:val="es-MX"/>
              </w:rPr>
              <w:t>m</w:t>
            </w:r>
            <w:r>
              <w:rPr>
                <w:rFonts w:ascii="ArialNarrow" w:hAnsi="ArialNarrow" w:cs="ArialNarrow"/>
                <w:lang w:val="es-MX"/>
              </w:rPr>
              <w:t>.</w:t>
            </w:r>
            <w:r w:rsidRPr="00FA2BEE">
              <w:rPr>
                <w:rFonts w:ascii="ArialNarrow" w:hAnsi="ArialNarrow" w:cs="ArialNarrow"/>
                <w:lang w:val="es-MX"/>
              </w:rPr>
              <w:t>d</w:t>
            </w:r>
            <w:r>
              <w:rPr>
                <w:rFonts w:ascii="ArialNarrow" w:hAnsi="ArialNarrow" w:cs="ArialNarrow"/>
                <w:lang w:val="es-MX"/>
              </w:rPr>
              <w:t>.</w:t>
            </w:r>
            <w:r w:rsidRPr="00FA2BEE">
              <w:rPr>
                <w:rFonts w:ascii="ArialNarrow" w:hAnsi="ArialNarrow" w:cs="ArialNarrow"/>
                <w:lang w:val="es-MX"/>
              </w:rPr>
              <w:t>p</w:t>
            </w:r>
            <w:proofErr w:type="spellEnd"/>
            <w:r>
              <w:rPr>
                <w:rFonts w:ascii="ArialNarrow" w:hAnsi="ArialNarrow" w:cs="ArialNarrow"/>
                <w:lang w:val="es-MX"/>
              </w:rPr>
              <w:t>.</w:t>
            </w:r>
            <w:r w:rsidRPr="00FA2BEE">
              <w:rPr>
                <w:rFonts w:ascii="ArialNarrow" w:hAnsi="ArialNarrow" w:cs="ArialNarrow"/>
                <w:lang w:val="es-MX"/>
              </w:rPr>
              <w:t>), conforme al reporte de su ejercicio fiscal correspondiente a la última declaración anual de impuestos federales.</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7</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Señalar con letra el tamaño de la empresa (Micro, Pequeña o Mediana), conforme a la formula anotada al pie del cuadro de estratificación).</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8</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Indicar el Registro Federal de Contribuyentes del licitante.</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Pr>
                <w:rFonts w:ascii="ArialNarrow-Bold" w:hAnsi="ArialNarrow-Bold" w:cs="ArialNarrow-Bold"/>
                <w:b/>
                <w:bCs/>
                <w:lang w:val="es-MX"/>
              </w:rPr>
              <w:t>9</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Cuando el procedimiento tenga por objeto la adquisición de servicios y el licitante y fabricante sean personas distintas, indicar el Registro Federal de Contribuyentes del (los) fabricante (s) de los servicios que integran la oferta.</w:t>
            </w:r>
          </w:p>
        </w:tc>
      </w:tr>
      <w:tr w:rsidR="00646545" w:rsidRPr="00FA2BEE" w:rsidTr="001D7ADC">
        <w:tc>
          <w:tcPr>
            <w:tcW w:w="0" w:type="auto"/>
          </w:tcPr>
          <w:p w:rsidR="00646545" w:rsidRPr="00FA2BEE" w:rsidRDefault="00646545" w:rsidP="001D7ADC">
            <w:pPr>
              <w:autoSpaceDE w:val="0"/>
              <w:autoSpaceDN w:val="0"/>
              <w:adjustRightInd w:val="0"/>
              <w:jc w:val="center"/>
              <w:rPr>
                <w:rFonts w:ascii="ArialNarrow-Bold" w:hAnsi="ArialNarrow-Bold" w:cs="ArialNarrow-Bold"/>
                <w:b/>
                <w:bCs/>
                <w:lang w:val="es-MX"/>
              </w:rPr>
            </w:pPr>
            <w:r w:rsidRPr="00FA2BEE">
              <w:rPr>
                <w:rFonts w:ascii="ArialNarrow-Bold" w:hAnsi="ArialNarrow-Bold" w:cs="ArialNarrow-Bold"/>
                <w:b/>
                <w:bCs/>
                <w:lang w:val="es-MX"/>
              </w:rPr>
              <w:t>1</w:t>
            </w:r>
            <w:r>
              <w:rPr>
                <w:rFonts w:ascii="ArialNarrow-Bold" w:hAnsi="ArialNarrow-Bold" w:cs="ArialNarrow-Bold"/>
                <w:b/>
                <w:bCs/>
                <w:lang w:val="es-MX"/>
              </w:rPr>
              <w:t>0</w:t>
            </w:r>
          </w:p>
        </w:tc>
        <w:tc>
          <w:tcPr>
            <w:tcW w:w="0" w:type="auto"/>
          </w:tcPr>
          <w:p w:rsidR="00646545" w:rsidRPr="00FA2BEE" w:rsidRDefault="00646545" w:rsidP="001D7ADC">
            <w:pPr>
              <w:autoSpaceDE w:val="0"/>
              <w:autoSpaceDN w:val="0"/>
              <w:adjustRightInd w:val="0"/>
              <w:jc w:val="both"/>
              <w:rPr>
                <w:rFonts w:ascii="ArialNarrow" w:hAnsi="ArialNarrow" w:cs="ArialNarrow"/>
                <w:lang w:val="es-MX"/>
              </w:rPr>
            </w:pPr>
            <w:r w:rsidRPr="00FA2BEE">
              <w:rPr>
                <w:rFonts w:ascii="ArialNarrow" w:hAnsi="ArialNarrow" w:cs="ArialNarrow"/>
                <w:lang w:val="es-MX"/>
              </w:rPr>
              <w:t>Anotar el nombre y firma del representante de la empresa licitante.</w:t>
            </w:r>
          </w:p>
        </w:tc>
      </w:tr>
    </w:tbl>
    <w:p w:rsidR="00646545" w:rsidRDefault="00646545" w:rsidP="00646545">
      <w:pPr>
        <w:autoSpaceDE w:val="0"/>
        <w:autoSpaceDN w:val="0"/>
        <w:adjustRightInd w:val="0"/>
        <w:rPr>
          <w:rFonts w:ascii="ArialNarrow-Bold" w:hAnsi="ArialNarrow-Bold" w:cs="ArialNarrow-Bold"/>
          <w:b/>
          <w:bCs/>
          <w:lang w:val="es-MX"/>
        </w:rPr>
      </w:pPr>
    </w:p>
    <w:p w:rsidR="00646545" w:rsidRDefault="00646545" w:rsidP="00646545">
      <w:pPr>
        <w:autoSpaceDE w:val="0"/>
        <w:autoSpaceDN w:val="0"/>
        <w:adjustRightInd w:val="0"/>
        <w:rPr>
          <w:rFonts w:ascii="ArialNarrow-Bold" w:hAnsi="ArialNarrow-Bold" w:cs="ArialNarrow-Bold"/>
          <w:b/>
          <w:bCs/>
          <w:lang w:val="es-MX"/>
        </w:rPr>
      </w:pPr>
    </w:p>
    <w:p w:rsidR="00646545" w:rsidRPr="00FA2BEE" w:rsidRDefault="00646545" w:rsidP="00646545">
      <w:pPr>
        <w:autoSpaceDE w:val="0"/>
        <w:autoSpaceDN w:val="0"/>
        <w:adjustRightInd w:val="0"/>
        <w:rPr>
          <w:rFonts w:ascii="ArialNarrow-Bold" w:hAnsi="ArialNarrow-Bold" w:cs="ArialNarrow-Bold"/>
          <w:b/>
          <w:bCs/>
          <w:lang w:val="es-MX"/>
        </w:rPr>
      </w:pPr>
    </w:p>
    <w:p w:rsidR="00646545" w:rsidRPr="00FA2BEE" w:rsidRDefault="00646545" w:rsidP="00646545">
      <w:pPr>
        <w:autoSpaceDE w:val="0"/>
        <w:autoSpaceDN w:val="0"/>
        <w:adjustRightInd w:val="0"/>
        <w:rPr>
          <w:rFonts w:ascii="ArialNarrow-Bold" w:hAnsi="ArialNarrow-Bold" w:cs="ArialNarrow-Bold"/>
          <w:b/>
          <w:bCs/>
          <w:lang w:val="es-MX"/>
        </w:rPr>
      </w:pPr>
    </w:p>
    <w:p w:rsidR="00646545" w:rsidRPr="00FA2BEE" w:rsidRDefault="00646545" w:rsidP="00646545">
      <w:pPr>
        <w:autoSpaceDE w:val="0"/>
        <w:autoSpaceDN w:val="0"/>
        <w:adjustRightInd w:val="0"/>
        <w:rPr>
          <w:rFonts w:ascii="ArialNarrow" w:hAnsi="ArialNarrow" w:cs="ArialNarrow"/>
          <w:lang w:val="es-MX"/>
        </w:rPr>
      </w:pPr>
    </w:p>
    <w:p w:rsidR="00646545" w:rsidRPr="00FA2BEE" w:rsidRDefault="00646545" w:rsidP="00646545">
      <w:pPr>
        <w:autoSpaceDE w:val="0"/>
        <w:autoSpaceDN w:val="0"/>
        <w:adjustRightInd w:val="0"/>
        <w:rPr>
          <w:rFonts w:ascii="ArialNarrow" w:hAnsi="ArialNarrow" w:cs="ArialNarrow"/>
          <w:lang w:val="es-MX"/>
        </w:rPr>
      </w:pPr>
    </w:p>
    <w:p w:rsidR="00646545" w:rsidRPr="00FA2BEE" w:rsidRDefault="00646545" w:rsidP="00646545">
      <w:pPr>
        <w:autoSpaceDE w:val="0"/>
        <w:autoSpaceDN w:val="0"/>
        <w:adjustRightInd w:val="0"/>
        <w:rPr>
          <w:rFonts w:ascii="ArialNarrow-Bold" w:hAnsi="ArialNarrow-Bold" w:cs="ArialNarrow-Bold"/>
          <w:b/>
          <w:bCs/>
          <w:lang w:val="es-MX"/>
        </w:rPr>
      </w:pPr>
      <w:r w:rsidRPr="00FA2BEE">
        <w:rPr>
          <w:rFonts w:ascii="ArialNarrow-Bold" w:hAnsi="ArialNarrow-Bold" w:cs="ArialNarrow-Bold"/>
          <w:b/>
          <w:bCs/>
          <w:lang w:val="es-MX"/>
        </w:rPr>
        <w:t>Observaciones:</w:t>
      </w:r>
    </w:p>
    <w:p w:rsidR="00646545" w:rsidRDefault="00646545" w:rsidP="00646545">
      <w:pPr>
        <w:pStyle w:val="Textoindependiente2"/>
        <w:jc w:val="center"/>
        <w:rPr>
          <w:rFonts w:ascii="ArialNarrow-Bold" w:hAnsi="ArialNarrow-Bold" w:cs="ArialNarrow-Bold"/>
          <w:b/>
          <w:bCs/>
          <w:lang w:val="es-MX"/>
        </w:rPr>
      </w:pPr>
      <w:r w:rsidRPr="00FA2BEE">
        <w:rPr>
          <w:rFonts w:ascii="ArialNarrow" w:hAnsi="ArialNarrow" w:cs="ArialNarrow"/>
          <w:lang w:val="es-MX"/>
        </w:rPr>
        <w:t>Fuente: Decreto por el que se establece la estratificación de la Micros, Pequeñas y Medianas empresas, publicado el martes 30 de junio de 2009 en el Diario Oficial de la Federación.</w:t>
      </w:r>
      <w:r w:rsidRPr="00FA2BEE">
        <w:rPr>
          <w:rFonts w:ascii="ArialNarrow-Bold" w:hAnsi="ArialNarrow-Bold" w:cs="ArialNarrow-Bold"/>
          <w:b/>
          <w:bCs/>
          <w:lang w:val="es-MX"/>
        </w:rPr>
        <w:br w:type="page"/>
      </w:r>
    </w:p>
    <w:p w:rsidR="00646545" w:rsidRPr="00BC1454" w:rsidRDefault="00646545" w:rsidP="00646545">
      <w:pPr>
        <w:pStyle w:val="Textoindependiente2"/>
        <w:jc w:val="center"/>
        <w:rPr>
          <w:rFonts w:ascii="Arial" w:hAnsi="Arial" w:cs="Arial"/>
          <w:b/>
          <w:bCs/>
          <w:sz w:val="36"/>
          <w:szCs w:val="36"/>
          <w:lang w:val="es-MX"/>
        </w:rPr>
      </w:pPr>
      <w:r w:rsidRPr="00BC1454">
        <w:rPr>
          <w:rFonts w:ascii="Arial" w:hAnsi="Arial" w:cs="Arial"/>
          <w:b/>
          <w:bCs/>
          <w:sz w:val="36"/>
          <w:szCs w:val="36"/>
          <w:lang w:val="es-MX"/>
        </w:rPr>
        <w:lastRenderedPageBreak/>
        <w:t xml:space="preserve"> MEMBRETE DEL LICITANTE</w:t>
      </w:r>
    </w:p>
    <w:p w:rsidR="00646545" w:rsidRPr="00BC1454" w:rsidRDefault="00646545" w:rsidP="00646545">
      <w:pPr>
        <w:autoSpaceDE w:val="0"/>
        <w:autoSpaceDN w:val="0"/>
        <w:adjustRightInd w:val="0"/>
        <w:rPr>
          <w:rFonts w:ascii="ArialNarrow-Bold" w:hAnsi="ArialNarrow-Bold" w:cs="ArialNarrow-Bold"/>
          <w:b/>
          <w:bCs/>
          <w:lang w:val="es-MX"/>
        </w:rPr>
      </w:pPr>
    </w:p>
    <w:p w:rsidR="00646545" w:rsidRPr="00BC1454" w:rsidRDefault="00646545" w:rsidP="00646545">
      <w:pPr>
        <w:autoSpaceDE w:val="0"/>
        <w:autoSpaceDN w:val="0"/>
        <w:adjustRightInd w:val="0"/>
        <w:ind w:left="708" w:hanging="708"/>
        <w:rPr>
          <w:rFonts w:ascii="ArialNarrow-Bold" w:hAnsi="ArialNarrow-Bold" w:cs="ArialNarrow-Bold"/>
          <w:b/>
          <w:bCs/>
          <w:lang w:val="es-MX"/>
        </w:rPr>
      </w:pPr>
      <w:r w:rsidRPr="00AC433C">
        <w:rPr>
          <w:rFonts w:ascii="ArialNarrow-Bold" w:hAnsi="ArialNarrow-Bold" w:cs="ArialNarrow-Bold"/>
          <w:b/>
          <w:bCs/>
          <w:lang w:val="es-MX"/>
        </w:rPr>
        <w:t>ANEXO I</w:t>
      </w:r>
    </w:p>
    <w:p w:rsidR="00646545" w:rsidRPr="00BC1454" w:rsidRDefault="00646545" w:rsidP="00646545">
      <w:pPr>
        <w:autoSpaceDE w:val="0"/>
        <w:autoSpaceDN w:val="0"/>
        <w:adjustRightInd w:val="0"/>
        <w:jc w:val="both"/>
        <w:rPr>
          <w:rFonts w:ascii="ArialNarrow-Bold" w:hAnsi="ArialNarrow-Bold" w:cs="ArialNarrow-Bold"/>
          <w:b/>
          <w:bCs/>
          <w:lang w:val="es-MX"/>
        </w:rPr>
      </w:pPr>
      <w:r w:rsidRPr="00BC1454">
        <w:rPr>
          <w:rFonts w:ascii="ArialNarrow-Bold" w:hAnsi="ArialNarrow-Bold" w:cs="ArialNarrow-Bold"/>
          <w:b/>
          <w:bCs/>
          <w:lang w:val="es-MX"/>
        </w:rPr>
        <w:t>Declaro bajo protesta de decir verdad que los bienes que se ofertan, cumplen con normas de calidad (Normas Oficiales Mexicanas, Normas Mexicanas, Normas Nacionales o Normas de Referencia Aplicables)</w:t>
      </w:r>
    </w:p>
    <w:p w:rsidR="00646545" w:rsidRPr="00BC1454" w:rsidRDefault="00646545" w:rsidP="00646545">
      <w:pPr>
        <w:autoSpaceDE w:val="0"/>
        <w:autoSpaceDN w:val="0"/>
        <w:adjustRightInd w:val="0"/>
        <w:rPr>
          <w:rFonts w:ascii="ArialNarrow-Bold" w:hAnsi="ArialNarrow-Bold" w:cs="ArialNarrow-Bold"/>
          <w:b/>
          <w:bCs/>
          <w:lang w:val="es-MX"/>
        </w:rPr>
      </w:pPr>
    </w:p>
    <w:p w:rsidR="00646545" w:rsidRPr="00BC1454" w:rsidRDefault="00646545" w:rsidP="00646545">
      <w:pPr>
        <w:autoSpaceDE w:val="0"/>
        <w:autoSpaceDN w:val="0"/>
        <w:adjustRightInd w:val="0"/>
        <w:rPr>
          <w:rFonts w:ascii="ArialNarrow-Bold" w:hAnsi="ArialNarrow-Bold" w:cs="ArialNarrow-Bold"/>
          <w:b/>
          <w:bCs/>
          <w:lang w:val="es-MX"/>
        </w:rPr>
      </w:pPr>
      <w:r w:rsidRPr="00BC1454">
        <w:rPr>
          <w:rFonts w:ascii="ArialNarrow-Bold" w:hAnsi="ArialNarrow-Bold" w:cs="ArialNarrow-Bold"/>
          <w:b/>
          <w:bCs/>
          <w:lang w:val="es-MX"/>
        </w:rPr>
        <w:t>(ESCRITO FIRMADO, SELLADO O EN PAPEL MEMBRETADO DEL LICITANTE PREFERENTEMENTE)</w:t>
      </w:r>
    </w:p>
    <w:p w:rsidR="00646545" w:rsidRPr="00BC1454" w:rsidRDefault="00646545" w:rsidP="00646545">
      <w:pPr>
        <w:autoSpaceDE w:val="0"/>
        <w:autoSpaceDN w:val="0"/>
        <w:adjustRightInd w:val="0"/>
        <w:jc w:val="right"/>
        <w:rPr>
          <w:rFonts w:ascii="ArialNarrow" w:hAnsi="ArialNarrow" w:cs="ArialNarrow"/>
          <w:lang w:val="es-MX"/>
        </w:rPr>
      </w:pPr>
    </w:p>
    <w:p w:rsidR="00646545" w:rsidRPr="00BC1454" w:rsidRDefault="00646545" w:rsidP="00646545">
      <w:pPr>
        <w:autoSpaceDE w:val="0"/>
        <w:autoSpaceDN w:val="0"/>
        <w:adjustRightInd w:val="0"/>
        <w:jc w:val="right"/>
        <w:rPr>
          <w:rFonts w:ascii="ArialNarrow" w:hAnsi="ArialNarrow" w:cs="ArialNarrow"/>
          <w:lang w:val="es-MX"/>
        </w:rPr>
      </w:pPr>
    </w:p>
    <w:p w:rsidR="00646545" w:rsidRPr="00BC1454" w:rsidRDefault="00646545" w:rsidP="00646545">
      <w:pPr>
        <w:autoSpaceDE w:val="0"/>
        <w:autoSpaceDN w:val="0"/>
        <w:adjustRightInd w:val="0"/>
        <w:jc w:val="right"/>
        <w:rPr>
          <w:rFonts w:ascii="ArialNarrow" w:hAnsi="ArialNarrow" w:cs="ArialNarrow"/>
          <w:lang w:val="es-MX"/>
        </w:rPr>
      </w:pPr>
      <w:r w:rsidRPr="00BC1454">
        <w:rPr>
          <w:rFonts w:ascii="ArialNarrow" w:hAnsi="ArialNarrow" w:cs="ArialNarrow"/>
          <w:lang w:val="es-MX"/>
        </w:rPr>
        <w:t xml:space="preserve">Puebla, </w:t>
      </w:r>
      <w:proofErr w:type="spellStart"/>
      <w:r w:rsidRPr="00BC1454">
        <w:rPr>
          <w:rFonts w:ascii="ArialNarrow" w:hAnsi="ArialNarrow" w:cs="ArialNarrow"/>
          <w:lang w:val="es-MX"/>
        </w:rPr>
        <w:t>Pue</w:t>
      </w:r>
      <w:proofErr w:type="spellEnd"/>
      <w:r w:rsidRPr="00BC1454">
        <w:rPr>
          <w:rFonts w:ascii="ArialNarrow" w:hAnsi="ArialNarrow" w:cs="ArialNarrow"/>
          <w:lang w:val="es-MX"/>
        </w:rPr>
        <w:t xml:space="preserve">, a _________ de _________ </w:t>
      </w:r>
      <w:proofErr w:type="spellStart"/>
      <w:r w:rsidRPr="00BC1454">
        <w:rPr>
          <w:rFonts w:ascii="ArialNarrow" w:hAnsi="ArialNarrow" w:cs="ArialNarrow"/>
          <w:lang w:val="es-MX"/>
        </w:rPr>
        <w:t>de</w:t>
      </w:r>
      <w:proofErr w:type="spellEnd"/>
      <w:r w:rsidRPr="00BC1454">
        <w:rPr>
          <w:rFonts w:ascii="ArialNarrow" w:hAnsi="ArialNarrow" w:cs="ArialNarrow"/>
          <w:lang w:val="es-MX"/>
        </w:rPr>
        <w:t xml:space="preserve"> </w:t>
      </w:r>
      <w:r>
        <w:rPr>
          <w:rFonts w:ascii="ArialNarrow" w:hAnsi="ArialNarrow" w:cs="ArialNarrow"/>
          <w:lang w:val="es-MX"/>
        </w:rPr>
        <w:t>2014</w:t>
      </w:r>
    </w:p>
    <w:p w:rsidR="00646545" w:rsidRPr="00BC1454" w:rsidRDefault="00646545" w:rsidP="00646545">
      <w:pPr>
        <w:autoSpaceDE w:val="0"/>
        <w:autoSpaceDN w:val="0"/>
        <w:adjustRightInd w:val="0"/>
        <w:rPr>
          <w:rFonts w:ascii="ArialNarrow" w:hAnsi="ArialNarrow" w:cs="ArialNarrow"/>
          <w:lang w:val="es-MX"/>
        </w:rPr>
      </w:pPr>
      <w:r w:rsidRPr="00BC1454">
        <w:rPr>
          <w:rFonts w:ascii="ArialNarrow" w:hAnsi="ArialNarrow" w:cs="ArialNarrow"/>
          <w:lang w:val="es-MX"/>
        </w:rPr>
        <w:t>Razón Social del licitante:</w:t>
      </w:r>
    </w:p>
    <w:p w:rsidR="00646545" w:rsidRPr="00BC1454" w:rsidRDefault="00646545" w:rsidP="00646545">
      <w:pPr>
        <w:autoSpaceDE w:val="0"/>
        <w:autoSpaceDN w:val="0"/>
        <w:adjustRightInd w:val="0"/>
        <w:rPr>
          <w:rFonts w:ascii="ArialNarrow" w:hAnsi="ArialNarrow" w:cs="ArialNarrow"/>
          <w:lang w:val="es-MX"/>
        </w:rPr>
      </w:pPr>
    </w:p>
    <w:p w:rsidR="00646545" w:rsidRPr="00BC1454" w:rsidRDefault="00646545" w:rsidP="00646545">
      <w:pPr>
        <w:autoSpaceDE w:val="0"/>
        <w:autoSpaceDN w:val="0"/>
        <w:adjustRightInd w:val="0"/>
        <w:rPr>
          <w:rFonts w:ascii="ArialNarrow" w:hAnsi="ArialNarrow" w:cs="ArialNarrow"/>
          <w:lang w:val="es-MX"/>
        </w:rPr>
      </w:pP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Secretaría de Finanzas y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Subsecretaría de Administración</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General de Adquisiciones y Adjudicaciones de Obra Pública</w:t>
      </w:r>
    </w:p>
    <w:p w:rsidR="00646545" w:rsidRDefault="00646545" w:rsidP="00646545">
      <w:pPr>
        <w:autoSpaceDE w:val="0"/>
        <w:autoSpaceDN w:val="0"/>
        <w:adjustRightInd w:val="0"/>
        <w:rPr>
          <w:rFonts w:ascii="ArialNarrow" w:hAnsi="ArialNarrow" w:cs="ArialNarrow"/>
          <w:lang w:val="es-MX"/>
        </w:rPr>
      </w:pPr>
      <w:r>
        <w:rPr>
          <w:rFonts w:ascii="ArialNarrow" w:hAnsi="ArialNarrow" w:cs="ArialNarrow"/>
          <w:lang w:val="es-MX"/>
        </w:rPr>
        <w:t>Dirección de Adquisiciones de Bienes y Servicios</w:t>
      </w:r>
    </w:p>
    <w:p w:rsidR="00646545" w:rsidRPr="00BC1454" w:rsidRDefault="00646545" w:rsidP="00646545">
      <w:pPr>
        <w:autoSpaceDE w:val="0"/>
        <w:autoSpaceDN w:val="0"/>
        <w:adjustRightInd w:val="0"/>
        <w:jc w:val="both"/>
        <w:rPr>
          <w:rFonts w:ascii="ArialNarrow" w:hAnsi="ArialNarrow" w:cs="ArialNarrow"/>
          <w:lang w:val="es-MX"/>
        </w:rPr>
      </w:pPr>
      <w:r w:rsidRPr="00BC1454">
        <w:rPr>
          <w:rFonts w:ascii="ArialNarrow" w:hAnsi="ArialNarrow" w:cs="ArialNarrow"/>
          <w:b/>
          <w:bCs/>
        </w:rPr>
        <w:t xml:space="preserve">PROCEDIMIENTO DE </w:t>
      </w:r>
      <w:r w:rsidRPr="006715DF">
        <w:rPr>
          <w:rFonts w:ascii="ArialNarrow" w:hAnsi="ArialNarrow" w:cs="ArialNarrow"/>
          <w:b/>
          <w:bCs/>
        </w:rPr>
        <w:t>INVITACIÓN A CUANDO MENOS TRES PERSONAS</w:t>
      </w:r>
      <w:r>
        <w:rPr>
          <w:rFonts w:ascii="ArialNarrow" w:hAnsi="ArialNarrow" w:cs="ArialNarrow"/>
          <w:b/>
          <w:bCs/>
        </w:rPr>
        <w:t xml:space="preserve"> </w:t>
      </w:r>
      <w:r w:rsidRPr="00AC433C">
        <w:rPr>
          <w:rFonts w:ascii="ArialNarrow" w:hAnsi="ArialNarrow" w:cs="ArialNarrow"/>
          <w:b/>
          <w:bCs/>
          <w:lang w:val="es-MX"/>
        </w:rPr>
        <w:t>INTERNACIONAL BAJO LA COBERTURA DE TRATADOS GESFAIF-</w:t>
      </w:r>
      <w:r w:rsidR="00AC433C" w:rsidRPr="00AC433C">
        <w:rPr>
          <w:rFonts w:ascii="ArialNarrow" w:hAnsi="ArialNarrow" w:cs="ArialNarrow"/>
          <w:b/>
          <w:bCs/>
          <w:lang w:val="es-MX"/>
        </w:rPr>
        <w:t>022</w:t>
      </w:r>
      <w:r w:rsidRPr="00AC433C">
        <w:rPr>
          <w:rFonts w:ascii="ArialNarrow" w:hAnsi="ArialNarrow" w:cs="ArialNarrow"/>
          <w:b/>
          <w:bCs/>
          <w:lang w:val="es-MX"/>
        </w:rPr>
        <w:t xml:space="preserve">/2014 COMPRANET </w:t>
      </w:r>
      <w:r w:rsidRPr="00AC433C">
        <w:rPr>
          <w:rFonts w:ascii="ArialNarrow" w:hAnsi="ArialNarrow" w:cs="ArialNarrow"/>
          <w:b/>
          <w:bCs/>
        </w:rPr>
        <w:t>IA-921002997-</w:t>
      </w:r>
      <w:r w:rsidR="00AC433C" w:rsidRPr="00AC433C">
        <w:rPr>
          <w:rFonts w:ascii="ArialNarrow" w:hAnsi="ArialNarrow" w:cs="ArialNarrow"/>
          <w:b/>
          <w:bCs/>
        </w:rPr>
        <w:t>T186</w:t>
      </w:r>
      <w:r w:rsidRPr="00AC433C">
        <w:rPr>
          <w:rFonts w:ascii="ArialNarrow" w:hAnsi="ArialNarrow" w:cs="ArialNarrow"/>
          <w:b/>
          <w:bCs/>
        </w:rPr>
        <w:t>-2014</w:t>
      </w:r>
      <w:r w:rsidRPr="00AC433C">
        <w:rPr>
          <w:rFonts w:ascii="ArialNarrow" w:hAnsi="ArialNarrow" w:cs="ArialNarrow"/>
          <w:b/>
          <w:bCs/>
          <w:lang w:val="es-MX"/>
        </w:rPr>
        <w:t>.</w:t>
      </w:r>
    </w:p>
    <w:p w:rsidR="00646545" w:rsidRPr="00BC1454" w:rsidRDefault="00646545" w:rsidP="00646545">
      <w:pPr>
        <w:autoSpaceDE w:val="0"/>
        <w:autoSpaceDN w:val="0"/>
        <w:adjustRightInd w:val="0"/>
        <w:rPr>
          <w:rFonts w:ascii="ArialNarrow" w:hAnsi="ArialNarrow" w:cs="ArialNarrow"/>
          <w:lang w:val="es-MX"/>
        </w:rPr>
      </w:pPr>
      <w:r w:rsidRPr="00BC1454">
        <w:rPr>
          <w:rFonts w:ascii="ArialNarrow" w:hAnsi="ArialNarrow" w:cs="ArialNarrow"/>
          <w:lang w:val="es-MX"/>
        </w:rPr>
        <w:t>P R E S E N T E</w:t>
      </w:r>
    </w:p>
    <w:p w:rsidR="00646545" w:rsidRPr="00BC1454" w:rsidRDefault="00646545" w:rsidP="00646545">
      <w:pPr>
        <w:autoSpaceDE w:val="0"/>
        <w:autoSpaceDN w:val="0"/>
        <w:adjustRightInd w:val="0"/>
        <w:rPr>
          <w:rFonts w:ascii="ArialNarrow-Bold" w:hAnsi="ArialNarrow-Bold" w:cs="ArialNarrow-Bold"/>
          <w:b/>
          <w:bCs/>
          <w:lang w:val="es-MX"/>
        </w:rPr>
      </w:pPr>
    </w:p>
    <w:p w:rsidR="00646545" w:rsidRPr="00BC1454" w:rsidRDefault="00646545" w:rsidP="00646545">
      <w:pPr>
        <w:autoSpaceDE w:val="0"/>
        <w:autoSpaceDN w:val="0"/>
        <w:adjustRightInd w:val="0"/>
        <w:rPr>
          <w:rFonts w:ascii="ArialNarrow-Bold" w:hAnsi="ArialNarrow-Bold" w:cs="ArialNarrow-Bold"/>
          <w:b/>
          <w:bCs/>
          <w:lang w:val="es-MX"/>
        </w:rPr>
      </w:pPr>
    </w:p>
    <w:p w:rsidR="00646545" w:rsidRPr="00BC1454" w:rsidRDefault="00646545" w:rsidP="00646545">
      <w:pPr>
        <w:autoSpaceDE w:val="0"/>
        <w:autoSpaceDN w:val="0"/>
        <w:adjustRightInd w:val="0"/>
        <w:jc w:val="both"/>
        <w:rPr>
          <w:rFonts w:ascii="ArialNarrow" w:hAnsi="ArialNarrow" w:cs="ArialNarrow"/>
          <w:lang w:val="es-MX"/>
        </w:rPr>
      </w:pPr>
      <w:r w:rsidRPr="00BC1454">
        <w:rPr>
          <w:rFonts w:ascii="ArialNarrow-Bold" w:hAnsi="ArialNarrow-Bold" w:cs="ArialNarrow-Bold"/>
          <w:b/>
          <w:bCs/>
          <w:lang w:val="es-MX"/>
        </w:rPr>
        <w:t xml:space="preserve">Declaro bajo protesta de decir verdad que los bienes que se ofertan, </w:t>
      </w:r>
      <w:r w:rsidRPr="00BC1454">
        <w:rPr>
          <w:rFonts w:ascii="ArialNarrow" w:hAnsi="ArialNarrow" w:cs="ArialNarrow"/>
          <w:lang w:val="es-MX"/>
        </w:rPr>
        <w:t>cumplen con la norma</w:t>
      </w:r>
      <w:r w:rsidRPr="00BC1454">
        <w:rPr>
          <w:rFonts w:ascii="Arial-BoldMT" w:hAnsi="Arial-BoldMT" w:cs="Arial-BoldMT"/>
          <w:b/>
          <w:bCs/>
          <w:sz w:val="20"/>
          <w:szCs w:val="20"/>
          <w:lang w:val="es-MX"/>
        </w:rPr>
        <w:t xml:space="preserve">, </w:t>
      </w:r>
      <w:r w:rsidRPr="00BC1454">
        <w:rPr>
          <w:rFonts w:ascii="ArialNarrow" w:hAnsi="ArialNarrow" w:cs="ArialNarrow"/>
          <w:lang w:val="es-MX"/>
        </w:rPr>
        <w:t>normas oficiales mexicanas, las normas de calidad (Normas Oficiales Mexicanas, Normas Mexicanas o las Normas de Referencia Aplicables).</w:t>
      </w:r>
    </w:p>
    <w:p w:rsidR="00646545" w:rsidRPr="00BC1454" w:rsidRDefault="00646545" w:rsidP="00646545">
      <w:pPr>
        <w:autoSpaceDE w:val="0"/>
        <w:autoSpaceDN w:val="0"/>
        <w:adjustRightInd w:val="0"/>
        <w:jc w:val="both"/>
        <w:rPr>
          <w:rFonts w:ascii="ArialNarrow" w:hAnsi="ArialNarrow" w:cs="ArialNarrow"/>
          <w:lang w:val="es-MX"/>
        </w:rPr>
      </w:pPr>
    </w:p>
    <w:p w:rsidR="00646545" w:rsidRPr="00BC1454" w:rsidRDefault="00646545" w:rsidP="00646545">
      <w:pPr>
        <w:autoSpaceDE w:val="0"/>
        <w:autoSpaceDN w:val="0"/>
        <w:adjustRightInd w:val="0"/>
        <w:rPr>
          <w:rFonts w:ascii="ArialNarrow" w:hAnsi="ArialNarrow" w:cs="ArialNarrow"/>
          <w:lang w:val="es-MX"/>
        </w:rPr>
      </w:pPr>
    </w:p>
    <w:p w:rsidR="00646545" w:rsidRPr="00BC1454" w:rsidRDefault="00646545" w:rsidP="00646545">
      <w:pPr>
        <w:autoSpaceDE w:val="0"/>
        <w:autoSpaceDN w:val="0"/>
        <w:adjustRightInd w:val="0"/>
        <w:rPr>
          <w:rFonts w:ascii="ArialNarrow" w:hAnsi="ArialNarrow" w:cs="ArialNarrow"/>
          <w:lang w:val="es-MX"/>
        </w:rPr>
      </w:pPr>
    </w:p>
    <w:p w:rsidR="00646545" w:rsidRPr="00BC1454" w:rsidRDefault="00646545" w:rsidP="00646545">
      <w:pPr>
        <w:autoSpaceDE w:val="0"/>
        <w:autoSpaceDN w:val="0"/>
        <w:adjustRightInd w:val="0"/>
        <w:rPr>
          <w:rFonts w:ascii="ArialNarrow" w:hAnsi="ArialNarrow" w:cs="ArialNarrow"/>
          <w:lang w:val="es-MX"/>
        </w:rPr>
      </w:pPr>
      <w:r w:rsidRPr="00BC1454">
        <w:rPr>
          <w:rFonts w:ascii="ArialNarrow" w:hAnsi="ArialNarrow" w:cs="ArialNarrow"/>
          <w:lang w:val="es-MX"/>
        </w:rPr>
        <w:t>ATENTAMENTE</w:t>
      </w:r>
    </w:p>
    <w:p w:rsidR="00646545" w:rsidRPr="00BC1454" w:rsidRDefault="00646545" w:rsidP="00646545">
      <w:pPr>
        <w:autoSpaceDE w:val="0"/>
        <w:autoSpaceDN w:val="0"/>
        <w:adjustRightInd w:val="0"/>
        <w:rPr>
          <w:rFonts w:ascii="ArialNarrow-Bold" w:hAnsi="ArialNarrow-Bold" w:cs="ArialNarrow-Bold"/>
          <w:b/>
          <w:bCs/>
          <w:lang w:val="es-MX"/>
        </w:rPr>
      </w:pPr>
      <w:r w:rsidRPr="00BC1454">
        <w:rPr>
          <w:rFonts w:ascii="ArialNarrow-Bold" w:hAnsi="ArialNarrow-Bold" w:cs="ArialNarrow-Bold"/>
          <w:b/>
          <w:bCs/>
          <w:lang w:val="es-MX"/>
        </w:rPr>
        <w:t>Nombre de la Empresa</w:t>
      </w:r>
    </w:p>
    <w:p w:rsidR="00646545" w:rsidRPr="00BC1454" w:rsidRDefault="00646545" w:rsidP="00646545">
      <w:pPr>
        <w:autoSpaceDE w:val="0"/>
        <w:autoSpaceDN w:val="0"/>
        <w:adjustRightInd w:val="0"/>
        <w:rPr>
          <w:rFonts w:ascii="ArialNarrow" w:hAnsi="ArialNarrow" w:cs="ArialNarrow"/>
          <w:lang w:val="es-MX"/>
        </w:rPr>
      </w:pPr>
      <w:r w:rsidRPr="00BC1454">
        <w:rPr>
          <w:rFonts w:ascii="ArialNarrow" w:hAnsi="ArialNarrow" w:cs="ArialNarrow"/>
          <w:lang w:val="es-MX"/>
        </w:rPr>
        <w:t>R.F.C. de la empresa</w:t>
      </w:r>
    </w:p>
    <w:p w:rsidR="00646545" w:rsidRPr="00BC1454" w:rsidRDefault="00646545" w:rsidP="00646545">
      <w:pPr>
        <w:autoSpaceDE w:val="0"/>
        <w:autoSpaceDN w:val="0"/>
        <w:adjustRightInd w:val="0"/>
        <w:rPr>
          <w:rFonts w:ascii="ArialNarrow-Bold" w:hAnsi="ArialNarrow-Bold" w:cs="ArialNarrow-Bold"/>
          <w:b/>
          <w:bCs/>
          <w:lang w:val="es-MX"/>
        </w:rPr>
      </w:pPr>
      <w:r w:rsidRPr="00BC1454">
        <w:rPr>
          <w:rFonts w:ascii="ArialNarrow-Bold" w:hAnsi="ArialNarrow-Bold" w:cs="ArialNarrow-Bold"/>
          <w:b/>
          <w:bCs/>
          <w:lang w:val="es-MX"/>
        </w:rPr>
        <w:t>El Representante Legal de la Empresa</w:t>
      </w:r>
    </w:p>
    <w:p w:rsidR="00646545" w:rsidRPr="00BC1454" w:rsidRDefault="00646545" w:rsidP="00646545">
      <w:pPr>
        <w:autoSpaceDE w:val="0"/>
        <w:autoSpaceDN w:val="0"/>
        <w:adjustRightInd w:val="0"/>
        <w:rPr>
          <w:rFonts w:ascii="ArialNarrow" w:hAnsi="ArialNarrow" w:cs="ArialNarrow"/>
          <w:lang w:val="es-MX"/>
        </w:rPr>
      </w:pPr>
      <w:r w:rsidRPr="00BC1454">
        <w:rPr>
          <w:rFonts w:ascii="ArialNarrow" w:hAnsi="ArialNarrow" w:cs="ArialNarrow"/>
          <w:lang w:val="es-MX"/>
        </w:rPr>
        <w:t>Nombre: Firma del Representante Legal</w:t>
      </w:r>
    </w:p>
    <w:p w:rsidR="00646545" w:rsidRPr="00BC1454" w:rsidRDefault="00646545" w:rsidP="00646545">
      <w:pPr>
        <w:autoSpaceDE w:val="0"/>
        <w:autoSpaceDN w:val="0"/>
        <w:adjustRightInd w:val="0"/>
        <w:rPr>
          <w:rFonts w:ascii="ArialNarrow" w:hAnsi="ArialNarrow" w:cs="ArialNarrow"/>
          <w:lang w:val="es-MX"/>
        </w:rPr>
      </w:pPr>
      <w:r w:rsidRPr="00BC1454">
        <w:rPr>
          <w:rFonts w:ascii="ArialNarrow" w:hAnsi="ArialNarrow" w:cs="ArialNarrow"/>
          <w:lang w:val="es-MX"/>
        </w:rPr>
        <w:t>R.F.C. del Representante Legal</w:t>
      </w:r>
    </w:p>
    <w:p w:rsidR="00646545" w:rsidRPr="00BC1454" w:rsidRDefault="00646545" w:rsidP="00646545">
      <w:pPr>
        <w:autoSpaceDE w:val="0"/>
        <w:autoSpaceDN w:val="0"/>
        <w:adjustRightInd w:val="0"/>
        <w:rPr>
          <w:rFonts w:ascii="ArialNarrow-Bold" w:hAnsi="ArialNarrow-Bold" w:cs="ArialNarrow-Bold"/>
          <w:b/>
          <w:bCs/>
          <w:lang w:val="es-MX"/>
        </w:rPr>
      </w:pPr>
    </w:p>
    <w:p w:rsidR="00646545" w:rsidRPr="00BC1454" w:rsidRDefault="00646545" w:rsidP="00646545">
      <w:pPr>
        <w:autoSpaceDE w:val="0"/>
        <w:autoSpaceDN w:val="0"/>
        <w:adjustRightInd w:val="0"/>
        <w:rPr>
          <w:rFonts w:ascii="ArialNarrow-Bold" w:hAnsi="ArialNarrow-Bold" w:cs="ArialNarrow-Bold"/>
          <w:b/>
          <w:bCs/>
          <w:lang w:val="es-MX"/>
        </w:rPr>
      </w:pPr>
    </w:p>
    <w:p w:rsidR="00646545" w:rsidRPr="00BC1454" w:rsidRDefault="00646545" w:rsidP="00646545">
      <w:pPr>
        <w:tabs>
          <w:tab w:val="center" w:pos="4761"/>
          <w:tab w:val="left" w:pos="6195"/>
        </w:tabs>
        <w:ind w:right="-1"/>
        <w:jc w:val="center"/>
        <w:rPr>
          <w:rFonts w:ascii="Arial" w:eastAsia="Batang" w:hAnsi="Arial"/>
          <w:b/>
          <w:bCs/>
          <w:sz w:val="18"/>
          <w:szCs w:val="18"/>
          <w:lang w:val="es-MX"/>
        </w:rPr>
      </w:pPr>
      <w:r w:rsidRPr="00BC1454">
        <w:rPr>
          <w:rFonts w:ascii="ArialNarrow-Bold" w:hAnsi="ArialNarrow-Bold" w:cs="ArialNarrow-Bold"/>
          <w:b/>
          <w:bCs/>
          <w:lang w:val="es-MX"/>
        </w:rPr>
        <w:br w:type="page"/>
      </w:r>
    </w:p>
    <w:p w:rsidR="00646545" w:rsidRPr="00AC433C" w:rsidRDefault="00646545" w:rsidP="00646545">
      <w:pPr>
        <w:pStyle w:val="Ttulo7"/>
        <w:pBdr>
          <w:top w:val="single" w:sz="6" w:space="0" w:color="auto"/>
          <w:left w:val="single" w:sz="6" w:space="1" w:color="auto"/>
          <w:bottom w:val="single" w:sz="6" w:space="1" w:color="auto"/>
          <w:right w:val="single" w:sz="6" w:space="1" w:color="auto"/>
        </w:pBdr>
        <w:shd w:val="pct10" w:color="000000" w:fill="FFFFFF"/>
        <w:jc w:val="center"/>
        <w:rPr>
          <w:rFonts w:cs="Times New Roman"/>
          <w:b/>
          <w:bCs/>
          <w:sz w:val="18"/>
          <w:szCs w:val="18"/>
          <w:lang w:val="es-MX"/>
        </w:rPr>
      </w:pPr>
      <w:r w:rsidRPr="00AC433C">
        <w:rPr>
          <w:b/>
          <w:bCs/>
          <w:sz w:val="18"/>
          <w:szCs w:val="18"/>
          <w:lang w:val="es-MX"/>
        </w:rPr>
        <w:lastRenderedPageBreak/>
        <w:t>ANEXO J</w:t>
      </w:r>
    </w:p>
    <w:p w:rsidR="00646545" w:rsidRPr="00BC1454" w:rsidRDefault="00646545" w:rsidP="00646545">
      <w:pPr>
        <w:jc w:val="both"/>
        <w:rPr>
          <w:rFonts w:ascii="Arial" w:hAnsi="Arial" w:cs="Arial"/>
          <w:b/>
          <w:bCs/>
          <w:sz w:val="18"/>
          <w:szCs w:val="18"/>
          <w:lang w:val="es-MX"/>
        </w:rPr>
      </w:pPr>
      <w:r w:rsidRPr="00AC433C">
        <w:rPr>
          <w:rFonts w:ascii="Arial" w:hAnsi="Arial" w:cs="Arial"/>
          <w:b/>
          <w:bCs/>
          <w:sz w:val="18"/>
          <w:szCs w:val="18"/>
        </w:rPr>
        <w:t xml:space="preserve">PROCEDIMIENTO DE INVITACIÓN A CUANDO MENOS TRES PERSONAS </w:t>
      </w:r>
      <w:r w:rsidRPr="00AC433C">
        <w:rPr>
          <w:rFonts w:ascii="Arial" w:hAnsi="Arial" w:cs="Arial"/>
          <w:b/>
          <w:bCs/>
          <w:sz w:val="18"/>
          <w:szCs w:val="18"/>
          <w:lang w:val="es-MX"/>
        </w:rPr>
        <w:t>INTERNACIONAL BAJO LA COBERTURA DE TRATADOS GESFAIF-</w:t>
      </w:r>
      <w:r w:rsidR="00AC433C" w:rsidRPr="00AC433C">
        <w:rPr>
          <w:rFonts w:ascii="Arial" w:hAnsi="Arial" w:cs="Arial"/>
          <w:b/>
          <w:bCs/>
          <w:sz w:val="18"/>
          <w:szCs w:val="18"/>
          <w:lang w:val="es-MX"/>
        </w:rPr>
        <w:t>022</w:t>
      </w:r>
      <w:r w:rsidRPr="00AC433C">
        <w:rPr>
          <w:rFonts w:ascii="Arial" w:hAnsi="Arial" w:cs="Arial"/>
          <w:b/>
          <w:bCs/>
          <w:sz w:val="18"/>
          <w:szCs w:val="18"/>
          <w:lang w:val="es-MX"/>
        </w:rPr>
        <w:t xml:space="preserve">/2014 COMPRANET </w:t>
      </w:r>
      <w:r w:rsidRPr="00AC433C">
        <w:rPr>
          <w:rFonts w:ascii="Arial" w:hAnsi="Arial" w:cs="Arial"/>
          <w:b/>
          <w:bCs/>
          <w:sz w:val="18"/>
          <w:szCs w:val="18"/>
        </w:rPr>
        <w:t>IA-921002997-</w:t>
      </w:r>
      <w:r w:rsidR="00AC433C" w:rsidRPr="00AC433C">
        <w:rPr>
          <w:rFonts w:ascii="Arial" w:hAnsi="Arial" w:cs="Arial"/>
          <w:b/>
          <w:bCs/>
          <w:sz w:val="18"/>
          <w:szCs w:val="18"/>
        </w:rPr>
        <w:t>T186</w:t>
      </w:r>
      <w:r w:rsidRPr="00AC433C">
        <w:rPr>
          <w:rFonts w:ascii="Arial" w:hAnsi="Arial" w:cs="Arial"/>
          <w:b/>
          <w:bCs/>
          <w:sz w:val="18"/>
          <w:szCs w:val="18"/>
        </w:rPr>
        <w:t>-2014</w:t>
      </w:r>
      <w:r w:rsidRPr="00AC433C">
        <w:rPr>
          <w:rFonts w:ascii="Arial" w:hAnsi="Arial" w:cs="Arial"/>
          <w:b/>
          <w:bCs/>
          <w:sz w:val="18"/>
          <w:szCs w:val="18"/>
          <w:lang w:val="es-MX"/>
        </w:rPr>
        <w:t>.</w:t>
      </w:r>
    </w:p>
    <w:p w:rsidR="00646545" w:rsidRPr="00BC1454" w:rsidRDefault="00646545" w:rsidP="00646545">
      <w:pPr>
        <w:jc w:val="center"/>
        <w:rPr>
          <w:rFonts w:ascii="Arial" w:hAnsi="Arial" w:cs="Arial"/>
          <w:sz w:val="18"/>
          <w:szCs w:val="18"/>
          <w:lang w:val="es-MX"/>
        </w:rPr>
      </w:pPr>
    </w:p>
    <w:tbl>
      <w:tblPr>
        <w:tblW w:w="5000" w:type="pct"/>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05"/>
      </w:tblGrid>
      <w:tr w:rsidR="00646545" w:rsidRPr="00BC1454" w:rsidTr="001D7ADC">
        <w:tc>
          <w:tcPr>
            <w:tcW w:w="5000" w:type="pct"/>
            <w:tcBorders>
              <w:top w:val="nil"/>
              <w:left w:val="nil"/>
              <w:right w:val="nil"/>
            </w:tcBorders>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EL FORMATO DE PREGUNTAS DEBERÁ SER LLENADO DE LA SIGUIENTE  MANERA:</w:t>
            </w:r>
          </w:p>
          <w:p w:rsidR="00646545" w:rsidRPr="00BC1454" w:rsidRDefault="00646545" w:rsidP="001D7ADC">
            <w:pPr>
              <w:jc w:val="center"/>
              <w:rPr>
                <w:rFonts w:ascii="Arial" w:hAnsi="Arial" w:cs="Arial"/>
                <w:b/>
                <w:bCs/>
                <w:sz w:val="18"/>
                <w:szCs w:val="18"/>
                <w:lang w:val="es-MX"/>
              </w:rPr>
            </w:pPr>
          </w:p>
          <w:p w:rsidR="00646545" w:rsidRPr="00BC1454" w:rsidRDefault="00646545" w:rsidP="001D7ADC">
            <w:pPr>
              <w:jc w:val="center"/>
              <w:rPr>
                <w:rFonts w:ascii="Arial" w:hAnsi="Arial" w:cs="Arial"/>
                <w:b/>
                <w:bCs/>
                <w:sz w:val="18"/>
                <w:szCs w:val="18"/>
                <w:lang w:val="es-MX"/>
              </w:rPr>
            </w:pPr>
          </w:p>
        </w:tc>
      </w:tr>
      <w:tr w:rsidR="00646545" w:rsidRPr="00BC1454" w:rsidTr="001D7ADC">
        <w:trPr>
          <w:trHeight w:val="660"/>
        </w:trPr>
        <w:tc>
          <w:tcPr>
            <w:tcW w:w="5000" w:type="pct"/>
            <w:vAlign w:val="center"/>
          </w:tcPr>
          <w:p w:rsidR="00646545" w:rsidRPr="00BC1454" w:rsidRDefault="00646545" w:rsidP="001D7ADC">
            <w:pPr>
              <w:jc w:val="both"/>
              <w:rPr>
                <w:rFonts w:ascii="Arial" w:hAnsi="Arial" w:cs="Arial"/>
                <w:b/>
                <w:bCs/>
                <w:sz w:val="18"/>
                <w:szCs w:val="18"/>
                <w:u w:val="single"/>
                <w:lang w:val="es-MX"/>
              </w:rPr>
            </w:pPr>
            <w:r w:rsidRPr="00BC1454">
              <w:rPr>
                <w:rFonts w:ascii="Arial" w:hAnsi="Arial" w:cs="Arial"/>
                <w:b/>
                <w:bCs/>
                <w:sz w:val="18"/>
                <w:szCs w:val="18"/>
                <w:u w:val="single"/>
                <w:lang w:val="es-MX"/>
              </w:rPr>
              <w:t>APARTADO DE REFERENCIA:</w:t>
            </w:r>
          </w:p>
          <w:p w:rsidR="00646545" w:rsidRPr="00BC1454" w:rsidRDefault="00646545" w:rsidP="001D7ADC">
            <w:pPr>
              <w:jc w:val="both"/>
              <w:rPr>
                <w:rFonts w:ascii="Arial" w:hAnsi="Arial" w:cs="Arial"/>
                <w:sz w:val="18"/>
                <w:szCs w:val="18"/>
                <w:lang w:val="es-MX"/>
              </w:rPr>
            </w:pPr>
            <w:r w:rsidRPr="00BC1454">
              <w:rPr>
                <w:rFonts w:ascii="Arial" w:hAnsi="Arial" w:cs="Arial"/>
                <w:sz w:val="18"/>
                <w:szCs w:val="18"/>
                <w:lang w:val="es-MX"/>
              </w:rPr>
              <w:t>EN ESTE APARTADO EL LICITANTE DEBERÁ MENCIONAR A QUÉ PUNTO, PARTIDA O ANEXOS DE LA CONVOCATORIA SE REFIERE.</w:t>
            </w:r>
          </w:p>
          <w:p w:rsidR="00646545" w:rsidRPr="00BC1454" w:rsidRDefault="00646545" w:rsidP="001D7ADC">
            <w:pPr>
              <w:jc w:val="both"/>
              <w:rPr>
                <w:rFonts w:ascii="Arial" w:hAnsi="Arial" w:cs="Arial"/>
                <w:sz w:val="18"/>
                <w:szCs w:val="18"/>
                <w:lang w:val="es-MX"/>
              </w:rPr>
            </w:pPr>
            <w:r w:rsidRPr="00BC1454">
              <w:rPr>
                <w:rFonts w:ascii="Arial" w:hAnsi="Arial" w:cs="Arial"/>
                <w:sz w:val="18"/>
                <w:szCs w:val="18"/>
                <w:lang w:val="es-MX"/>
              </w:rPr>
              <w:t>EN EL CASO DE QUE SEA UN COMENTARIO GENERAL, DEJAR EL APARTADO DE REFERENCIA EN BLANCO.</w:t>
            </w:r>
          </w:p>
        </w:tc>
      </w:tr>
      <w:tr w:rsidR="00646545" w:rsidRPr="00BC1454" w:rsidTr="001D7ADC">
        <w:trPr>
          <w:trHeight w:val="660"/>
        </w:trPr>
        <w:tc>
          <w:tcPr>
            <w:tcW w:w="5000" w:type="pct"/>
            <w:vAlign w:val="center"/>
          </w:tcPr>
          <w:p w:rsidR="00646545" w:rsidRPr="00BC1454" w:rsidRDefault="00646545" w:rsidP="001D7ADC">
            <w:pPr>
              <w:ind w:left="117"/>
              <w:rPr>
                <w:rFonts w:ascii="Arial" w:hAnsi="Arial" w:cs="Arial"/>
                <w:b/>
                <w:bCs/>
                <w:sz w:val="18"/>
                <w:szCs w:val="18"/>
                <w:u w:val="single"/>
                <w:lang w:val="es-MX"/>
              </w:rPr>
            </w:pPr>
            <w:r w:rsidRPr="00BC1454">
              <w:rPr>
                <w:rFonts w:ascii="Arial" w:hAnsi="Arial" w:cs="Arial"/>
                <w:b/>
                <w:bCs/>
                <w:sz w:val="18"/>
                <w:szCs w:val="18"/>
                <w:u w:val="single"/>
                <w:lang w:val="es-MX"/>
              </w:rPr>
              <w:t>APARTADO DE PREGUNTA:</w:t>
            </w:r>
          </w:p>
          <w:p w:rsidR="00646545" w:rsidRPr="00BC1454" w:rsidRDefault="00646545" w:rsidP="001D7ADC">
            <w:pPr>
              <w:rPr>
                <w:rFonts w:ascii="Arial" w:hAnsi="Arial" w:cs="Arial"/>
                <w:sz w:val="18"/>
                <w:szCs w:val="18"/>
                <w:lang w:val="es-MX"/>
              </w:rPr>
            </w:pPr>
            <w:r w:rsidRPr="00BC1454">
              <w:rPr>
                <w:rFonts w:ascii="Arial" w:hAnsi="Arial" w:cs="Arial"/>
                <w:sz w:val="18"/>
                <w:szCs w:val="18"/>
                <w:lang w:val="es-MX"/>
              </w:rPr>
              <w:t>EN ESTE APARTADO EL LICITANTE DEBERÁ HACER SU PREGUNTA U OBSERVACIÓN.</w:t>
            </w:r>
          </w:p>
        </w:tc>
      </w:tr>
    </w:tbl>
    <w:p w:rsidR="00646545" w:rsidRPr="00BC1454" w:rsidRDefault="00646545" w:rsidP="00646545">
      <w:pPr>
        <w:jc w:val="both"/>
        <w:rPr>
          <w:rFonts w:ascii="Arial" w:hAnsi="Arial" w:cs="Arial"/>
          <w:sz w:val="18"/>
          <w:szCs w:val="18"/>
          <w:u w:val="single"/>
          <w:lang w:val="es-MX"/>
        </w:rPr>
      </w:pPr>
      <w:r w:rsidRPr="00BC1454">
        <w:rPr>
          <w:rFonts w:ascii="Arial" w:hAnsi="Arial" w:cs="Arial"/>
          <w:sz w:val="18"/>
          <w:szCs w:val="18"/>
          <w:u w:val="single"/>
          <w:lang w:val="es-MX"/>
        </w:rPr>
        <w:t xml:space="preserve">IMPORTANTE: </w:t>
      </w:r>
      <w:r w:rsidRPr="00BC1454">
        <w:rPr>
          <w:rFonts w:ascii="Arial" w:hAnsi="Arial" w:cs="Arial"/>
          <w:sz w:val="18"/>
          <w:szCs w:val="18"/>
          <w:lang w:val="es-MX"/>
        </w:rPr>
        <w:t>SE LE SOLICITA AL LICITANTE NO MODIFICAR EL PRESENTE FORMATO Y SOLO ASENTAR LOS DATOS REQUERIDOS. EN EL CASO DE QUE REQUIERA MAS FILAS SOLO INSERTAR LAS MISMAS.</w:t>
      </w:r>
    </w:p>
    <w:p w:rsidR="00646545" w:rsidRPr="00BC1454" w:rsidRDefault="00646545" w:rsidP="00646545">
      <w:pPr>
        <w:pStyle w:val="Ttulo7"/>
        <w:pBdr>
          <w:top w:val="single" w:sz="6" w:space="1" w:color="auto"/>
          <w:left w:val="single" w:sz="6" w:space="1" w:color="auto"/>
          <w:bottom w:val="single" w:sz="6" w:space="1" w:color="auto"/>
          <w:right w:val="single" w:sz="6" w:space="1" w:color="auto"/>
        </w:pBdr>
        <w:shd w:val="pct10" w:color="000000" w:fill="FFFFFF"/>
        <w:jc w:val="center"/>
        <w:rPr>
          <w:b/>
          <w:bCs/>
          <w:sz w:val="18"/>
          <w:szCs w:val="18"/>
          <w:lang w:val="es-MX"/>
        </w:rPr>
      </w:pPr>
      <w:r w:rsidRPr="00BC1454">
        <w:rPr>
          <w:rFonts w:cs="Times New Roman"/>
          <w:b/>
          <w:bCs/>
          <w:sz w:val="18"/>
          <w:szCs w:val="18"/>
          <w:lang w:val="es-MX"/>
        </w:rPr>
        <w:tab/>
      </w:r>
      <w:r w:rsidRPr="00BC1454">
        <w:rPr>
          <w:b/>
          <w:bCs/>
          <w:sz w:val="18"/>
          <w:szCs w:val="18"/>
          <w:lang w:val="es-MX"/>
        </w:rPr>
        <w:t>NOMBRE DEL LICITANTE:</w:t>
      </w:r>
    </w:p>
    <w:p w:rsidR="00646545" w:rsidRPr="00BC1454" w:rsidRDefault="00646545" w:rsidP="00646545">
      <w:pPr>
        <w:jc w:val="center"/>
        <w:rPr>
          <w:rFonts w:ascii="Arial" w:hAnsi="Arial" w:cs="Arial"/>
          <w:b/>
          <w:bCs/>
          <w:sz w:val="18"/>
          <w:szCs w:val="18"/>
          <w:u w:val="single"/>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92"/>
        <w:gridCol w:w="1387"/>
        <w:gridCol w:w="7741"/>
      </w:tblGrid>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1</w:t>
            </w: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2</w:t>
            </w: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3</w:t>
            </w: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4</w:t>
            </w: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5</w:t>
            </w: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6</w:t>
            </w: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7</w:t>
            </w: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8</w:t>
            </w: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REFERENCIA</w:t>
            </w:r>
          </w:p>
        </w:tc>
        <w:tc>
          <w:tcPr>
            <w:tcW w:w="7741" w:type="dxa"/>
          </w:tcPr>
          <w:p w:rsidR="00646545" w:rsidRPr="00BC1454" w:rsidRDefault="00646545" w:rsidP="001D7ADC">
            <w:pPr>
              <w:jc w:val="both"/>
              <w:rPr>
                <w:rFonts w:ascii="Arial" w:hAnsi="Arial" w:cs="Arial"/>
                <w:b/>
                <w:bCs/>
                <w:sz w:val="18"/>
                <w:szCs w:val="18"/>
                <w:lang w:val="es-MX"/>
              </w:rPr>
            </w:pPr>
          </w:p>
        </w:tc>
      </w:tr>
      <w:tr w:rsidR="00646545" w:rsidRPr="00BC1454" w:rsidTr="001D7ADC">
        <w:trPr>
          <w:jc w:val="center"/>
        </w:trPr>
        <w:tc>
          <w:tcPr>
            <w:tcW w:w="592" w:type="dxa"/>
            <w:vAlign w:val="center"/>
          </w:tcPr>
          <w:p w:rsidR="00646545" w:rsidRPr="00BC1454" w:rsidRDefault="00646545" w:rsidP="001D7ADC">
            <w:pPr>
              <w:jc w:val="center"/>
              <w:rPr>
                <w:rFonts w:ascii="Arial" w:hAnsi="Arial" w:cs="Arial"/>
                <w:b/>
                <w:bCs/>
                <w:sz w:val="18"/>
                <w:szCs w:val="18"/>
                <w:lang w:val="es-MX"/>
              </w:rPr>
            </w:pPr>
          </w:p>
        </w:tc>
        <w:tc>
          <w:tcPr>
            <w:tcW w:w="1387" w:type="dxa"/>
            <w:vAlign w:val="center"/>
          </w:tcPr>
          <w:p w:rsidR="00646545" w:rsidRPr="00BC1454" w:rsidRDefault="00646545" w:rsidP="001D7ADC">
            <w:pPr>
              <w:jc w:val="center"/>
              <w:rPr>
                <w:rFonts w:ascii="Arial" w:hAnsi="Arial" w:cs="Arial"/>
                <w:b/>
                <w:bCs/>
                <w:sz w:val="18"/>
                <w:szCs w:val="18"/>
                <w:lang w:val="es-MX"/>
              </w:rPr>
            </w:pPr>
            <w:r w:rsidRPr="00BC1454">
              <w:rPr>
                <w:rFonts w:ascii="Arial" w:hAnsi="Arial" w:cs="Arial"/>
                <w:b/>
                <w:bCs/>
                <w:sz w:val="18"/>
                <w:szCs w:val="18"/>
                <w:lang w:val="es-MX"/>
              </w:rPr>
              <w:t>PREGUNTA</w:t>
            </w:r>
          </w:p>
        </w:tc>
        <w:tc>
          <w:tcPr>
            <w:tcW w:w="7741" w:type="dxa"/>
          </w:tcPr>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p w:rsidR="00646545" w:rsidRPr="00BC1454" w:rsidRDefault="00646545" w:rsidP="001D7ADC">
            <w:pPr>
              <w:jc w:val="both"/>
              <w:rPr>
                <w:rFonts w:ascii="Arial" w:hAnsi="Arial" w:cs="Arial"/>
                <w:b/>
                <w:bCs/>
                <w:sz w:val="18"/>
                <w:szCs w:val="18"/>
                <w:lang w:val="es-MX"/>
              </w:rPr>
            </w:pPr>
          </w:p>
        </w:tc>
      </w:tr>
    </w:tbl>
    <w:p w:rsidR="00646545" w:rsidRPr="00BC1454" w:rsidRDefault="00646545" w:rsidP="00646545">
      <w:pPr>
        <w:rPr>
          <w:rFonts w:ascii="Arial" w:hAnsi="Arial" w:cs="Arial"/>
          <w:sz w:val="18"/>
          <w:szCs w:val="18"/>
          <w:lang w:val="es-MX"/>
        </w:rPr>
      </w:pPr>
    </w:p>
    <w:p w:rsidR="00646545" w:rsidRDefault="00646545" w:rsidP="00AC433C">
      <w:pPr>
        <w:ind w:firstLine="360"/>
        <w:rPr>
          <w:rFonts w:ascii="Arial" w:hAnsi="Arial" w:cs="Arial"/>
          <w:sz w:val="18"/>
          <w:szCs w:val="18"/>
          <w:lang w:val="es-MX"/>
        </w:rPr>
      </w:pPr>
      <w:r w:rsidRPr="00BC1454">
        <w:rPr>
          <w:sz w:val="18"/>
          <w:szCs w:val="18"/>
          <w:lang w:val="es-MX"/>
        </w:rPr>
        <w:br w:type="page"/>
      </w:r>
    </w:p>
    <w:p w:rsidR="00646545" w:rsidRPr="00FA2BEE" w:rsidRDefault="00646545" w:rsidP="00646545">
      <w:pPr>
        <w:pStyle w:val="Sangradetextonormal"/>
        <w:jc w:val="left"/>
        <w:rPr>
          <w:rFonts w:cs="Times New Roman"/>
          <w:b/>
          <w:bCs/>
          <w:sz w:val="18"/>
          <w:szCs w:val="18"/>
        </w:rPr>
      </w:pPr>
      <w:r w:rsidRPr="00AC433C">
        <w:rPr>
          <w:b/>
          <w:bCs/>
          <w:sz w:val="18"/>
          <w:szCs w:val="18"/>
        </w:rPr>
        <w:lastRenderedPageBreak/>
        <w:t>ANEXO K</w:t>
      </w:r>
    </w:p>
    <w:p w:rsidR="00646545" w:rsidRPr="00FA2BEE" w:rsidRDefault="00646545" w:rsidP="00646545">
      <w:pPr>
        <w:pStyle w:val="Sangradetextonormal"/>
        <w:jc w:val="center"/>
        <w:rPr>
          <w:b/>
          <w:bCs/>
          <w:sz w:val="18"/>
          <w:szCs w:val="18"/>
        </w:rPr>
      </w:pPr>
      <w:r w:rsidRPr="00FA2BEE">
        <w:rPr>
          <w:b/>
          <w:bCs/>
          <w:sz w:val="18"/>
          <w:szCs w:val="18"/>
        </w:rPr>
        <w:t>FIANZA DE CUMPLIMIENTO</w:t>
      </w:r>
    </w:p>
    <w:p w:rsidR="00646545" w:rsidRPr="00FA2BEE" w:rsidRDefault="00646545" w:rsidP="00646545">
      <w:pPr>
        <w:pStyle w:val="Sangradetextonormal"/>
        <w:rPr>
          <w:rFonts w:cs="Times New Roman"/>
          <w:sz w:val="18"/>
          <w:szCs w:val="18"/>
        </w:rPr>
      </w:pPr>
    </w:p>
    <w:p w:rsidR="00646545" w:rsidRPr="00FA2BEE" w:rsidRDefault="00646545" w:rsidP="00646545">
      <w:pPr>
        <w:pStyle w:val="Sangradetextonormal"/>
        <w:rPr>
          <w:rFonts w:cs="Times New Roman"/>
          <w:sz w:val="18"/>
          <w:szCs w:val="18"/>
        </w:rPr>
      </w:pPr>
    </w:p>
    <w:p w:rsidR="00646545" w:rsidRPr="00FA2BEE" w:rsidRDefault="00646545" w:rsidP="00646545">
      <w:pPr>
        <w:pStyle w:val="Sangradetextonormal"/>
        <w:rPr>
          <w:rFonts w:cs="Times New Roman"/>
          <w:sz w:val="18"/>
          <w:szCs w:val="18"/>
        </w:rPr>
      </w:pPr>
    </w:p>
    <w:p w:rsidR="00646545" w:rsidRPr="00FA2BEE" w:rsidRDefault="00646545" w:rsidP="00646545">
      <w:pPr>
        <w:pStyle w:val="Sangradetextonormal"/>
        <w:rPr>
          <w:rFonts w:cs="Times New Roman"/>
        </w:rPr>
      </w:pPr>
      <w:r w:rsidRPr="00FA2BEE">
        <w:rPr>
          <w:sz w:val="18"/>
          <w:szCs w:val="18"/>
        </w:rPr>
        <w:t xml:space="preserve">Ante o a favor de: </w:t>
      </w:r>
      <w:r>
        <w:rPr>
          <w:b/>
          <w:bCs/>
          <w:u w:val="single"/>
        </w:rPr>
        <w:t>SECRETARÍA DE FINANZAS Y ADMINISTRACIÓN</w:t>
      </w:r>
      <w:r w:rsidRPr="00FA2BEE">
        <w:rPr>
          <w:b/>
          <w:bCs/>
          <w:u w:val="single"/>
        </w:rPr>
        <w:t xml:space="preserve"> DEL GOBIERNO DEL ESTADO DE PUEBLA</w:t>
      </w:r>
    </w:p>
    <w:p w:rsidR="00646545" w:rsidRPr="00FA2BEE" w:rsidRDefault="00646545" w:rsidP="00646545">
      <w:pPr>
        <w:jc w:val="both"/>
        <w:rPr>
          <w:rFonts w:ascii="Arial" w:hAnsi="Arial" w:cs="Arial"/>
          <w:sz w:val="18"/>
          <w:szCs w:val="18"/>
          <w:lang w:val="es-MX"/>
        </w:rPr>
      </w:pPr>
    </w:p>
    <w:p w:rsidR="00646545" w:rsidRPr="00FA2BEE" w:rsidRDefault="00646545" w:rsidP="00646545">
      <w:pPr>
        <w:jc w:val="both"/>
        <w:rPr>
          <w:rFonts w:ascii="Arial" w:hAnsi="Arial" w:cs="Arial"/>
          <w:sz w:val="18"/>
          <w:szCs w:val="18"/>
          <w:lang w:val="es-MX"/>
        </w:rPr>
      </w:pPr>
    </w:p>
    <w:p w:rsidR="00646545" w:rsidRPr="00FA2BEE" w:rsidRDefault="00646545" w:rsidP="00646545">
      <w:pPr>
        <w:jc w:val="both"/>
        <w:rPr>
          <w:rFonts w:ascii="Arial" w:hAnsi="Arial" w:cs="Arial"/>
          <w:sz w:val="18"/>
          <w:szCs w:val="18"/>
          <w:lang w:val="es-MX"/>
        </w:rPr>
      </w:pPr>
    </w:p>
    <w:p w:rsidR="00646545" w:rsidRPr="00FA2BEE" w:rsidRDefault="00646545" w:rsidP="00646545">
      <w:pPr>
        <w:spacing w:line="360" w:lineRule="auto"/>
        <w:ind w:left="480"/>
        <w:jc w:val="both"/>
        <w:rPr>
          <w:rFonts w:ascii="Arial" w:hAnsi="Arial" w:cs="Arial"/>
          <w:sz w:val="18"/>
          <w:szCs w:val="18"/>
          <w:lang w:val="es-MX"/>
        </w:rPr>
      </w:pPr>
    </w:p>
    <w:p w:rsidR="00646545" w:rsidRPr="00FA2BEE" w:rsidRDefault="00646545" w:rsidP="00646545">
      <w:pPr>
        <w:spacing w:line="360" w:lineRule="auto"/>
        <w:ind w:left="480"/>
        <w:jc w:val="both"/>
        <w:rPr>
          <w:rFonts w:ascii="Arial" w:hAnsi="Arial" w:cs="Arial"/>
          <w:sz w:val="18"/>
          <w:szCs w:val="18"/>
          <w:lang w:val="es-MX"/>
        </w:rPr>
      </w:pPr>
      <w:r w:rsidRPr="00FA2BEE">
        <w:rPr>
          <w:rFonts w:ascii="Arial" w:hAnsi="Arial" w:cs="Arial"/>
          <w:sz w:val="18"/>
          <w:szCs w:val="18"/>
          <w:lang w:val="es-MX"/>
        </w:rPr>
        <w:t xml:space="preserve">Para garantizar por </w:t>
      </w:r>
      <w:r w:rsidRPr="00FA2BEE">
        <w:rPr>
          <w:rFonts w:ascii="Arial" w:hAnsi="Arial" w:cs="Arial"/>
          <w:sz w:val="18"/>
          <w:szCs w:val="18"/>
          <w:u w:val="single"/>
          <w:lang w:val="es-MX"/>
        </w:rPr>
        <w:t>(nombre de la persona física o jurídica),</w:t>
      </w:r>
      <w:r w:rsidRPr="00FA2BEE">
        <w:rPr>
          <w:rFonts w:ascii="Arial" w:hAnsi="Arial" w:cs="Arial"/>
          <w:sz w:val="18"/>
          <w:szCs w:val="18"/>
          <w:lang w:val="es-MX"/>
        </w:rPr>
        <w:t xml:space="preserve"> con R.F.C. _____________, con domicilio en _______________________________________________, el fiel y exacto cumplimiento de todas y cada una de las </w:t>
      </w:r>
      <w:r w:rsidRPr="00323EBF">
        <w:rPr>
          <w:rFonts w:ascii="Arial" w:hAnsi="Arial" w:cs="Arial"/>
          <w:sz w:val="18"/>
          <w:szCs w:val="18"/>
          <w:lang w:val="es-MX"/>
        </w:rPr>
        <w:t>obligaciones derivadas del procedimiento de</w:t>
      </w:r>
      <w:r w:rsidRPr="00323EBF">
        <w:rPr>
          <w:rFonts w:ascii="Arial" w:hAnsi="Arial" w:cs="Arial"/>
          <w:b/>
          <w:bCs/>
          <w:sz w:val="18"/>
          <w:szCs w:val="18"/>
          <w:lang w:val="es-MX"/>
        </w:rPr>
        <w:t xml:space="preserve"> INVITACIÓN A CUANDO MENOS TRES PERSONAS INTERNACIONAL BAJO LA COBERTURA DE TRATADOS,</w:t>
      </w:r>
      <w:r w:rsidRPr="00323EBF">
        <w:rPr>
          <w:rFonts w:ascii="Arial" w:hAnsi="Arial" w:cs="Arial"/>
          <w:sz w:val="18"/>
          <w:szCs w:val="18"/>
          <w:lang w:val="es-MX"/>
        </w:rPr>
        <w:t xml:space="preserve"> </w:t>
      </w:r>
      <w:r w:rsidRPr="00323EBF">
        <w:rPr>
          <w:rFonts w:ascii="Arial" w:hAnsi="Arial" w:cs="Arial"/>
          <w:b/>
          <w:bCs/>
          <w:sz w:val="18"/>
          <w:szCs w:val="18"/>
          <w:lang w:val="es-MX"/>
        </w:rPr>
        <w:t xml:space="preserve">ADQUISICIÓN DE </w:t>
      </w:r>
      <w:r w:rsidR="00323EBF" w:rsidRPr="00323EBF">
        <w:rPr>
          <w:rFonts w:ascii="Arial" w:hAnsi="Arial" w:cs="Arial"/>
          <w:b/>
          <w:bCs/>
          <w:sz w:val="18"/>
          <w:szCs w:val="18"/>
          <w:lang w:val="es-MX"/>
        </w:rPr>
        <w:t>EQUIPO DE PROTECCIÓN CIVIL</w:t>
      </w:r>
      <w:r w:rsidRPr="00323EBF">
        <w:rPr>
          <w:rFonts w:ascii="Arial" w:hAnsi="Arial" w:cs="Arial"/>
          <w:b/>
          <w:bCs/>
          <w:sz w:val="18"/>
          <w:szCs w:val="18"/>
          <w:lang w:val="es-MX"/>
        </w:rPr>
        <w:t xml:space="preserve"> </w:t>
      </w:r>
      <w:r w:rsidRPr="00323EBF">
        <w:rPr>
          <w:rFonts w:ascii="Arial" w:hAnsi="Arial" w:cs="Arial"/>
          <w:sz w:val="18"/>
          <w:szCs w:val="18"/>
          <w:lang w:val="es-MX"/>
        </w:rPr>
        <w:t>realizado por el</w:t>
      </w:r>
      <w:r w:rsidRPr="00380C1C">
        <w:rPr>
          <w:rFonts w:ascii="Arial" w:hAnsi="Arial" w:cs="Arial"/>
          <w:sz w:val="18"/>
          <w:szCs w:val="18"/>
          <w:lang w:val="es-MX"/>
        </w:rPr>
        <w:t xml:space="preserve"> Gobierno del</w:t>
      </w:r>
      <w:r w:rsidRPr="00FA2BEE">
        <w:rPr>
          <w:rFonts w:ascii="Arial" w:hAnsi="Arial" w:cs="Arial"/>
          <w:sz w:val="18"/>
          <w:szCs w:val="18"/>
          <w:lang w:val="es-MX"/>
        </w:rPr>
        <w:t xml:space="preserve"> Estado de Puebla de conformidad con la Ley de Adquisiciones, Arrendamientos</w:t>
      </w:r>
      <w:r>
        <w:rPr>
          <w:rFonts w:ascii="Arial" w:hAnsi="Arial" w:cs="Arial"/>
          <w:sz w:val="18"/>
          <w:szCs w:val="18"/>
          <w:lang w:val="es-MX"/>
        </w:rPr>
        <w:t xml:space="preserve"> y Servicios del Sector </w:t>
      </w:r>
      <w:r w:rsidRPr="00323EBF">
        <w:rPr>
          <w:rFonts w:ascii="Arial" w:hAnsi="Arial" w:cs="Arial"/>
          <w:sz w:val="18"/>
          <w:szCs w:val="18"/>
          <w:lang w:val="es-MX"/>
        </w:rPr>
        <w:t>Público, dentro del expediente No.</w:t>
      </w:r>
      <w:r w:rsidRPr="00323EBF">
        <w:rPr>
          <w:rFonts w:ascii="Arial" w:hAnsi="Arial" w:cs="Arial"/>
          <w:b/>
          <w:bCs/>
          <w:sz w:val="18"/>
          <w:szCs w:val="18"/>
          <w:lang w:val="es-MX"/>
        </w:rPr>
        <w:t>GESFAIF-</w:t>
      </w:r>
      <w:r w:rsidR="00323EBF" w:rsidRPr="00323EBF">
        <w:rPr>
          <w:rFonts w:ascii="Arial" w:hAnsi="Arial" w:cs="Arial"/>
          <w:b/>
          <w:bCs/>
          <w:sz w:val="18"/>
          <w:szCs w:val="18"/>
          <w:lang w:val="es-MX"/>
        </w:rPr>
        <w:t>022</w:t>
      </w:r>
      <w:r w:rsidRPr="00323EBF">
        <w:rPr>
          <w:rFonts w:ascii="Arial" w:hAnsi="Arial" w:cs="Arial"/>
          <w:b/>
          <w:bCs/>
          <w:sz w:val="18"/>
          <w:szCs w:val="18"/>
          <w:lang w:val="es-MX"/>
        </w:rPr>
        <w:t>/2014 COMPRANET</w:t>
      </w:r>
      <w:r>
        <w:rPr>
          <w:rFonts w:ascii="Arial" w:hAnsi="Arial" w:cs="Arial"/>
          <w:b/>
          <w:bCs/>
          <w:sz w:val="18"/>
          <w:szCs w:val="18"/>
          <w:lang w:val="es-MX"/>
        </w:rPr>
        <w:t xml:space="preserve"> IA-921002997-</w:t>
      </w:r>
      <w:r w:rsidR="00323EBF">
        <w:rPr>
          <w:rFonts w:ascii="Arial" w:hAnsi="Arial" w:cs="Arial"/>
          <w:b/>
          <w:bCs/>
          <w:sz w:val="18"/>
          <w:szCs w:val="18"/>
          <w:lang w:val="es-MX"/>
        </w:rPr>
        <w:t>T186</w:t>
      </w:r>
      <w:r>
        <w:rPr>
          <w:rFonts w:ascii="Arial" w:hAnsi="Arial" w:cs="Arial"/>
          <w:b/>
          <w:bCs/>
          <w:sz w:val="18"/>
          <w:szCs w:val="18"/>
          <w:lang w:val="es-MX"/>
        </w:rPr>
        <w:t>-2014</w:t>
      </w:r>
      <w:r w:rsidRPr="00FA2BEE">
        <w:rPr>
          <w:rFonts w:ascii="Arial" w:hAnsi="Arial" w:cs="Arial"/>
          <w:sz w:val="18"/>
          <w:szCs w:val="18"/>
          <w:lang w:val="es-MX"/>
        </w:rPr>
        <w:t xml:space="preserve">, por </w:t>
      </w:r>
      <w:r w:rsidRPr="00FA2BEE">
        <w:rPr>
          <w:rFonts w:ascii="Arial" w:hAnsi="Arial" w:cs="Arial"/>
          <w:b/>
          <w:bCs/>
          <w:sz w:val="18"/>
          <w:szCs w:val="18"/>
          <w:lang w:val="es-MX"/>
        </w:rPr>
        <w:t>el monto total adjudicado</w:t>
      </w:r>
      <w:r>
        <w:rPr>
          <w:rFonts w:ascii="Arial" w:hAnsi="Arial" w:cs="Arial"/>
          <w:b/>
          <w:bCs/>
          <w:sz w:val="18"/>
          <w:szCs w:val="18"/>
          <w:lang w:val="es-MX"/>
        </w:rPr>
        <w:t xml:space="preserve"> </w:t>
      </w:r>
      <w:r>
        <w:rPr>
          <w:rFonts w:ascii="Arial" w:hAnsi="Arial" w:cs="Arial"/>
          <w:sz w:val="18"/>
          <w:szCs w:val="18"/>
          <w:lang w:val="es-MX"/>
        </w:rPr>
        <w:t>con</w:t>
      </w:r>
      <w:r w:rsidRPr="00FA2BEE">
        <w:rPr>
          <w:rFonts w:ascii="Arial" w:hAnsi="Arial" w:cs="Arial"/>
          <w:sz w:val="18"/>
          <w:szCs w:val="18"/>
          <w:lang w:val="es-MX"/>
        </w:rPr>
        <w:t xml:space="preserve"> IVA</w:t>
      </w:r>
      <w:r>
        <w:rPr>
          <w:rFonts w:ascii="Arial" w:hAnsi="Arial" w:cs="Arial"/>
          <w:sz w:val="18"/>
          <w:szCs w:val="18"/>
          <w:lang w:val="es-MX"/>
        </w:rPr>
        <w:t xml:space="preserve"> incluido</w:t>
      </w:r>
      <w:r w:rsidRPr="00FA2BEE">
        <w:rPr>
          <w:rFonts w:ascii="Arial" w:hAnsi="Arial" w:cs="Arial"/>
          <w:sz w:val="18"/>
          <w:szCs w:val="18"/>
          <w:lang w:val="es-MX"/>
        </w:rPr>
        <w:t xml:space="preserve"> de $ </w:t>
      </w:r>
      <w:r w:rsidRPr="00FA2BEE">
        <w:rPr>
          <w:rFonts w:ascii="Arial" w:hAnsi="Arial" w:cs="Arial"/>
          <w:sz w:val="18"/>
          <w:szCs w:val="18"/>
          <w:u w:val="single"/>
          <w:lang w:val="es-MX"/>
        </w:rPr>
        <w:t>(número) (letra________</w:t>
      </w:r>
      <w:proofErr w:type="spellStart"/>
      <w:r w:rsidRPr="00FA2BEE">
        <w:rPr>
          <w:rFonts w:ascii="Arial" w:hAnsi="Arial" w:cs="Arial"/>
          <w:sz w:val="18"/>
          <w:szCs w:val="18"/>
          <w:u w:val="single"/>
          <w:lang w:val="es-MX"/>
        </w:rPr>
        <w:t>M.N</w:t>
      </w:r>
      <w:proofErr w:type="spellEnd"/>
      <w:r w:rsidRPr="00FA2BEE">
        <w:rPr>
          <w:rFonts w:ascii="Arial" w:hAnsi="Arial" w:cs="Arial"/>
          <w:sz w:val="18"/>
          <w:szCs w:val="18"/>
          <w:u w:val="single"/>
          <w:lang w:val="es-MX"/>
        </w:rPr>
        <w:t>.)</w:t>
      </w:r>
    </w:p>
    <w:p w:rsidR="00646545" w:rsidRPr="00FA2BEE" w:rsidRDefault="00646545" w:rsidP="00646545">
      <w:pPr>
        <w:tabs>
          <w:tab w:val="left" w:pos="9000"/>
        </w:tabs>
        <w:spacing w:line="360" w:lineRule="auto"/>
        <w:ind w:left="480"/>
        <w:jc w:val="both"/>
        <w:rPr>
          <w:rFonts w:ascii="Arial" w:hAnsi="Arial" w:cs="Arial"/>
          <w:sz w:val="18"/>
          <w:szCs w:val="18"/>
          <w:lang w:val="es-MX"/>
        </w:rPr>
      </w:pPr>
    </w:p>
    <w:p w:rsidR="00646545" w:rsidRPr="00FA2BEE" w:rsidRDefault="00646545" w:rsidP="00646545">
      <w:pPr>
        <w:spacing w:line="360" w:lineRule="auto"/>
        <w:ind w:left="480"/>
        <w:jc w:val="both"/>
        <w:rPr>
          <w:rFonts w:ascii="Arial" w:hAnsi="Arial" w:cs="Arial"/>
          <w:sz w:val="18"/>
          <w:szCs w:val="18"/>
          <w:lang w:val="es-MX"/>
        </w:rPr>
      </w:pPr>
      <w:r w:rsidRPr="00FA2BEE">
        <w:rPr>
          <w:rFonts w:ascii="Arial" w:hAnsi="Arial" w:cs="Arial"/>
          <w:sz w:val="18"/>
          <w:szCs w:val="18"/>
          <w:lang w:val="es-MX"/>
        </w:rPr>
        <w:t xml:space="preserve">Esta fianza permanecerá vigente en cuanto al cumplimiento del </w:t>
      </w:r>
      <w:r>
        <w:rPr>
          <w:rFonts w:ascii="Arial" w:hAnsi="Arial" w:cs="Arial"/>
          <w:sz w:val="18"/>
          <w:szCs w:val="18"/>
          <w:lang w:val="es-MX"/>
        </w:rPr>
        <w:t>CONTRATO ________________</w:t>
      </w:r>
      <w:r w:rsidRPr="00FA2BEE">
        <w:rPr>
          <w:rFonts w:ascii="Arial" w:hAnsi="Arial" w:cs="Arial"/>
          <w:sz w:val="18"/>
          <w:szCs w:val="18"/>
          <w:lang w:val="es-MX"/>
        </w:rPr>
        <w:t xml:space="preserve">, desde la fecha de su expedición hasta la total terminación de las obligaciones derivadas del mismo, </w:t>
      </w:r>
      <w:proofErr w:type="spellStart"/>
      <w:r w:rsidRPr="00FA2BEE">
        <w:rPr>
          <w:rFonts w:ascii="Arial" w:hAnsi="Arial" w:cs="Arial"/>
          <w:sz w:val="18"/>
          <w:szCs w:val="18"/>
          <w:lang w:val="es-MX"/>
        </w:rPr>
        <w:t>aún</w:t>
      </w:r>
      <w:proofErr w:type="spellEnd"/>
      <w:r w:rsidRPr="00FA2BEE">
        <w:rPr>
          <w:rFonts w:ascii="Arial" w:hAnsi="Arial" w:cs="Arial"/>
          <w:sz w:val="18"/>
          <w:szCs w:val="18"/>
          <w:lang w:val="es-MX"/>
        </w:rPr>
        <w:t xml:space="preserve"> cuando se otorguen prórrogas o esperas y para los casos en que se interpongan juicios o recursos legales y hasta que no se dicte resolución firme por autoridad competente.</w:t>
      </w:r>
    </w:p>
    <w:p w:rsidR="00646545" w:rsidRPr="00FA2BEE" w:rsidRDefault="00646545" w:rsidP="00646545">
      <w:pPr>
        <w:spacing w:line="360" w:lineRule="auto"/>
        <w:ind w:left="480"/>
        <w:jc w:val="both"/>
        <w:rPr>
          <w:rFonts w:ascii="Arial" w:hAnsi="Arial" w:cs="Arial"/>
          <w:sz w:val="18"/>
          <w:szCs w:val="18"/>
          <w:lang w:val="es-MX"/>
        </w:rPr>
      </w:pPr>
    </w:p>
    <w:p w:rsidR="00646545" w:rsidRPr="00FA2BEE" w:rsidRDefault="00646545" w:rsidP="00646545">
      <w:pPr>
        <w:spacing w:line="360" w:lineRule="auto"/>
        <w:ind w:left="480"/>
        <w:jc w:val="both"/>
        <w:rPr>
          <w:rFonts w:ascii="Arial" w:hAnsi="Arial" w:cs="Arial"/>
          <w:sz w:val="18"/>
          <w:szCs w:val="18"/>
          <w:lang w:val="es-MX"/>
        </w:rPr>
      </w:pPr>
      <w:r w:rsidRPr="00FA2BEE">
        <w:rPr>
          <w:rFonts w:ascii="Arial" w:hAnsi="Arial" w:cs="Arial"/>
          <w:sz w:val="18"/>
          <w:szCs w:val="18"/>
          <w:lang w:val="es-MX"/>
        </w:rPr>
        <w:t>Así mismo, esta fianza se otorga para garantizar el pago de la indemnización en los casos de vicios o defectos ocultos de los bienes contratados, quedando vigente un año posterior a la entrega de los mismos.</w:t>
      </w:r>
    </w:p>
    <w:p w:rsidR="00646545" w:rsidRPr="00FA2BEE" w:rsidRDefault="00646545" w:rsidP="00646545">
      <w:pPr>
        <w:spacing w:line="360" w:lineRule="auto"/>
        <w:ind w:left="480"/>
        <w:jc w:val="both"/>
        <w:rPr>
          <w:rFonts w:ascii="Arial" w:hAnsi="Arial" w:cs="Arial"/>
          <w:sz w:val="18"/>
          <w:szCs w:val="18"/>
          <w:lang w:val="es-MX"/>
        </w:rPr>
      </w:pPr>
    </w:p>
    <w:p w:rsidR="00646545" w:rsidRPr="003650E4" w:rsidRDefault="00646545" w:rsidP="00646545">
      <w:pPr>
        <w:spacing w:line="360" w:lineRule="auto"/>
        <w:ind w:left="480"/>
        <w:jc w:val="both"/>
        <w:rPr>
          <w:rFonts w:ascii="Arial" w:hAnsi="Arial" w:cs="Arial"/>
          <w:sz w:val="18"/>
          <w:szCs w:val="18"/>
          <w:lang w:val="es-MX"/>
        </w:rPr>
      </w:pPr>
      <w:r w:rsidRPr="00FA2BEE">
        <w:rPr>
          <w:rFonts w:ascii="Arial" w:hAnsi="Arial" w:cs="Arial"/>
          <w:sz w:val="18"/>
          <w:szCs w:val="18"/>
          <w:lang w:val="es-MX"/>
        </w:rPr>
        <w:t>En los casos de hacerse exigible la fianza esta compañía afianzadora pagara en los términos, de ley la cantidad de $ (número)  (        letra________</w:t>
      </w:r>
      <w:proofErr w:type="spellStart"/>
      <w:r w:rsidRPr="00FA2BEE">
        <w:rPr>
          <w:rFonts w:ascii="Arial" w:hAnsi="Arial" w:cs="Arial"/>
          <w:sz w:val="18"/>
          <w:szCs w:val="18"/>
          <w:lang w:val="es-MX"/>
        </w:rPr>
        <w:t>M.N</w:t>
      </w:r>
      <w:proofErr w:type="spellEnd"/>
      <w:r w:rsidRPr="00FA2BEE">
        <w:rPr>
          <w:rFonts w:ascii="Arial" w:hAnsi="Arial" w:cs="Arial"/>
          <w:sz w:val="18"/>
          <w:szCs w:val="18"/>
          <w:lang w:val="es-MX"/>
        </w:rPr>
        <w:t>.) que corresponde al 10 % del monto total del contrato</w:t>
      </w:r>
      <w:r>
        <w:rPr>
          <w:rFonts w:ascii="Arial" w:hAnsi="Arial" w:cs="Arial"/>
          <w:sz w:val="18"/>
          <w:szCs w:val="18"/>
          <w:lang w:val="es-MX"/>
        </w:rPr>
        <w:t xml:space="preserve"> incluyendo el</w:t>
      </w:r>
      <w:r w:rsidRPr="00FA2BEE">
        <w:rPr>
          <w:rFonts w:ascii="Arial" w:hAnsi="Arial" w:cs="Arial"/>
          <w:sz w:val="18"/>
          <w:szCs w:val="18"/>
          <w:lang w:val="es-MX"/>
        </w:rPr>
        <w:t xml:space="preserve"> IVA. Como garantía de su cumplimiento así como contra vicios o defectos ocultos, para lo cual, (compañía afianzadora) acepta someterse expresamente al procedimiento de ejecución (con exclusión de cualquier otro) establecido en los </w:t>
      </w:r>
      <w:r>
        <w:rPr>
          <w:rFonts w:ascii="Arial" w:hAnsi="Arial" w:cs="Arial"/>
          <w:sz w:val="18"/>
          <w:szCs w:val="18"/>
          <w:lang w:val="es-MX"/>
        </w:rPr>
        <w:t>Artículos</w:t>
      </w:r>
      <w:r w:rsidRPr="00FA2BEE">
        <w:rPr>
          <w:rFonts w:ascii="Arial" w:hAnsi="Arial" w:cs="Arial"/>
          <w:sz w:val="18"/>
          <w:szCs w:val="18"/>
          <w:lang w:val="es-MX"/>
        </w:rPr>
        <w:t xml:space="preserve"> 95, 95 Bis, 118, 118 Bis de la Ley Federal de Instituciones de Fianzas.</w:t>
      </w:r>
    </w:p>
    <w:p w:rsidR="00646545" w:rsidRPr="003650E4" w:rsidRDefault="00646545" w:rsidP="00646545">
      <w:pPr>
        <w:rPr>
          <w:rFonts w:ascii="Arial" w:hAnsi="Arial" w:cs="Arial"/>
          <w:sz w:val="18"/>
          <w:szCs w:val="18"/>
          <w:lang w:val="es-MX"/>
        </w:rPr>
      </w:pPr>
    </w:p>
    <w:p w:rsidR="00646545" w:rsidRDefault="00646545" w:rsidP="00646545">
      <w:pPr>
        <w:pStyle w:val="Sangradetextonormal"/>
        <w:jc w:val="left"/>
        <w:rPr>
          <w:rFonts w:cs="Times New Roman"/>
          <w:sz w:val="18"/>
          <w:szCs w:val="18"/>
        </w:rPr>
      </w:pPr>
    </w:p>
    <w:p w:rsidR="00646545" w:rsidRDefault="00646545" w:rsidP="00646545">
      <w:pPr>
        <w:pStyle w:val="Sangradetextonormal"/>
        <w:jc w:val="left"/>
        <w:rPr>
          <w:rFonts w:cs="Times New Roman"/>
          <w:sz w:val="18"/>
          <w:szCs w:val="18"/>
        </w:rPr>
      </w:pPr>
    </w:p>
    <w:p w:rsidR="00646545" w:rsidRDefault="00646545" w:rsidP="00646545">
      <w:pPr>
        <w:spacing w:after="200" w:line="276" w:lineRule="auto"/>
        <w:rPr>
          <w:rFonts w:ascii="Arial" w:hAnsi="Arial" w:cs="Arial"/>
          <w:lang w:val="es-MX"/>
        </w:rPr>
      </w:pPr>
      <w:r>
        <w:rPr>
          <w:rFonts w:ascii="Arial" w:hAnsi="Arial" w:cs="Arial"/>
          <w:lang w:val="es-MX"/>
        </w:rPr>
        <w:br w:type="page"/>
      </w:r>
    </w:p>
    <w:p w:rsidR="00646545" w:rsidRPr="00086277" w:rsidRDefault="00646545" w:rsidP="00646545">
      <w:pPr>
        <w:pStyle w:val="Ttulo7"/>
        <w:shd w:val="pct10" w:color="000000" w:fill="FFFFFF"/>
        <w:jc w:val="center"/>
        <w:rPr>
          <w:rFonts w:cs="Times New Roman"/>
          <w:b/>
          <w:bCs/>
          <w:sz w:val="18"/>
          <w:szCs w:val="18"/>
          <w:lang w:val="es-MX"/>
        </w:rPr>
      </w:pPr>
      <w:r w:rsidRPr="00086277">
        <w:rPr>
          <w:b/>
          <w:bCs/>
          <w:sz w:val="18"/>
          <w:szCs w:val="18"/>
          <w:lang w:val="es-MX"/>
        </w:rPr>
        <w:lastRenderedPageBreak/>
        <w:t>ANEXO L</w:t>
      </w:r>
    </w:p>
    <w:p w:rsidR="00646545" w:rsidRPr="00086277" w:rsidRDefault="00646545" w:rsidP="00646545">
      <w:pPr>
        <w:rPr>
          <w:rFonts w:ascii="Arial" w:hAnsi="Arial" w:cs="Arial"/>
          <w:sz w:val="18"/>
          <w:szCs w:val="18"/>
          <w:lang w:val="es-MX"/>
        </w:rPr>
      </w:pPr>
    </w:p>
    <w:p w:rsidR="00646545" w:rsidRPr="00086277" w:rsidRDefault="00646545" w:rsidP="00646545">
      <w:pPr>
        <w:rPr>
          <w:rFonts w:ascii="Arial" w:hAnsi="Arial" w:cs="Arial"/>
          <w:sz w:val="18"/>
          <w:szCs w:val="18"/>
          <w:lang w:val="es-MX"/>
        </w:rPr>
      </w:pPr>
    </w:p>
    <w:p w:rsidR="00646545" w:rsidRPr="00086277" w:rsidRDefault="00646545" w:rsidP="00646545">
      <w:pPr>
        <w:jc w:val="center"/>
        <w:rPr>
          <w:rFonts w:ascii="Arial" w:hAnsi="Arial" w:cs="Arial"/>
          <w:b/>
          <w:bCs/>
          <w:sz w:val="18"/>
          <w:szCs w:val="18"/>
          <w:u w:val="single"/>
        </w:rPr>
      </w:pPr>
      <w:r w:rsidRPr="00086277">
        <w:rPr>
          <w:rFonts w:ascii="Arial" w:hAnsi="Arial" w:cs="Arial"/>
          <w:b/>
          <w:bCs/>
          <w:sz w:val="18"/>
          <w:szCs w:val="18"/>
          <w:u w:val="single"/>
        </w:rPr>
        <w:t>REQUISITOS PARA TRAMITAR LA CONSTANCIA DE NO ADEUDO A PROVEEDORES Y PRESTADORES DE SERVICIOS DEL GOBIERNO DEL ESTADO</w:t>
      </w:r>
    </w:p>
    <w:p w:rsidR="00646545" w:rsidRPr="00086277" w:rsidRDefault="00646545" w:rsidP="00646545">
      <w:pPr>
        <w:jc w:val="both"/>
        <w:rPr>
          <w:rFonts w:ascii="Arial" w:hAnsi="Arial" w:cs="Arial"/>
          <w:sz w:val="18"/>
          <w:szCs w:val="18"/>
        </w:rPr>
      </w:pPr>
    </w:p>
    <w:p w:rsidR="00646545" w:rsidRPr="00086277" w:rsidRDefault="00646545" w:rsidP="00646545">
      <w:pPr>
        <w:jc w:val="both"/>
        <w:rPr>
          <w:rFonts w:ascii="Arial" w:hAnsi="Arial" w:cs="Arial"/>
          <w:sz w:val="18"/>
          <w:szCs w:val="18"/>
        </w:rPr>
      </w:pPr>
    </w:p>
    <w:p w:rsidR="00646545" w:rsidRPr="00086277" w:rsidRDefault="00646545" w:rsidP="00646545">
      <w:pPr>
        <w:jc w:val="both"/>
        <w:rPr>
          <w:rFonts w:ascii="Arial" w:hAnsi="Arial" w:cs="Arial"/>
          <w:sz w:val="18"/>
          <w:szCs w:val="18"/>
        </w:rPr>
      </w:pPr>
      <w:r w:rsidRPr="00086277">
        <w:rPr>
          <w:rFonts w:ascii="Arial" w:hAnsi="Arial" w:cs="Arial"/>
          <w:sz w:val="18"/>
          <w:szCs w:val="18"/>
        </w:rPr>
        <w:t>PARA SOLICITAR EL TRÁMITE DE CONSTANCIA DE NO ADEUDO, EL LICITANTE ADJUDICADO DEBERÁ REALIZAR LO SIGUIENTE:</w:t>
      </w:r>
    </w:p>
    <w:p w:rsidR="00646545" w:rsidRPr="00086277" w:rsidRDefault="00646545" w:rsidP="00646545">
      <w:pPr>
        <w:jc w:val="both"/>
        <w:rPr>
          <w:rFonts w:ascii="Arial" w:hAnsi="Arial" w:cs="Arial"/>
          <w:sz w:val="18"/>
          <w:szCs w:val="18"/>
        </w:rPr>
      </w:pPr>
    </w:p>
    <w:p w:rsidR="00646545" w:rsidRPr="001F45E1" w:rsidRDefault="00646545" w:rsidP="00646545">
      <w:pPr>
        <w:numPr>
          <w:ilvl w:val="0"/>
          <w:numId w:val="8"/>
        </w:numPr>
        <w:jc w:val="both"/>
        <w:rPr>
          <w:rFonts w:ascii="Arial" w:hAnsi="Arial" w:cs="Arial"/>
          <w:sz w:val="18"/>
          <w:szCs w:val="18"/>
        </w:rPr>
      </w:pPr>
      <w:r w:rsidRPr="00086277">
        <w:rPr>
          <w:rFonts w:ascii="Arial" w:hAnsi="Arial" w:cs="Arial"/>
          <w:sz w:val="18"/>
          <w:szCs w:val="18"/>
        </w:rPr>
        <w:t xml:space="preserve">DIRIGIRSE AL </w:t>
      </w:r>
      <w:r w:rsidRPr="00086277">
        <w:rPr>
          <w:rFonts w:ascii="Arial" w:hAnsi="Arial" w:cs="Arial"/>
          <w:b/>
          <w:bCs/>
          <w:sz w:val="18"/>
          <w:szCs w:val="18"/>
        </w:rPr>
        <w:t>MÓDULO DE ATENCIÓN</w:t>
      </w:r>
      <w:r w:rsidRPr="00086277">
        <w:rPr>
          <w:rFonts w:ascii="Arial" w:hAnsi="Arial" w:cs="Arial"/>
          <w:sz w:val="18"/>
          <w:szCs w:val="18"/>
        </w:rPr>
        <w:t xml:space="preserve"> UBICADO EN LA PLANTA BAJA DEL EDIFICIO DE LA SECRETARÍA</w:t>
      </w:r>
      <w:r w:rsidRPr="001F45E1">
        <w:rPr>
          <w:rFonts w:ascii="Arial" w:hAnsi="Arial" w:cs="Arial"/>
          <w:sz w:val="18"/>
          <w:szCs w:val="18"/>
        </w:rPr>
        <w:t xml:space="preserve"> DE FINANZAS</w:t>
      </w:r>
      <w:r>
        <w:rPr>
          <w:rFonts w:ascii="Arial" w:hAnsi="Arial" w:cs="Arial"/>
          <w:sz w:val="18"/>
          <w:szCs w:val="18"/>
        </w:rPr>
        <w:t xml:space="preserve"> Y ADMINISTRACIÓN</w:t>
      </w:r>
      <w:r w:rsidRPr="001F45E1">
        <w:rPr>
          <w:rFonts w:ascii="Arial" w:hAnsi="Arial" w:cs="Arial"/>
          <w:sz w:val="18"/>
          <w:szCs w:val="18"/>
        </w:rPr>
        <w:t>, UBICADO EN LA 11 ORIENTE No. 2244, COL. AZCÁRATE, PUEBLA, PUE.</w:t>
      </w:r>
    </w:p>
    <w:p w:rsidR="00646545" w:rsidRPr="001F45E1" w:rsidRDefault="00646545" w:rsidP="00646545">
      <w:pPr>
        <w:ind w:left="360"/>
        <w:jc w:val="both"/>
        <w:rPr>
          <w:rFonts w:ascii="Arial" w:hAnsi="Arial" w:cs="Arial"/>
          <w:sz w:val="18"/>
          <w:szCs w:val="18"/>
        </w:rPr>
      </w:pPr>
    </w:p>
    <w:p w:rsidR="00646545" w:rsidRPr="001F45E1" w:rsidRDefault="00646545" w:rsidP="00646545">
      <w:pPr>
        <w:numPr>
          <w:ilvl w:val="0"/>
          <w:numId w:val="8"/>
        </w:numPr>
        <w:jc w:val="both"/>
        <w:rPr>
          <w:rFonts w:ascii="Arial" w:hAnsi="Arial" w:cs="Arial"/>
          <w:sz w:val="18"/>
          <w:szCs w:val="18"/>
        </w:rPr>
      </w:pPr>
      <w:r w:rsidRPr="001F45E1">
        <w:rPr>
          <w:rFonts w:ascii="Arial" w:hAnsi="Arial" w:cs="Arial"/>
          <w:sz w:val="18"/>
          <w:szCs w:val="18"/>
        </w:rPr>
        <w:t xml:space="preserve">SOLICITAR EL FORMATO DE SOLICITUD DE LA CONSTANCIA (PREGUNTAR POR </w:t>
      </w:r>
      <w:r w:rsidRPr="001F45E1">
        <w:rPr>
          <w:rFonts w:ascii="Arial" w:hAnsi="Arial" w:cs="Arial"/>
          <w:b/>
          <w:bCs/>
          <w:sz w:val="18"/>
          <w:szCs w:val="18"/>
        </w:rPr>
        <w:t>LIC. LILIBEL MELO</w:t>
      </w:r>
      <w:r w:rsidRPr="001F45E1">
        <w:rPr>
          <w:rFonts w:ascii="Arial" w:hAnsi="Arial" w:cs="Arial"/>
          <w:sz w:val="18"/>
          <w:szCs w:val="18"/>
        </w:rPr>
        <w:t xml:space="preserve"> O POR </w:t>
      </w:r>
      <w:r w:rsidRPr="001F45E1">
        <w:rPr>
          <w:rFonts w:ascii="Arial" w:hAnsi="Arial" w:cs="Arial"/>
          <w:b/>
          <w:bCs/>
          <w:sz w:val="18"/>
          <w:szCs w:val="18"/>
        </w:rPr>
        <w:t>LIC. CELIA REYES</w:t>
      </w:r>
      <w:r w:rsidRPr="001F45E1">
        <w:rPr>
          <w:rFonts w:ascii="Arial" w:hAnsi="Arial" w:cs="Arial"/>
          <w:sz w:val="18"/>
          <w:szCs w:val="18"/>
        </w:rPr>
        <w:t>).</w:t>
      </w:r>
    </w:p>
    <w:p w:rsidR="00646545" w:rsidRPr="001F45E1" w:rsidRDefault="00646545" w:rsidP="00646545">
      <w:pPr>
        <w:jc w:val="both"/>
        <w:rPr>
          <w:rFonts w:ascii="Arial" w:hAnsi="Arial" w:cs="Arial"/>
          <w:sz w:val="18"/>
          <w:szCs w:val="18"/>
        </w:rPr>
      </w:pPr>
    </w:p>
    <w:p w:rsidR="00646545" w:rsidRPr="001F45E1" w:rsidRDefault="00646545" w:rsidP="00646545">
      <w:pPr>
        <w:numPr>
          <w:ilvl w:val="0"/>
          <w:numId w:val="8"/>
        </w:numPr>
        <w:jc w:val="both"/>
        <w:rPr>
          <w:rFonts w:ascii="Arial" w:hAnsi="Arial" w:cs="Arial"/>
          <w:sz w:val="18"/>
          <w:szCs w:val="18"/>
        </w:rPr>
      </w:pPr>
      <w:r w:rsidRPr="001F45E1">
        <w:rPr>
          <w:rFonts w:ascii="Arial" w:hAnsi="Arial" w:cs="Arial"/>
          <w:sz w:val="18"/>
          <w:szCs w:val="18"/>
        </w:rPr>
        <w:t>ENTREGAR FORMATO DEBIDAMENTE REQUISITADO EN EL CUAL SE INCLUIRÁ LA SIGUIENTE INFORMACIÓN:</w:t>
      </w:r>
    </w:p>
    <w:p w:rsidR="00646545" w:rsidRPr="001F45E1" w:rsidRDefault="00646545" w:rsidP="00646545">
      <w:pPr>
        <w:jc w:val="both"/>
        <w:rPr>
          <w:rFonts w:ascii="Arial" w:hAnsi="Arial" w:cs="Arial"/>
          <w:sz w:val="18"/>
          <w:szCs w:val="18"/>
        </w:rPr>
      </w:pPr>
    </w:p>
    <w:p w:rsidR="00646545" w:rsidRPr="001F45E1" w:rsidRDefault="00646545" w:rsidP="00646545">
      <w:pPr>
        <w:numPr>
          <w:ilvl w:val="1"/>
          <w:numId w:val="8"/>
        </w:numPr>
        <w:jc w:val="both"/>
        <w:rPr>
          <w:rFonts w:ascii="Arial" w:hAnsi="Arial" w:cs="Arial"/>
          <w:sz w:val="18"/>
          <w:szCs w:val="18"/>
        </w:rPr>
      </w:pPr>
      <w:r w:rsidRPr="001F45E1">
        <w:rPr>
          <w:rFonts w:ascii="Arial" w:hAnsi="Arial" w:cs="Arial"/>
          <w:sz w:val="18"/>
          <w:szCs w:val="18"/>
        </w:rPr>
        <w:t>RFC</w:t>
      </w:r>
    </w:p>
    <w:p w:rsidR="00646545" w:rsidRPr="001F45E1" w:rsidRDefault="00646545" w:rsidP="00646545">
      <w:pPr>
        <w:numPr>
          <w:ilvl w:val="1"/>
          <w:numId w:val="8"/>
        </w:numPr>
        <w:jc w:val="both"/>
        <w:rPr>
          <w:rFonts w:ascii="Arial" w:hAnsi="Arial" w:cs="Arial"/>
          <w:sz w:val="18"/>
          <w:szCs w:val="18"/>
        </w:rPr>
      </w:pPr>
      <w:r w:rsidRPr="001F45E1">
        <w:rPr>
          <w:rFonts w:ascii="Arial" w:hAnsi="Arial" w:cs="Arial"/>
          <w:sz w:val="18"/>
          <w:szCs w:val="18"/>
        </w:rPr>
        <w:t>CURP</w:t>
      </w:r>
    </w:p>
    <w:p w:rsidR="00646545" w:rsidRPr="001F45E1" w:rsidRDefault="00646545" w:rsidP="00646545">
      <w:pPr>
        <w:numPr>
          <w:ilvl w:val="1"/>
          <w:numId w:val="8"/>
        </w:numPr>
        <w:jc w:val="both"/>
        <w:rPr>
          <w:rFonts w:ascii="Arial" w:hAnsi="Arial" w:cs="Arial"/>
          <w:sz w:val="18"/>
          <w:szCs w:val="18"/>
        </w:rPr>
      </w:pPr>
      <w:r w:rsidRPr="001F45E1">
        <w:rPr>
          <w:rFonts w:ascii="Arial" w:hAnsi="Arial" w:cs="Arial"/>
          <w:sz w:val="18"/>
          <w:szCs w:val="18"/>
        </w:rPr>
        <w:t>CORREO ELECTRÓNICO (ACTIVO Y VIGENTE)</w:t>
      </w:r>
    </w:p>
    <w:p w:rsidR="00646545" w:rsidRPr="001F45E1" w:rsidRDefault="00646545" w:rsidP="00646545">
      <w:pPr>
        <w:numPr>
          <w:ilvl w:val="1"/>
          <w:numId w:val="8"/>
        </w:numPr>
        <w:jc w:val="both"/>
        <w:rPr>
          <w:rFonts w:ascii="Arial" w:hAnsi="Arial" w:cs="Arial"/>
          <w:sz w:val="18"/>
          <w:szCs w:val="18"/>
        </w:rPr>
      </w:pPr>
      <w:r w:rsidRPr="001F45E1">
        <w:rPr>
          <w:rFonts w:ascii="Arial" w:hAnsi="Arial" w:cs="Arial"/>
          <w:sz w:val="18"/>
          <w:szCs w:val="18"/>
        </w:rPr>
        <w:t>TELÉFONO (S)</w:t>
      </w:r>
    </w:p>
    <w:p w:rsidR="00646545" w:rsidRPr="001F45E1" w:rsidRDefault="00646545" w:rsidP="00646545">
      <w:pPr>
        <w:numPr>
          <w:ilvl w:val="1"/>
          <w:numId w:val="8"/>
        </w:numPr>
        <w:jc w:val="both"/>
        <w:rPr>
          <w:rFonts w:ascii="Arial" w:hAnsi="Arial" w:cs="Arial"/>
          <w:sz w:val="18"/>
          <w:szCs w:val="18"/>
        </w:rPr>
      </w:pPr>
      <w:r w:rsidRPr="001F45E1">
        <w:rPr>
          <w:rFonts w:ascii="Arial" w:hAnsi="Arial" w:cs="Arial"/>
          <w:sz w:val="18"/>
          <w:szCs w:val="18"/>
        </w:rPr>
        <w:t>DOMICILIO FISCAL</w:t>
      </w:r>
    </w:p>
    <w:p w:rsidR="00646545" w:rsidRPr="001F45E1" w:rsidRDefault="00646545" w:rsidP="00646545">
      <w:pPr>
        <w:jc w:val="both"/>
        <w:rPr>
          <w:rFonts w:ascii="Arial" w:hAnsi="Arial" w:cs="Arial"/>
          <w:sz w:val="18"/>
          <w:szCs w:val="18"/>
        </w:rPr>
      </w:pPr>
    </w:p>
    <w:p w:rsidR="00646545" w:rsidRPr="001F45E1" w:rsidRDefault="00646545" w:rsidP="00646545">
      <w:pPr>
        <w:numPr>
          <w:ilvl w:val="0"/>
          <w:numId w:val="8"/>
        </w:numPr>
        <w:jc w:val="both"/>
        <w:rPr>
          <w:rFonts w:ascii="Arial" w:hAnsi="Arial" w:cs="Arial"/>
          <w:sz w:val="18"/>
          <w:szCs w:val="18"/>
        </w:rPr>
      </w:pPr>
      <w:r w:rsidRPr="001F45E1">
        <w:rPr>
          <w:rFonts w:ascii="Arial" w:hAnsi="Arial" w:cs="Arial"/>
          <w:sz w:val="18"/>
          <w:szCs w:val="18"/>
        </w:rPr>
        <w:t>SOLICITAR GENERACIÓN DE ORDEN DE COBRO PARA EFECTUAR EL PAGO  CORRESPONDIENTE DE $3</w:t>
      </w:r>
      <w:r>
        <w:rPr>
          <w:rFonts w:ascii="Arial" w:hAnsi="Arial" w:cs="Arial"/>
          <w:sz w:val="18"/>
          <w:szCs w:val="18"/>
        </w:rPr>
        <w:t>6</w:t>
      </w:r>
      <w:r w:rsidRPr="001F45E1">
        <w:rPr>
          <w:rFonts w:ascii="Arial" w:hAnsi="Arial" w:cs="Arial"/>
          <w:sz w:val="18"/>
          <w:szCs w:val="18"/>
        </w:rPr>
        <w:t>5.00 (EN DICHA ORDEN SE INDICAN LOS BANCOS EN LOS QUE SE PODRÁ EFECTUAR EL PAGO).</w:t>
      </w:r>
    </w:p>
    <w:p w:rsidR="00646545" w:rsidRPr="001F45E1" w:rsidRDefault="00646545" w:rsidP="00646545">
      <w:pPr>
        <w:jc w:val="both"/>
        <w:rPr>
          <w:rFonts w:ascii="Arial" w:hAnsi="Arial" w:cs="Arial"/>
          <w:sz w:val="18"/>
          <w:szCs w:val="18"/>
        </w:rPr>
      </w:pPr>
    </w:p>
    <w:p w:rsidR="00646545" w:rsidRPr="001F45E1" w:rsidRDefault="00646545" w:rsidP="00646545">
      <w:pPr>
        <w:numPr>
          <w:ilvl w:val="0"/>
          <w:numId w:val="8"/>
        </w:numPr>
        <w:jc w:val="both"/>
        <w:rPr>
          <w:rFonts w:ascii="Arial" w:hAnsi="Arial" w:cs="Arial"/>
          <w:sz w:val="18"/>
          <w:szCs w:val="18"/>
        </w:rPr>
      </w:pPr>
      <w:r w:rsidRPr="001F45E1">
        <w:rPr>
          <w:rFonts w:ascii="Arial" w:hAnsi="Arial" w:cs="Arial"/>
          <w:sz w:val="18"/>
          <w:szCs w:val="18"/>
        </w:rPr>
        <w:t>REALIZAR EL PAGO DE LOS DERECHOS, DEL CUAL SE LE ENTREGARÁ EL COMPROBANTE DE PAGO A LA PERSONA QUE LES ATENDIÓ.</w:t>
      </w:r>
    </w:p>
    <w:p w:rsidR="00646545" w:rsidRPr="001F45E1" w:rsidRDefault="00646545" w:rsidP="00646545">
      <w:pPr>
        <w:jc w:val="both"/>
        <w:rPr>
          <w:rFonts w:ascii="Arial" w:hAnsi="Arial" w:cs="Arial"/>
          <w:sz w:val="18"/>
          <w:szCs w:val="18"/>
        </w:rPr>
      </w:pPr>
    </w:p>
    <w:p w:rsidR="00646545" w:rsidRPr="001F45E1" w:rsidRDefault="00646545" w:rsidP="00646545">
      <w:pPr>
        <w:numPr>
          <w:ilvl w:val="0"/>
          <w:numId w:val="8"/>
        </w:numPr>
        <w:jc w:val="both"/>
        <w:rPr>
          <w:rFonts w:ascii="Arial" w:hAnsi="Arial" w:cs="Arial"/>
          <w:sz w:val="18"/>
          <w:szCs w:val="18"/>
        </w:rPr>
      </w:pPr>
      <w:r w:rsidRPr="001F45E1">
        <w:rPr>
          <w:rFonts w:ascii="Arial" w:hAnsi="Arial" w:cs="Arial"/>
          <w:sz w:val="18"/>
          <w:szCs w:val="18"/>
        </w:rPr>
        <w:t>PASADAS 48 HORAS, DIRIGIRSE A LA OFICINA RECAUDADORA Y ENTREGAR EL COMPROBANTE CORRESPONDIENTE:</w:t>
      </w:r>
    </w:p>
    <w:p w:rsidR="00646545" w:rsidRPr="001F45E1" w:rsidRDefault="00646545" w:rsidP="00646545">
      <w:pPr>
        <w:numPr>
          <w:ilvl w:val="0"/>
          <w:numId w:val="9"/>
        </w:numPr>
        <w:ind w:left="1560" w:right="566" w:hanging="142"/>
        <w:jc w:val="both"/>
        <w:rPr>
          <w:rFonts w:ascii="Arial" w:hAnsi="Arial" w:cs="Arial"/>
          <w:sz w:val="18"/>
          <w:szCs w:val="18"/>
        </w:rPr>
      </w:pPr>
      <w:r w:rsidRPr="001F45E1">
        <w:rPr>
          <w:rFonts w:ascii="Arial" w:hAnsi="Arial" w:cs="Arial"/>
          <w:sz w:val="18"/>
          <w:szCs w:val="18"/>
        </w:rPr>
        <w:t>EN CASO DE QUE SU SITUACIÓN FISCAL SE ENCUENTRE AL CORRIENTE, LA CONSTANCIA LE SERÁ ENTREGADA EN ESE MOMENTO;</w:t>
      </w:r>
    </w:p>
    <w:p w:rsidR="00646545" w:rsidRPr="001F45E1" w:rsidRDefault="00646545" w:rsidP="00646545">
      <w:pPr>
        <w:numPr>
          <w:ilvl w:val="0"/>
          <w:numId w:val="9"/>
        </w:numPr>
        <w:ind w:left="1560" w:right="566" w:hanging="142"/>
        <w:jc w:val="both"/>
        <w:rPr>
          <w:rFonts w:ascii="Arial" w:hAnsi="Arial" w:cs="Arial"/>
          <w:sz w:val="18"/>
          <w:szCs w:val="18"/>
        </w:rPr>
      </w:pPr>
      <w:r w:rsidRPr="001F45E1">
        <w:rPr>
          <w:rFonts w:ascii="Arial" w:hAnsi="Arial" w:cs="Arial"/>
          <w:sz w:val="18"/>
          <w:szCs w:val="18"/>
        </w:rPr>
        <w:t>EN CASO DE QUE SU SITUACIÓN FISCAL REFLEJE ALGÚN CRÉDITO FISCAL, LA OFICINA RECAUDADORA LE INFORMARÁ LA FORMA DE PROCEDER PARA CORREGIR LA MISMA.</w:t>
      </w:r>
    </w:p>
    <w:p w:rsidR="00646545" w:rsidRPr="001F45E1" w:rsidRDefault="00646545" w:rsidP="00646545">
      <w:pPr>
        <w:ind w:left="360"/>
        <w:jc w:val="both"/>
        <w:rPr>
          <w:rFonts w:ascii="Arial" w:hAnsi="Arial" w:cs="Arial"/>
          <w:sz w:val="18"/>
          <w:szCs w:val="18"/>
        </w:rPr>
      </w:pPr>
    </w:p>
    <w:p w:rsidR="00646545" w:rsidRPr="001F45E1" w:rsidRDefault="00646545" w:rsidP="00646545">
      <w:pPr>
        <w:jc w:val="both"/>
        <w:rPr>
          <w:rFonts w:ascii="Arial" w:hAnsi="Arial" w:cs="Arial"/>
          <w:sz w:val="18"/>
          <w:szCs w:val="18"/>
        </w:rPr>
      </w:pPr>
      <w:r w:rsidRPr="001F45E1">
        <w:rPr>
          <w:rFonts w:ascii="Arial" w:hAnsi="Arial" w:cs="Arial"/>
          <w:b/>
          <w:bCs/>
          <w:sz w:val="18"/>
          <w:szCs w:val="18"/>
        </w:rPr>
        <w:t>NOTA:</w:t>
      </w:r>
      <w:r w:rsidRPr="001F45E1">
        <w:rPr>
          <w:rFonts w:ascii="Arial" w:hAnsi="Arial" w:cs="Arial"/>
          <w:sz w:val="18"/>
          <w:szCs w:val="18"/>
        </w:rPr>
        <w:t xml:space="preserve"> LA VIGENCIA DE LA CONSTANCIA ES DE </w:t>
      </w:r>
      <w:r w:rsidRPr="001F45E1">
        <w:rPr>
          <w:rFonts w:ascii="Arial" w:hAnsi="Arial" w:cs="Arial"/>
          <w:b/>
          <w:bCs/>
          <w:sz w:val="18"/>
          <w:szCs w:val="18"/>
          <w:u w:val="single"/>
        </w:rPr>
        <w:t>30 DÍAS NATURALES</w:t>
      </w:r>
      <w:r w:rsidRPr="001F45E1">
        <w:rPr>
          <w:rFonts w:ascii="Arial" w:hAnsi="Arial" w:cs="Arial"/>
          <w:sz w:val="18"/>
          <w:szCs w:val="18"/>
        </w:rPr>
        <w:t xml:space="preserve"> A PARTIR DE SU FECHA DE EXPEDICIÓN.</w:t>
      </w:r>
    </w:p>
    <w:p w:rsidR="00646545" w:rsidRPr="001F45E1" w:rsidRDefault="00646545" w:rsidP="00646545">
      <w:pPr>
        <w:jc w:val="both"/>
        <w:rPr>
          <w:rFonts w:ascii="Arial" w:hAnsi="Arial" w:cs="Arial"/>
          <w:sz w:val="18"/>
          <w:szCs w:val="18"/>
        </w:rPr>
      </w:pPr>
    </w:p>
    <w:p w:rsidR="00646545" w:rsidRDefault="00646545" w:rsidP="00646545">
      <w:pPr>
        <w:rPr>
          <w:rFonts w:ascii="Arial" w:hAnsi="Arial" w:cs="Arial"/>
          <w:sz w:val="18"/>
          <w:szCs w:val="18"/>
          <w:lang w:val="es-MX"/>
        </w:rPr>
      </w:pPr>
      <w:r w:rsidRPr="001F45E1">
        <w:rPr>
          <w:rFonts w:ascii="Arial" w:hAnsi="Arial" w:cs="Arial"/>
          <w:sz w:val="18"/>
          <w:szCs w:val="18"/>
        </w:rPr>
        <w:t xml:space="preserve">PARA MAYOR INFORMACIÓN, COMUNICARSE AL TELÉFONO </w:t>
      </w:r>
      <w:r w:rsidRPr="001F45E1">
        <w:rPr>
          <w:rFonts w:ascii="Arial" w:hAnsi="Arial" w:cs="Arial"/>
          <w:b/>
          <w:bCs/>
          <w:sz w:val="18"/>
          <w:szCs w:val="18"/>
        </w:rPr>
        <w:t>(01222) 2 29 70 71.</w:t>
      </w:r>
      <w:r>
        <w:rPr>
          <w:sz w:val="18"/>
          <w:szCs w:val="18"/>
          <w:lang w:val="es-MX"/>
        </w:rPr>
        <w:br w:type="page"/>
      </w:r>
    </w:p>
    <w:p w:rsidR="00646545" w:rsidRPr="00786040" w:rsidRDefault="00646545" w:rsidP="00646545">
      <w:pPr>
        <w:pStyle w:val="Sangradetextonormal"/>
        <w:jc w:val="left"/>
        <w:rPr>
          <w:rFonts w:cs="Times New Roman"/>
          <w:b/>
          <w:bCs/>
        </w:rPr>
      </w:pPr>
      <w:r w:rsidRPr="00086277">
        <w:rPr>
          <w:b/>
          <w:bCs/>
        </w:rPr>
        <w:lastRenderedPageBreak/>
        <w:t>ANEXO M</w:t>
      </w:r>
    </w:p>
    <w:p w:rsidR="00646545" w:rsidRDefault="00646545" w:rsidP="00646545">
      <w:pPr>
        <w:autoSpaceDE w:val="0"/>
        <w:autoSpaceDN w:val="0"/>
        <w:adjustRightInd w:val="0"/>
        <w:jc w:val="both"/>
        <w:rPr>
          <w:rFonts w:ascii="Arial" w:hAnsi="Arial" w:cs="Arial"/>
          <w:sz w:val="18"/>
          <w:szCs w:val="18"/>
          <w:lang w:val="es-MX"/>
        </w:rPr>
      </w:pPr>
    </w:p>
    <w:p w:rsidR="00646545" w:rsidRPr="0056675B" w:rsidRDefault="00646545" w:rsidP="00646545">
      <w:pPr>
        <w:autoSpaceDE w:val="0"/>
        <w:autoSpaceDN w:val="0"/>
        <w:adjustRightInd w:val="0"/>
        <w:jc w:val="both"/>
        <w:rPr>
          <w:rFonts w:ascii="Arial" w:hAnsi="Arial" w:cs="Arial"/>
          <w:b/>
          <w:bCs/>
          <w:lang w:val="es-MX"/>
        </w:rPr>
      </w:pPr>
      <w:r w:rsidRPr="0056675B">
        <w:rPr>
          <w:rFonts w:ascii="Arial" w:hAnsi="Arial" w:cs="Arial"/>
          <w:b/>
          <w:bCs/>
          <w:lang w:val="es-MX"/>
        </w:rPr>
        <w:t xml:space="preserve">Para efectos de la presente </w:t>
      </w:r>
      <w:r>
        <w:rPr>
          <w:rFonts w:ascii="Arial" w:hAnsi="Arial" w:cs="Arial"/>
          <w:b/>
          <w:bCs/>
          <w:lang w:val="es-MX"/>
        </w:rPr>
        <w:t>Invitación</w:t>
      </w:r>
      <w:r w:rsidRPr="0056675B">
        <w:rPr>
          <w:rFonts w:ascii="Arial" w:hAnsi="Arial" w:cs="Arial"/>
          <w:b/>
          <w:bCs/>
          <w:lang w:val="es-MX"/>
        </w:rPr>
        <w:t>, los tratados que contienen un título o capítulo de compras del sector público son:</w:t>
      </w:r>
    </w:p>
    <w:p w:rsidR="00646545" w:rsidRPr="0056675B" w:rsidRDefault="00646545" w:rsidP="00646545">
      <w:pPr>
        <w:autoSpaceDE w:val="0"/>
        <w:autoSpaceDN w:val="0"/>
        <w:adjustRightInd w:val="0"/>
        <w:jc w:val="both"/>
        <w:rPr>
          <w:rFonts w:ascii="Arial" w:hAnsi="Arial" w:cs="Arial"/>
          <w:b/>
          <w:bCs/>
          <w:lang w:val="es-MX"/>
        </w:rPr>
      </w:pPr>
    </w:p>
    <w:p w:rsidR="00646545" w:rsidRPr="0056675B" w:rsidRDefault="00646545" w:rsidP="00646545">
      <w:pPr>
        <w:autoSpaceDE w:val="0"/>
        <w:autoSpaceDN w:val="0"/>
        <w:adjustRightInd w:val="0"/>
        <w:jc w:val="both"/>
        <w:rPr>
          <w:rFonts w:ascii="Arial" w:hAnsi="Arial" w:cs="Arial"/>
          <w:lang w:val="es-MX"/>
        </w:rPr>
      </w:pPr>
      <w:r w:rsidRPr="0056675B">
        <w:rPr>
          <w:rFonts w:ascii="Arial" w:hAnsi="Arial" w:cs="Arial"/>
          <w:b/>
          <w:bCs/>
          <w:lang w:val="es-MX"/>
        </w:rPr>
        <w:t xml:space="preserve">1. </w:t>
      </w:r>
      <w:r w:rsidRPr="0056675B">
        <w:rPr>
          <w:rFonts w:ascii="Arial" w:hAnsi="Arial" w:cs="Arial"/>
          <w:lang w:val="es-MX"/>
        </w:rPr>
        <w:t>Tratado de Libre Comercio de América del Norte, Capítulo X, publicado en el Diario Oficial de la Federación el 20 de diciembre de 1993;</w:t>
      </w:r>
    </w:p>
    <w:p w:rsidR="00646545" w:rsidRPr="0056675B" w:rsidRDefault="00646545" w:rsidP="00646545">
      <w:pPr>
        <w:autoSpaceDE w:val="0"/>
        <w:autoSpaceDN w:val="0"/>
        <w:adjustRightInd w:val="0"/>
        <w:jc w:val="both"/>
        <w:rPr>
          <w:rFonts w:ascii="Arial" w:hAnsi="Arial" w:cs="Arial"/>
          <w:b/>
          <w:bCs/>
          <w:lang w:val="es-MX"/>
        </w:rPr>
      </w:pPr>
    </w:p>
    <w:p w:rsidR="00646545" w:rsidRPr="0056675B" w:rsidRDefault="00646545" w:rsidP="00646545">
      <w:pPr>
        <w:autoSpaceDE w:val="0"/>
        <w:autoSpaceDN w:val="0"/>
        <w:adjustRightInd w:val="0"/>
        <w:jc w:val="both"/>
        <w:rPr>
          <w:rFonts w:ascii="Arial" w:hAnsi="Arial" w:cs="Arial"/>
          <w:lang w:val="es-MX"/>
        </w:rPr>
      </w:pPr>
      <w:r w:rsidRPr="0056675B">
        <w:rPr>
          <w:rFonts w:ascii="Arial" w:hAnsi="Arial" w:cs="Arial"/>
          <w:b/>
          <w:bCs/>
          <w:lang w:val="es-MX"/>
        </w:rPr>
        <w:t xml:space="preserve">2. </w:t>
      </w:r>
      <w:r w:rsidRPr="0056675B">
        <w:rPr>
          <w:rFonts w:ascii="Arial" w:hAnsi="Arial" w:cs="Arial"/>
          <w:lang w:val="es-MX"/>
        </w:rPr>
        <w:t>Tratado de Libre Comercio entre los Estados Unidos Mexicanos, la República de Colombia y la República de Venezuela, Capítulo XV, publicado en el Diario Oficial de la Federación el 9 de enero de 1995 (a partir del 19 de noviembre de 2006, Venezuela ya no participa en dicho tratado);</w:t>
      </w:r>
    </w:p>
    <w:p w:rsidR="00646545" w:rsidRPr="0056675B" w:rsidRDefault="00646545" w:rsidP="00646545">
      <w:pPr>
        <w:autoSpaceDE w:val="0"/>
        <w:autoSpaceDN w:val="0"/>
        <w:adjustRightInd w:val="0"/>
        <w:jc w:val="both"/>
        <w:rPr>
          <w:rFonts w:ascii="Arial" w:hAnsi="Arial" w:cs="Arial"/>
          <w:b/>
          <w:bCs/>
          <w:lang w:val="es-MX"/>
        </w:rPr>
      </w:pPr>
    </w:p>
    <w:p w:rsidR="00646545" w:rsidRPr="0056675B" w:rsidRDefault="00646545" w:rsidP="00646545">
      <w:pPr>
        <w:autoSpaceDE w:val="0"/>
        <w:autoSpaceDN w:val="0"/>
        <w:adjustRightInd w:val="0"/>
        <w:jc w:val="both"/>
        <w:rPr>
          <w:rFonts w:ascii="Arial" w:hAnsi="Arial" w:cs="Arial"/>
          <w:lang w:val="es-MX"/>
        </w:rPr>
      </w:pPr>
      <w:r w:rsidRPr="0056675B">
        <w:rPr>
          <w:rFonts w:ascii="Arial" w:hAnsi="Arial" w:cs="Arial"/>
          <w:b/>
          <w:bCs/>
          <w:lang w:val="es-MX"/>
        </w:rPr>
        <w:t xml:space="preserve">3. </w:t>
      </w:r>
      <w:r w:rsidRPr="0056675B">
        <w:rPr>
          <w:rFonts w:ascii="Arial" w:hAnsi="Arial" w:cs="Arial"/>
          <w:lang w:val="es-MX"/>
        </w:rPr>
        <w:t>Tratado de Libre Comercio entre los Estados Unidos Mexicanos y la República de Costa Rica, Capítulo XII, publicado en el Diario Oficial de la Federación el 10 de enero de 1995;</w:t>
      </w:r>
    </w:p>
    <w:p w:rsidR="00646545" w:rsidRPr="0056675B" w:rsidRDefault="00646545" w:rsidP="00646545">
      <w:pPr>
        <w:autoSpaceDE w:val="0"/>
        <w:autoSpaceDN w:val="0"/>
        <w:adjustRightInd w:val="0"/>
        <w:jc w:val="both"/>
        <w:rPr>
          <w:rFonts w:ascii="Arial" w:hAnsi="Arial" w:cs="Arial"/>
          <w:b/>
          <w:bCs/>
          <w:lang w:val="es-MX"/>
        </w:rPr>
      </w:pPr>
    </w:p>
    <w:p w:rsidR="00646545" w:rsidRPr="0056675B" w:rsidRDefault="00646545" w:rsidP="00646545">
      <w:pPr>
        <w:autoSpaceDE w:val="0"/>
        <w:autoSpaceDN w:val="0"/>
        <w:adjustRightInd w:val="0"/>
        <w:jc w:val="both"/>
        <w:rPr>
          <w:rFonts w:ascii="Arial" w:hAnsi="Arial" w:cs="Arial"/>
          <w:lang w:val="es-MX"/>
        </w:rPr>
      </w:pPr>
      <w:r w:rsidRPr="0056675B">
        <w:rPr>
          <w:rFonts w:ascii="Arial" w:hAnsi="Arial" w:cs="Arial"/>
          <w:b/>
          <w:bCs/>
          <w:lang w:val="es-MX"/>
        </w:rPr>
        <w:t xml:space="preserve">4. </w:t>
      </w:r>
      <w:r w:rsidRPr="0056675B">
        <w:rPr>
          <w:rFonts w:ascii="Arial" w:hAnsi="Arial" w:cs="Arial"/>
          <w:lang w:val="es-MX"/>
        </w:rPr>
        <w:t>Tratado de Libre Comercio entre los Estados Unidos Mexicanos y el Gobierno de la República de Nicaragua, Capítulo XV, publicado en el Diario Oficial de la Federación el 1 de julio de 1998;</w:t>
      </w:r>
    </w:p>
    <w:p w:rsidR="00646545" w:rsidRPr="0056675B" w:rsidRDefault="00646545" w:rsidP="00646545">
      <w:pPr>
        <w:autoSpaceDE w:val="0"/>
        <w:autoSpaceDN w:val="0"/>
        <w:adjustRightInd w:val="0"/>
        <w:jc w:val="both"/>
        <w:rPr>
          <w:rFonts w:ascii="Arial" w:hAnsi="Arial" w:cs="Arial"/>
          <w:b/>
          <w:bCs/>
          <w:lang w:val="es-MX"/>
        </w:rPr>
      </w:pPr>
    </w:p>
    <w:p w:rsidR="00646545" w:rsidRPr="0056675B" w:rsidRDefault="00646545" w:rsidP="00646545">
      <w:pPr>
        <w:autoSpaceDE w:val="0"/>
        <w:autoSpaceDN w:val="0"/>
        <w:adjustRightInd w:val="0"/>
        <w:jc w:val="both"/>
        <w:rPr>
          <w:rFonts w:ascii="Arial" w:hAnsi="Arial" w:cs="Arial"/>
          <w:lang w:val="es-MX"/>
        </w:rPr>
      </w:pPr>
      <w:r w:rsidRPr="0056675B">
        <w:rPr>
          <w:rFonts w:ascii="Arial" w:hAnsi="Arial" w:cs="Arial"/>
          <w:b/>
          <w:bCs/>
          <w:lang w:val="es-MX"/>
        </w:rPr>
        <w:t xml:space="preserve">5. </w:t>
      </w:r>
      <w:r w:rsidRPr="0056675B">
        <w:rPr>
          <w:rFonts w:ascii="Arial" w:hAnsi="Arial" w:cs="Arial"/>
          <w:lang w:val="es-MX"/>
        </w:rPr>
        <w:t xml:space="preserve">Tratado de Libre Comercio entre los Estados Unidos </w:t>
      </w:r>
      <w:proofErr w:type="gramStart"/>
      <w:r w:rsidRPr="0056675B">
        <w:rPr>
          <w:rFonts w:ascii="Arial" w:hAnsi="Arial" w:cs="Arial"/>
          <w:lang w:val="es-MX"/>
        </w:rPr>
        <w:t>Mexicanos</w:t>
      </w:r>
      <w:proofErr w:type="gramEnd"/>
      <w:r w:rsidRPr="0056675B">
        <w:rPr>
          <w:rFonts w:ascii="Arial" w:hAnsi="Arial" w:cs="Arial"/>
          <w:lang w:val="es-MX"/>
        </w:rPr>
        <w:t xml:space="preserve"> y el Estado de Israel, Capítulo VI, publicado en el Diario Oficial de la Federación el 28 de junio de 2000;</w:t>
      </w:r>
    </w:p>
    <w:p w:rsidR="00646545" w:rsidRPr="0056675B" w:rsidRDefault="00646545" w:rsidP="00646545">
      <w:pPr>
        <w:autoSpaceDE w:val="0"/>
        <w:autoSpaceDN w:val="0"/>
        <w:adjustRightInd w:val="0"/>
        <w:jc w:val="both"/>
        <w:rPr>
          <w:rFonts w:ascii="Arial" w:hAnsi="Arial" w:cs="Arial"/>
          <w:b/>
          <w:bCs/>
          <w:lang w:val="es-MX"/>
        </w:rPr>
      </w:pPr>
    </w:p>
    <w:p w:rsidR="00646545" w:rsidRPr="0056675B" w:rsidRDefault="00646545" w:rsidP="00646545">
      <w:pPr>
        <w:autoSpaceDE w:val="0"/>
        <w:autoSpaceDN w:val="0"/>
        <w:adjustRightInd w:val="0"/>
        <w:jc w:val="both"/>
        <w:rPr>
          <w:rFonts w:ascii="Arial" w:hAnsi="Arial" w:cs="Arial"/>
          <w:lang w:val="es-MX"/>
        </w:rPr>
      </w:pPr>
      <w:r w:rsidRPr="0056675B">
        <w:rPr>
          <w:rFonts w:ascii="Arial" w:hAnsi="Arial" w:cs="Arial"/>
          <w:b/>
          <w:bCs/>
          <w:lang w:val="es-MX"/>
        </w:rPr>
        <w:t xml:space="preserve">6. </w:t>
      </w:r>
      <w:r w:rsidRPr="0056675B">
        <w:rPr>
          <w:rFonts w:ascii="Arial" w:hAnsi="Arial" w:cs="Arial"/>
          <w:lang w:val="es-MX"/>
        </w:rPr>
        <w:t xml:space="preserve">Acuerdo de Asociación Económica, Concertación Política y Cooperación entre los Estados Unidos </w:t>
      </w:r>
      <w:proofErr w:type="gramStart"/>
      <w:r w:rsidRPr="0056675B">
        <w:rPr>
          <w:rFonts w:ascii="Arial" w:hAnsi="Arial" w:cs="Arial"/>
          <w:lang w:val="es-MX"/>
        </w:rPr>
        <w:t>Mexicanos</w:t>
      </w:r>
      <w:proofErr w:type="gramEnd"/>
      <w:r w:rsidRPr="0056675B">
        <w:rPr>
          <w:rFonts w:ascii="Arial" w:hAnsi="Arial" w:cs="Arial"/>
          <w:lang w:val="es-MX"/>
        </w:rPr>
        <w:t xml:space="preserve"> y la Comunidad Europea y sus Estados Miembros, Título III, publicado en el Diario Oficial de la Federación el 3 de abril de 2001;</w:t>
      </w:r>
    </w:p>
    <w:p w:rsidR="00646545" w:rsidRPr="0056675B" w:rsidRDefault="00646545" w:rsidP="00646545">
      <w:pPr>
        <w:autoSpaceDE w:val="0"/>
        <w:autoSpaceDN w:val="0"/>
        <w:adjustRightInd w:val="0"/>
        <w:jc w:val="both"/>
        <w:rPr>
          <w:rFonts w:ascii="Arial" w:hAnsi="Arial" w:cs="Arial"/>
          <w:b/>
          <w:bCs/>
          <w:lang w:val="es-MX"/>
        </w:rPr>
      </w:pPr>
    </w:p>
    <w:p w:rsidR="00646545" w:rsidRPr="0056675B" w:rsidRDefault="00646545" w:rsidP="00646545">
      <w:pPr>
        <w:autoSpaceDE w:val="0"/>
        <w:autoSpaceDN w:val="0"/>
        <w:adjustRightInd w:val="0"/>
        <w:jc w:val="both"/>
        <w:rPr>
          <w:rFonts w:ascii="Arial" w:hAnsi="Arial" w:cs="Arial"/>
          <w:lang w:val="es-MX"/>
        </w:rPr>
      </w:pPr>
      <w:r w:rsidRPr="0056675B">
        <w:rPr>
          <w:rFonts w:ascii="Arial" w:hAnsi="Arial" w:cs="Arial"/>
          <w:b/>
          <w:bCs/>
          <w:lang w:val="es-MX"/>
        </w:rPr>
        <w:t xml:space="preserve">7. </w:t>
      </w:r>
      <w:r w:rsidRPr="0056675B">
        <w:rPr>
          <w:rFonts w:ascii="Arial" w:hAnsi="Arial" w:cs="Arial"/>
          <w:lang w:val="es-MX"/>
        </w:rPr>
        <w:t>Tratado de Libre Comercio entre los Estados Unidos Mexicanos y los Estados de la Asociación Europea de Libre Comercio, Capítulo V, publicado en el Diario Oficial de la Federación el 29 de junio de 2001;</w:t>
      </w:r>
    </w:p>
    <w:p w:rsidR="00646545" w:rsidRPr="0056675B" w:rsidRDefault="00646545" w:rsidP="00646545">
      <w:pPr>
        <w:autoSpaceDE w:val="0"/>
        <w:autoSpaceDN w:val="0"/>
        <w:adjustRightInd w:val="0"/>
        <w:jc w:val="both"/>
        <w:rPr>
          <w:rFonts w:ascii="Arial" w:hAnsi="Arial" w:cs="Arial"/>
          <w:b/>
          <w:bCs/>
          <w:lang w:val="es-MX"/>
        </w:rPr>
      </w:pPr>
    </w:p>
    <w:p w:rsidR="00646545" w:rsidRPr="0056675B" w:rsidRDefault="00646545" w:rsidP="00646545">
      <w:pPr>
        <w:autoSpaceDE w:val="0"/>
        <w:autoSpaceDN w:val="0"/>
        <w:adjustRightInd w:val="0"/>
        <w:jc w:val="both"/>
        <w:rPr>
          <w:rFonts w:ascii="Arial" w:hAnsi="Arial" w:cs="Arial"/>
          <w:lang w:val="es-MX"/>
        </w:rPr>
      </w:pPr>
      <w:r w:rsidRPr="0056675B">
        <w:rPr>
          <w:rFonts w:ascii="Arial" w:hAnsi="Arial" w:cs="Arial"/>
          <w:b/>
          <w:bCs/>
          <w:lang w:val="es-MX"/>
        </w:rPr>
        <w:t xml:space="preserve">8. </w:t>
      </w:r>
      <w:r w:rsidRPr="0056675B">
        <w:rPr>
          <w:rFonts w:ascii="Arial" w:hAnsi="Arial" w:cs="Arial"/>
          <w:lang w:val="es-MX"/>
        </w:rPr>
        <w:t>Acuerdo para el Fortalecimiento de la Asociación Económica entre los Estados Unidos Mexicanos y el Japón, Capítulo 11, publicado en el Diario Oficial de la Federación el 31 de marzo de 2005, y</w:t>
      </w:r>
    </w:p>
    <w:p w:rsidR="00646545" w:rsidRPr="0056675B" w:rsidRDefault="00646545" w:rsidP="00646545">
      <w:pPr>
        <w:autoSpaceDE w:val="0"/>
        <w:autoSpaceDN w:val="0"/>
        <w:adjustRightInd w:val="0"/>
        <w:jc w:val="both"/>
        <w:rPr>
          <w:rFonts w:ascii="Arial" w:hAnsi="Arial" w:cs="Arial"/>
          <w:b/>
          <w:bCs/>
          <w:lang w:val="es-MX"/>
        </w:rPr>
      </w:pPr>
    </w:p>
    <w:p w:rsidR="00646545" w:rsidRDefault="00646545" w:rsidP="00646545">
      <w:pPr>
        <w:rPr>
          <w:rFonts w:ascii="Arial" w:hAnsi="Arial" w:cs="Arial"/>
          <w:lang w:val="es-MX"/>
        </w:rPr>
      </w:pPr>
      <w:r w:rsidRPr="0056675B">
        <w:rPr>
          <w:rFonts w:ascii="Arial" w:hAnsi="Arial" w:cs="Arial"/>
          <w:b/>
          <w:bCs/>
          <w:lang w:val="es-MX"/>
        </w:rPr>
        <w:t xml:space="preserve">9. </w:t>
      </w:r>
      <w:r w:rsidRPr="0056675B">
        <w:rPr>
          <w:rFonts w:ascii="Arial" w:hAnsi="Arial" w:cs="Arial"/>
          <w:lang w:val="es-MX"/>
        </w:rPr>
        <w:t>Tratado de Libre Comercio entre los Estados Unidos Mexicanos y la República de Chile, el Capítulo 15-bis, publicado en el Diario Oficial de la Federación el 27 de octubre de 2008.</w:t>
      </w:r>
    </w:p>
    <w:p w:rsidR="00086277" w:rsidRDefault="00646545" w:rsidP="00086277">
      <w:pPr>
        <w:autoSpaceDE w:val="0"/>
        <w:autoSpaceDN w:val="0"/>
        <w:adjustRightInd w:val="0"/>
        <w:jc w:val="center"/>
        <w:rPr>
          <w:rFonts w:ascii="Arial" w:hAnsi="Arial" w:cs="Arial"/>
          <w:sz w:val="16"/>
          <w:szCs w:val="16"/>
        </w:rPr>
      </w:pPr>
      <w:r>
        <w:rPr>
          <w:rFonts w:ascii="Arial" w:hAnsi="Arial" w:cs="Arial"/>
          <w:lang w:val="es-MX"/>
        </w:rPr>
        <w:br w:type="page"/>
      </w:r>
      <w:r w:rsidR="00086277" w:rsidRPr="00FA5F2D">
        <w:rPr>
          <w:rFonts w:ascii="Arial" w:hAnsi="Arial" w:cs="Arial"/>
          <w:sz w:val="16"/>
          <w:szCs w:val="16"/>
        </w:rPr>
        <w:lastRenderedPageBreak/>
        <w:t>MODELO DE CONTRATO</w:t>
      </w:r>
      <w:r w:rsidR="00086277">
        <w:rPr>
          <w:rFonts w:ascii="Arial" w:hAnsi="Arial" w:cs="Arial"/>
          <w:sz w:val="16"/>
          <w:szCs w:val="16"/>
        </w:rPr>
        <w:t xml:space="preserve"> </w:t>
      </w:r>
    </w:p>
    <w:p w:rsidR="00086277" w:rsidRDefault="00086277" w:rsidP="00086277">
      <w:pPr>
        <w:autoSpaceDE w:val="0"/>
        <w:autoSpaceDN w:val="0"/>
        <w:adjustRightInd w:val="0"/>
        <w:jc w:val="center"/>
        <w:rPr>
          <w:rFonts w:ascii="Arial" w:hAnsi="Arial" w:cs="Arial"/>
          <w:sz w:val="16"/>
          <w:szCs w:val="16"/>
        </w:rPr>
      </w:pPr>
      <w:r>
        <w:rPr>
          <w:rFonts w:ascii="Arial" w:hAnsi="Arial" w:cs="Arial"/>
          <w:sz w:val="16"/>
          <w:szCs w:val="16"/>
        </w:rPr>
        <w:t>INVITACIÓN A CUANDO MENOS TRES INTERNACIONAL BAJO LA COBERTURA DE TRATADOS</w:t>
      </w:r>
    </w:p>
    <w:p w:rsidR="00086277" w:rsidRDefault="00086277" w:rsidP="00086277">
      <w:pPr>
        <w:autoSpaceDE w:val="0"/>
        <w:autoSpaceDN w:val="0"/>
        <w:adjustRightInd w:val="0"/>
        <w:jc w:val="center"/>
        <w:rPr>
          <w:rFonts w:ascii="Arial" w:hAnsi="Arial" w:cs="Arial"/>
          <w:sz w:val="16"/>
          <w:szCs w:val="16"/>
        </w:rPr>
      </w:pPr>
      <w:r>
        <w:rPr>
          <w:rFonts w:ascii="Arial" w:hAnsi="Arial" w:cs="Arial"/>
          <w:sz w:val="16"/>
          <w:szCs w:val="16"/>
        </w:rPr>
        <w:t>ADQUISICIÓN DE BIENES</w:t>
      </w:r>
    </w:p>
    <w:p w:rsidR="00086277" w:rsidRPr="00FA5F2D" w:rsidRDefault="00086277" w:rsidP="00086277">
      <w:pPr>
        <w:autoSpaceDE w:val="0"/>
        <w:autoSpaceDN w:val="0"/>
        <w:adjustRightInd w:val="0"/>
        <w:jc w:val="center"/>
        <w:rPr>
          <w:rFonts w:ascii="Arial" w:hAnsi="Arial" w:cs="Arial"/>
          <w:sz w:val="16"/>
          <w:szCs w:val="16"/>
        </w:rPr>
      </w:pPr>
    </w:p>
    <w:p w:rsidR="00086277" w:rsidRPr="00FA5F2D" w:rsidRDefault="00086277" w:rsidP="00086277">
      <w:pPr>
        <w:contextualSpacing/>
        <w:jc w:val="center"/>
        <w:rPr>
          <w:rFonts w:ascii="Arial" w:hAnsi="Arial" w:cs="Arial"/>
          <w:sz w:val="16"/>
          <w:szCs w:val="16"/>
        </w:rPr>
      </w:pPr>
      <w:r w:rsidRPr="00FA5F2D">
        <w:rPr>
          <w:rFonts w:ascii="Arial" w:hAnsi="Arial" w:cs="Arial"/>
          <w:sz w:val="16"/>
          <w:szCs w:val="16"/>
        </w:rPr>
        <w:t>(SUJETO A CAMBIOS SEGÚN REQUERIMIENTOS DE “LA LEY” Y SU REGLAMENTO)</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CONTRATO DE ADQUISICIÓN DE BIENES, QUE CELEBRAN POR UNA PARTE, EL SECRETARÍA/ENTIDAD ______________________, REPRESENTADA EN ESTE ACTO POR EL LIC. _______________________, EN SU CARÁCTER DE ____________________, Y POR LA OTRA PARTE, EL (LA) C. O EMPRESA DENOMINADA “____________________”), (REPRESENTADA EN ESTE ACTO POR EL C. __________________, EN SU CARÁCTER DE REPRESENTANTE LEGAL), A QUIENES EN LO SUCESIVO SE LES DENOMINARÁ COMO “LA SECRETARÍA/ENTIDAD” Y “EL PROVEEDOR”, RESPECTIVAMENTE, DE CONFORMIDAD CON LAS DECLARACIONES Y CLÁUSULAS SIGUIENTES: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center"/>
        <w:rPr>
          <w:rFonts w:ascii="Arial" w:hAnsi="Arial" w:cs="Arial"/>
          <w:sz w:val="16"/>
          <w:szCs w:val="16"/>
        </w:rPr>
      </w:pPr>
      <w:r w:rsidRPr="00FA5F2D">
        <w:rPr>
          <w:rFonts w:ascii="Arial" w:hAnsi="Arial" w:cs="Arial"/>
          <w:sz w:val="16"/>
          <w:szCs w:val="16"/>
        </w:rPr>
        <w:t>D E C L A R A C I O N E S</w:t>
      </w:r>
    </w:p>
    <w:p w:rsidR="00086277" w:rsidRPr="00FA5F2D" w:rsidRDefault="00086277" w:rsidP="00086277">
      <w:pPr>
        <w:contextualSpacing/>
        <w:jc w:val="center"/>
        <w:rPr>
          <w:rFonts w:ascii="Arial" w:hAnsi="Arial" w:cs="Arial"/>
          <w:sz w:val="16"/>
          <w:szCs w:val="16"/>
        </w:rPr>
      </w:pPr>
    </w:p>
    <w:p w:rsidR="00086277" w:rsidRPr="00FA5F2D" w:rsidRDefault="00086277" w:rsidP="00086277">
      <w:pPr>
        <w:contextualSpacing/>
        <w:rPr>
          <w:rFonts w:ascii="Arial" w:hAnsi="Arial" w:cs="Arial"/>
          <w:sz w:val="16"/>
          <w:szCs w:val="16"/>
        </w:rPr>
      </w:pPr>
      <w:r w:rsidRPr="00FA5F2D">
        <w:rPr>
          <w:rFonts w:ascii="Arial" w:hAnsi="Arial" w:cs="Arial"/>
          <w:sz w:val="16"/>
          <w:szCs w:val="16"/>
        </w:rPr>
        <w:t>I.- DE “LA SECRETARÍA”:</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I.1.- Que es una Dependencia de la Administración Pública Estatal de conformidad con los artículos ____________ de la Ley Orgánica de la Administración Pública Estatal.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I.2.- Que para cubrir las erogaciones que se deriven del presente contrato “LA SECRETARÍA” cuenta con saldo disponible dentro de su presupuesto autorizado en el número de control de las suficiencias presupuestales asignadas de conformidad con los ______________ de fecha _________________, autorizadas por ______________________, de acuerdo a los artículos ________________________ y 25 de la Ley de Adquisiciones, Arrendamientos y Servicios del Sector Público.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I.3.- En cumplimiento a los artículos 24, 25, 26 fracción I, 26 Bis Fracción III, 28 fracción I, 29, 32, 47 y 50 y demás relativos y aplicables de la Ley de Adquisiciones, Arrendamientos y Servicios del Sector Público y su Reglamento, se realizó la Invitación a Cuando Menos Tres Personas </w:t>
      </w:r>
      <w:r>
        <w:rPr>
          <w:rFonts w:ascii="Arial" w:hAnsi="Arial" w:cs="Arial"/>
          <w:sz w:val="16"/>
          <w:szCs w:val="16"/>
        </w:rPr>
        <w:t>Intern</w:t>
      </w:r>
      <w:r w:rsidRPr="00FA5F2D">
        <w:rPr>
          <w:rFonts w:ascii="Arial" w:hAnsi="Arial" w:cs="Arial"/>
          <w:sz w:val="16"/>
          <w:szCs w:val="16"/>
        </w:rPr>
        <w:t>acional</w:t>
      </w:r>
      <w:r>
        <w:rPr>
          <w:rFonts w:ascii="Arial" w:hAnsi="Arial" w:cs="Arial"/>
          <w:sz w:val="16"/>
          <w:szCs w:val="16"/>
        </w:rPr>
        <w:t xml:space="preserve"> bajo la Cobertura de Tratados</w:t>
      </w:r>
      <w:r w:rsidRPr="00FA5F2D">
        <w:rPr>
          <w:rFonts w:ascii="Arial" w:hAnsi="Arial" w:cs="Arial"/>
          <w:sz w:val="16"/>
          <w:szCs w:val="16"/>
        </w:rPr>
        <w:t xml:space="preserve"> número ____________________, misma que se difundió en CompraNet con el número ______________ el __ de 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20__, de la cual resultó adjudicada la ______________, mediante el acta de notificación de fallo de fecha ___ de 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w:t>
      </w:r>
      <w:r>
        <w:rPr>
          <w:rFonts w:ascii="Arial" w:hAnsi="Arial" w:cs="Arial"/>
          <w:sz w:val="16"/>
          <w:szCs w:val="16"/>
        </w:rPr>
        <w:t>2014</w:t>
      </w:r>
      <w:r w:rsidRPr="00FA5F2D">
        <w:rPr>
          <w:rFonts w:ascii="Arial" w:hAnsi="Arial" w:cs="Arial"/>
          <w:sz w:val="16"/>
          <w:szCs w:val="16"/>
        </w:rPr>
        <w:t xml:space="preserve">, de la partida _________, objeto del presente contrato.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Que la Dirección de Adquisiciones</w:t>
      </w:r>
      <w:r>
        <w:rPr>
          <w:rFonts w:ascii="Arial" w:hAnsi="Arial" w:cs="Arial"/>
          <w:sz w:val="16"/>
          <w:szCs w:val="16"/>
        </w:rPr>
        <w:t xml:space="preserve"> de Bienes y Servicios,</w:t>
      </w:r>
      <w:r w:rsidRPr="00FA5F2D">
        <w:rPr>
          <w:rFonts w:ascii="Arial" w:hAnsi="Arial" w:cs="Arial"/>
          <w:sz w:val="16"/>
          <w:szCs w:val="16"/>
        </w:rPr>
        <w:t xml:space="preserve"> de la Secretaría de </w:t>
      </w:r>
      <w:r>
        <w:rPr>
          <w:rFonts w:ascii="Arial" w:hAnsi="Arial" w:cs="Arial"/>
          <w:sz w:val="16"/>
          <w:szCs w:val="16"/>
        </w:rPr>
        <w:t xml:space="preserve">Finanzas y </w:t>
      </w:r>
      <w:r w:rsidRPr="00FA5F2D">
        <w:rPr>
          <w:rFonts w:ascii="Arial" w:hAnsi="Arial" w:cs="Arial"/>
          <w:sz w:val="16"/>
          <w:szCs w:val="16"/>
        </w:rPr>
        <w:t xml:space="preserve">Administración, del Gobierno del Estado de Puebla, operó el procedimiento de Invitación solicitado por ______________________ mediante requisición número ______________________, de fecha ____________________________.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I.4.- De conformidad con lo previsto por el artículo 36 Bis de la Ley de Adquisiciones, Arrendamientos y Servicios del Sector Público y en virtud de que “EL PROVEEDOR”, garantizó a “LA SECRETARÍA”, las mejores condiciones legales, técnicas y económicas para la entrega de los bienes, se le adjudicó el presente contrato.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I.5.- Que para todos los efectos legales del presente contrato señala como su domicilio convencional el ubicado en ____________________________________________</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 DE </w:t>
      </w:r>
      <w:r w:rsidRPr="00FA5F2D">
        <w:rPr>
          <w:rFonts w:ascii="Arial" w:hAnsi="Arial" w:cs="Arial"/>
          <w:sz w:val="16"/>
          <w:szCs w:val="16"/>
        </w:rPr>
        <w:tab/>
        <w:t xml:space="preserve">“EL  PROVEEDOR”: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PERSONA FÍSICA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II.1.- Que es una persona física de nacionalidad 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II.2.- Que su Clave Única de Registro de Población es _____________________.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II.3.- Que cuenta con Registro Federal de Contribuyentes número _______________.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II.4.- Que se identifica con credencial para votar número _____________________, expedida por ______________________.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PERSONA MORAL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II.1.- Que es una persona moral legalmente constituida conforme a las leyes mexicanas, como lo acredita con la Escritura Pública número _________ de fecha ___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_________, otorgada ante la fe del _____________, Notario Público número _____ del _____________, (inscrito en el Registro Público que le corresponda) del ______________ bajo el folio mercantil número ________ de fecha __ de 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II.2.- Que el (la) C. ____________________, en su carácter de Representante Legal de la Sociedad, cuenta con poderes amplios y suficientes para suscribir el presente contrato y obligar a su representada en los términos del mismo, como lo acredita con la Escritura Pública número _________ de fecha ___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_________, otorgada ante la fe del _____________, Notario Público número _____ del _____________, (inscrito en el Registro Público que le corresponda) del ______________ bajo el folio mercantil número ________ de fecha __ de 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_____. Que el (la) C. _________________, bajo protesta de decir verdad, declara que dicha personalidad no le ha sido revocada, limitada, ni modificada en forma alguna.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II.3.- Que “EL PROVEEDOR” cuenta con Registro Federal de Contribuyentes número______________.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II.4.- Que el (la) C. _________________, se identifica con credencial para votar con número _____________, expedida a su favor por el Instituto Federal Electoral.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DECLARACIONES PARA AMBAS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II.5.- Que tiene capacidad jurídica para contratar, que no existe impedimento alguno para obligarse en los términos de este contrato, y que reúne las condiciones técnicas, jurídicas, económicas y demás necesarias que requiere “LA SECRETARÍA” para la presente contratación.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II.6.- Que conoce el contenido y los requisitos que establecen la Ley de Adquisiciones, Arrendamientos y Servicios del Sector Público, el Reglamento de la Ley de Adquisiciones, Arrendamientos y Servicios del Sector Público, de la Invitación a Cuando Menos Tres Personas </w:t>
      </w:r>
      <w:r>
        <w:rPr>
          <w:rFonts w:ascii="Arial" w:hAnsi="Arial" w:cs="Arial"/>
          <w:sz w:val="16"/>
          <w:szCs w:val="16"/>
        </w:rPr>
        <w:t>Intern</w:t>
      </w:r>
      <w:r w:rsidRPr="00FA5F2D">
        <w:rPr>
          <w:rFonts w:ascii="Arial" w:hAnsi="Arial" w:cs="Arial"/>
          <w:sz w:val="16"/>
          <w:szCs w:val="16"/>
        </w:rPr>
        <w:t>acional</w:t>
      </w:r>
      <w:r>
        <w:rPr>
          <w:rFonts w:ascii="Arial" w:hAnsi="Arial" w:cs="Arial"/>
          <w:sz w:val="16"/>
          <w:szCs w:val="16"/>
        </w:rPr>
        <w:t xml:space="preserve"> bajo la Cobertura de Tratados</w:t>
      </w:r>
      <w:r w:rsidRPr="00FA5F2D">
        <w:rPr>
          <w:rFonts w:ascii="Arial" w:hAnsi="Arial" w:cs="Arial"/>
          <w:sz w:val="16"/>
          <w:szCs w:val="16"/>
        </w:rPr>
        <w:t xml:space="preserve"> y acta de aclaraciones y demás disposiciones aplicables, así como el contenido de los anexos que forman parte integrante del presente contrato y que se describen a continuación: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Anexo 1.- Proposición técnica de “EL PROVEEDOR”.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Anexo 2.- Proposición económica de “EL PROVEEDOR”.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Anexo 3.- La convocatoria de la Invitación a Cuando Menos Tres Personas </w:t>
      </w:r>
      <w:r>
        <w:rPr>
          <w:rFonts w:ascii="Arial" w:hAnsi="Arial" w:cs="Arial"/>
          <w:sz w:val="16"/>
          <w:szCs w:val="16"/>
        </w:rPr>
        <w:t>Intern</w:t>
      </w:r>
      <w:r w:rsidRPr="00FA5F2D">
        <w:rPr>
          <w:rFonts w:ascii="Arial" w:hAnsi="Arial" w:cs="Arial"/>
          <w:sz w:val="16"/>
          <w:szCs w:val="16"/>
        </w:rPr>
        <w:t>acional</w:t>
      </w:r>
      <w:r>
        <w:rPr>
          <w:rFonts w:ascii="Arial" w:hAnsi="Arial" w:cs="Arial"/>
          <w:sz w:val="16"/>
          <w:szCs w:val="16"/>
        </w:rPr>
        <w:t xml:space="preserve"> bajo la Cobertura de Tratados</w:t>
      </w:r>
      <w:r w:rsidRPr="00FA5F2D">
        <w:rPr>
          <w:rFonts w:ascii="Arial" w:hAnsi="Arial" w:cs="Arial"/>
          <w:sz w:val="16"/>
          <w:szCs w:val="16"/>
        </w:rPr>
        <w:t xml:space="preserve"> número _________________</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Anexo 4.- Acta de aclaraciones.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Anexo 5.- Acta de notificación de fallo.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II.7.- Que conoce las características técnicas de los bienes objeto de este contrato, y que dispone de los recursos técnicos y económicos necesarios e idóneos para proporcionar la entrega de forma eficiente, oportuna y en las mejores condiciones para “LA SECRETARÍA”, toda vez que ha inspeccionado debidamente el área a la que deberá entregar los bienes, habiendo considerado todos los factores que intervienen, por lo que manifiesta que cuenta con los equipos y materiales necesarios, así como con el personal que tiene la experiencia y capacidad requeridas para proporcionar la entrega de los bienes objeto del presente contrato.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II.8.- Que no se encuentra ubicado en alguno de los supuestos que establecen los artículos 50 y 60 penúltimo párrafo de la Ley de Adquisiciones, Arrendamientos y Servicios del Sector Público y manifiesta estar al corriente en sus obligaciones fiscales en los términos del artículo 32-D del Código Fiscal de la Federación.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II.9.- Que para todos los efectos legales del presente contrato, señala como su domicilio el ubicado en ________________________________________________, teléfono</w:t>
      </w:r>
      <w:proofErr w:type="gramStart"/>
      <w:r w:rsidRPr="00FA5F2D">
        <w:rPr>
          <w:rFonts w:ascii="Arial" w:hAnsi="Arial" w:cs="Arial"/>
          <w:sz w:val="16"/>
          <w:szCs w:val="16"/>
        </w:rPr>
        <w:t>:_</w:t>
      </w:r>
      <w:proofErr w:type="gramEnd"/>
      <w:r w:rsidRPr="00FA5F2D">
        <w:rPr>
          <w:rFonts w:ascii="Arial" w:hAnsi="Arial" w:cs="Arial"/>
          <w:sz w:val="16"/>
          <w:szCs w:val="16"/>
        </w:rPr>
        <w:t xml:space="preserve">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III.-LAS PARTES DECLARAN QUE: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ES SU VOLUNTAD CELEBRAR EL PRESENTE CONTRATO Y SUJETARSE A SUS TÉRMINOS Y CONDICIONES, MISMAS QUE DERIVAN DE LA INVITACIÓN A CUANDO MENOS TRES PERSONAS </w:t>
      </w:r>
      <w:r>
        <w:rPr>
          <w:rFonts w:ascii="Arial" w:hAnsi="Arial" w:cs="Arial"/>
          <w:sz w:val="16"/>
          <w:szCs w:val="16"/>
        </w:rPr>
        <w:t>INTERNACIONAL BAJO LA COBERTURA DE TRATADOS</w:t>
      </w:r>
      <w:r w:rsidRPr="00FA5F2D">
        <w:rPr>
          <w:rFonts w:ascii="Arial" w:hAnsi="Arial" w:cs="Arial"/>
          <w:sz w:val="16"/>
          <w:szCs w:val="16"/>
        </w:rPr>
        <w:t xml:space="preserve"> Y DEL ACTA DE ACLARACIONES, CON LAS ADECUACIONES NECESARIAS PARA SU FORMALIZACIÓN; QUE GOZAN DE PLENA CAPACIDAD PARA CONTRATAR Y QUE NO TIENEN IMPEDIMENTO LEGAL ALGUNO PARA OBLIGARSE, POR LO QUE PACTAN LAS SIGUIENTES: </w:t>
      </w:r>
    </w:p>
    <w:p w:rsidR="00086277" w:rsidRPr="00FA5F2D" w:rsidRDefault="00086277" w:rsidP="00086277">
      <w:pPr>
        <w:contextualSpacing/>
        <w:jc w:val="center"/>
        <w:rPr>
          <w:rFonts w:ascii="Arial" w:hAnsi="Arial" w:cs="Arial"/>
          <w:sz w:val="16"/>
          <w:szCs w:val="16"/>
        </w:rPr>
      </w:pPr>
      <w:r w:rsidRPr="00FA5F2D">
        <w:rPr>
          <w:rFonts w:ascii="Arial" w:hAnsi="Arial" w:cs="Arial"/>
          <w:sz w:val="16"/>
          <w:szCs w:val="16"/>
        </w:rPr>
        <w:t>C L Á U S U L A S</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PRIMERA.- OBJETO.- “EL PROVEEDOR” se obliga a proporcionar, bajo los términos y condiciones de este contrato, la adquisición de bienes, de conformidad con los Anexos que firmados por las partes, se integran al presente documento para los efectos legales y administrativos a que hubiere lugar, de acuerdo a los alcances y periodicidad descritos en los mismos.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SEGUNDA.- ANEXOS.- Los anexos que se encuentran detallados en la Declaración II.6 de “EL PROVEEDOR” debidamente firmados, forman parte integrante del presente contrato, por lo que las partes se obligan a cumplirlos en todos sus términos.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TERCERA.- CONTRAPRESTACIÓN.- El presente contrato tiene el carácter de abierto conforme a lo establecido por el artículo 47 de la Ley de Adquisiciones, Arrendamientos y Servicios del Sector Público y 85 de su Reglamento, por lo que la contraprestación será por un monto mínimo de $_____________ (________ 00/100 M.N.) incluido el Impuesto al Valor Agregado y el monto máximo total del contrato es por $________ (____________________ 00/100 M.N.) incluido el Impuesto al Valor Agregado.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Los precios a que se refiere el presente acuerdo de voluntades serán fijos no sujetos a cambios durante la vigencia del contrato.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CUARTA.- PLAZOS DE ENTREGA.- “EL PROVEEDOR” entregará los bienes a partir del día ____________________________.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La vigencia de este contrato inicia al día siguiente de la notificación del fallo y subsistirá aún después de la fecha establecida para la entrega de los bienes y de aquella en que se hubiere agotado el monto límite de aplicación de las penas convencionales, así como en el transcurso de la substanciación del procedimiento de rescisión administrativa, en su caso, e inclusive, durante la substanciación de todos los recursos administrativos o juicios que se interpongan, hasta que se dicte resolución definitiva por autoridad competente.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QUINTA.- LUGARES DE ENTREGA DE LOS BIENES.- Los bienes se entregarán en __________________________. </w:t>
      </w:r>
      <w:proofErr w:type="gramStart"/>
      <w:r w:rsidRPr="00FA5F2D">
        <w:rPr>
          <w:rFonts w:ascii="Arial" w:hAnsi="Arial" w:cs="Arial"/>
          <w:sz w:val="16"/>
          <w:szCs w:val="16"/>
        </w:rPr>
        <w:t>en</w:t>
      </w:r>
      <w:proofErr w:type="gramEnd"/>
      <w:r w:rsidRPr="00FA5F2D">
        <w:rPr>
          <w:rFonts w:ascii="Arial" w:hAnsi="Arial" w:cs="Arial"/>
          <w:sz w:val="16"/>
          <w:szCs w:val="16"/>
        </w:rPr>
        <w:t xml:space="preserve"> un Horario de ________________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lunes a viernes,  de acuerdo a los anexos del presente acuerdo de voluntades.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SEXTA.- INCUMPLIMIENTO EN ENTREGA DE LOS BIENES.- “LA SECRETARÍA” a través de ____________________ comunicará a “EL PROVEEDOR” a más tardar el día hábil siguiente a aquél en que se determine el incumplimiento en la entrega de los bienes, las razones que lo motivaron, las cuales deberán estar vinculadas a las condiciones establecidas en el presente contrato. “EL PROVEEDOR” se obliga a </w:t>
      </w:r>
      <w:r w:rsidRPr="00FA5F2D">
        <w:rPr>
          <w:rFonts w:ascii="Arial" w:hAnsi="Arial" w:cs="Arial"/>
          <w:sz w:val="16"/>
          <w:szCs w:val="16"/>
        </w:rPr>
        <w:lastRenderedPageBreak/>
        <w:t xml:space="preserve">entregar los bienes conforme a los requerimientos de la _______________________, en un plazo no mayor de __ (__) días hábiles a partir de que sea notificado.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SÉPTIMA.- FORMA DE PAGO.- El costo de los bienes entregados se cubrirá en moneda nacional, dentro de </w:t>
      </w:r>
      <w:r>
        <w:rPr>
          <w:rFonts w:ascii="Arial" w:hAnsi="Arial" w:cs="Arial"/>
          <w:sz w:val="16"/>
          <w:szCs w:val="16"/>
        </w:rPr>
        <w:t>_______________________</w:t>
      </w:r>
      <w:r w:rsidRPr="00FA5F2D">
        <w:rPr>
          <w:rFonts w:ascii="Arial" w:hAnsi="Arial" w:cs="Arial"/>
          <w:sz w:val="16"/>
          <w:szCs w:val="16"/>
        </w:rPr>
        <w:t xml:space="preserve"> posteriores a la entrega formal de las facturas, previa entrega y aceptación de los bienes, en los términos del presente contrato por la __________________________, responsable de la recepción de los bienes.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Para el pago de los bienes objeto de este contrato, “EL PROVEEDOR” presentará las facturas correspondientes las cuales serán validadas, con la firma y visto bueno del responsable administrativo de la unidad correspondiente.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“EL PROVEEDOR” deberá presentar las facturas correspondientes junto con los documentos que le indique __________________________________ sita en ___________________________ </w:t>
      </w:r>
      <w:proofErr w:type="spellStart"/>
      <w:r w:rsidRPr="00FA5F2D">
        <w:rPr>
          <w:rFonts w:ascii="Arial" w:hAnsi="Arial" w:cs="Arial"/>
          <w:sz w:val="16"/>
          <w:szCs w:val="16"/>
        </w:rPr>
        <w:t>en</w:t>
      </w:r>
      <w:proofErr w:type="spellEnd"/>
      <w:r w:rsidRPr="00FA5F2D">
        <w:rPr>
          <w:rFonts w:ascii="Arial" w:hAnsi="Arial" w:cs="Arial"/>
          <w:sz w:val="16"/>
          <w:szCs w:val="16"/>
        </w:rPr>
        <w:t xml:space="preserve"> un horario de _______________________, las cuales serán validadas para su pago con la firma y visto bueno del _________________________________.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En caso de atraso en la entrega de los bienes, el proveedor efectuará el pago de la pena convencional correspondiente mediante cheque certificado o cheque de caja a nombre de la </w:t>
      </w:r>
      <w:r w:rsidRPr="00FA5F2D">
        <w:rPr>
          <w:rFonts w:ascii="Arial" w:hAnsi="Arial" w:cs="Arial"/>
          <w:b/>
          <w:sz w:val="16"/>
          <w:szCs w:val="16"/>
          <w:u w:val="single"/>
        </w:rPr>
        <w:t>SECRETARÍA DE FINANZAS</w:t>
      </w:r>
      <w:r>
        <w:rPr>
          <w:rFonts w:ascii="Arial" w:hAnsi="Arial" w:cs="Arial"/>
          <w:b/>
          <w:sz w:val="16"/>
          <w:szCs w:val="16"/>
          <w:u w:val="single"/>
        </w:rPr>
        <w:t xml:space="preserve"> Y ADMINISTRACIÓN</w:t>
      </w:r>
      <w:r w:rsidRPr="00FA5F2D">
        <w:rPr>
          <w:rFonts w:ascii="Arial" w:hAnsi="Arial" w:cs="Arial"/>
          <w:b/>
          <w:sz w:val="16"/>
          <w:szCs w:val="16"/>
          <w:u w:val="single"/>
        </w:rPr>
        <w:t xml:space="preserve"> DEL GOBIERNO DEL ESTADO DE PUEBLA,</w:t>
      </w:r>
      <w:r w:rsidRPr="00FA5F2D">
        <w:rPr>
          <w:rFonts w:ascii="Arial" w:hAnsi="Arial" w:cs="Arial"/>
          <w:sz w:val="16"/>
          <w:szCs w:val="16"/>
        </w:rPr>
        <w:t xml:space="preserve"> lo anterior con la finalidad de que el proveedor esté en aptitud de cobrar la factura respectiva.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De conformidad con el artículo 51, párrafos segundo y tercero de la Ley de Adquisiciones, Arrendamientos y Servicios del Sector Público, en caso de incumplimiento en los pagos de facturas dentro de los 20 (veinte) días naturales, previa solicitud por escrito de “EL PROVEEDOR”, se pagarán gastos financieros conforme al procedimiento establecido en la Ley de Ingresos de la Federación, como si se tratara del supuesto de prórroga para el pago de créditos fiscales. Dichos gastos se calcularán sobre las cantidades no pagadas y se computarán por días naturales desde que venció la fecha de pago pactada, hasta la fecha en que se pongan efectivamente las cantidades a disposición de “EL PROVEEDOR”.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Tratándose de pagos en exceso que haya recibido “EL PROVEEDOR”,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la que se pongan efectivamente las cantidades a disposición de “LA SECRETARÍA”.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En caso de que las facturas entregadas por “EL PROVEEDOR”, para su pago, presenten errores o deficiencias, “LA SECRETARÍA” dentro de los 3 (tres) días hábiles siguientes al de su recepción, indicará por escrito las deficiencias que deberá corregir. El período que transcurra a partir de la entrega del citado escrito y hasta que “EL PROVEEDOR” presente las correcciones no se computará para efectos del párrafo segundo del artículo 51 de la Ley de Adquisiciones, Arrendamientos y Servicios del Sector Público.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Para todos los efectos fiscales del presente acuerdo de voluntades "LA SECRETARÍA" señala que sus datos fiscales son los siguientes: ______________________________________.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OCTAVA.- ANTICIPOS.- En la presente contratación no se otorgará anticipo alguno a “EL PROVEEDOR”.-</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NOVENA.- GARANTÍA DE LA ENTREGA DE LOS BIENES.- De conformidad con el artículo 53 de la Ley de Adquisiciones, Arrendamientos y Servicios del Sector Público, “EL PROVEEDOR” se obliga ante “LA SECRETARÍA” a responder de deficiencia de la calidad de los bienes, así como de cualquier otra responsabilidad en que hubiera incurrido, en los términos señalados en el presente contrato, en el Código Civil Federal, y demás legislación aplicable.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GARANTÍA DE CUMPLIMIENTO.- De conformidad con lo dispuesto por el artículo 48 de la Ley de Adquisiciones, Arrendamientos y Servicios del Sector Público y 103, fracción I de su Reglamento, “EL PROVEEDOR” se obliga a constituir una garantía para el cumplimiento de las obligaciones derivadas del presente contrato, mediante fianza expedida por compañía mexicana autorizada para ello, a favor de LA SECRETARÍA DE FINANZAS </w:t>
      </w:r>
      <w:r>
        <w:rPr>
          <w:rFonts w:ascii="Arial" w:hAnsi="Arial" w:cs="Arial"/>
          <w:sz w:val="16"/>
          <w:szCs w:val="16"/>
        </w:rPr>
        <w:t xml:space="preserve">Y ADMINISTRACIÓN </w:t>
      </w:r>
      <w:r w:rsidRPr="00FA5F2D">
        <w:rPr>
          <w:rFonts w:ascii="Arial" w:hAnsi="Arial" w:cs="Arial"/>
          <w:sz w:val="16"/>
          <w:szCs w:val="16"/>
        </w:rPr>
        <w:t xml:space="preserve">DEL GOBIERNO DEL ESTADO DE PUEBLA, por un importe equivalente al 10% (diez por ciento) del monto máximo total del presente contrato sin comprender el Impuesto al Valor Agregado.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Las obligaciones objeto del presente contrato, cuyo cumplimiento se garantiza, son divisibles, de conformidad con el dictamen emitido por la __________________, por lo anterior el monto de la garantía de cumplimiento se aplicará de manera proporcional al monto de las obligaciones incumplidas.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“EL PROVEEDOR” queda obligado a entregar a “LA SECRETARÍA” la fianza en cuestión, en un plazo no mayor a 10 (diez) días naturales posteriores a la fecha de suscripción del presente contrato.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“EL PROVEEDOR” queda obligado a mantener vigente la fianza mencionada en tanto permanezca en vigor el presente contrato y durante la substanciación de todos los recursos legales o juicios que se interpongan, hasta que se dicte resolución definitiva por autoridad competente, en la inteligencia de que dicha fianza, sólo podrá ser cancelada mediante autorización expresa y por escrito de “LA SECRETARÍA”.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La póliza de dicha fianza deberá sujetarse a las disposiciones que rigen esta materia y deberá incluir por lo menos lo siguiente: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-Referencia de que la fianza y sus modificaciones se otorgan atendiendo a todas las estipulaciones contenidas en el Contrato.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-Que para liberarla, será requisito indispensable la comunicación por escrito de “LA SECRETARÍA”, previa manifestación de conformidad por escrito del área solicitante de la contratación materia de este acuerdo de voluntades.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lastRenderedPageBreak/>
        <w:t xml:space="preserve">-Que la fianza y sus modificaciones estarán vigentes durante la substanciación de todos los recursos legales o juicios que se interpongan y hasta que se dicte resolución definitiva por autoridad competente.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-La información correspondiente al número de contrato, su fecha de firma, así como la especificación de las obligaciones garantizadas.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-El señalamiento de la denominación, razón social o nombre de “EL PROVEEDOR”.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-Que la Afianzadora renuncia al beneficio que le otorga el artículo 119 de la Ley Federal de Instituciones de Fianzas.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-Cuando “EL PROVEEDOR” no entregue los bienes motivo de este contrato, en la forma, plazos y términos establecidos en este acuerdo de voluntades, no se otorgarán prórrogas salvo en caso fortuito o de fuerza mayor plenamente justificados.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En caso de que “LA SECRETARÍA”, decida modificar el contrato, de conformidad con el artículo 48 de la Ley de Adquisiciones, Arrendamientos y Servicios del Sector Público, 59 y 103, fracción II, de su Reglamento, “EL PROVEEDOR” se obliga a garantizar dicha modificación mediante fianza en los términos señalados en el instrumento respectivo.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PRIMERA.- SUBCONTRATACIÓN.- “EL PROVEEDOR” se obliga a no subcontratar la entrega de los bienes materia de este contrato.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SEGUNDA.- RESPONSABILIDAD LABORAL.- “EL PROVEEDOR” reconoce y acepta ser el único patrón de todos y cada uno de sus trabajadores que intervienen en la entrega de los bienes pactados en el presente contrato, en forma tal, que deslinda de toda responsabilidad a “LA SECRETARÍA” respecto de cualquier reclamo que en su caso puedan efectuar sus trabajadores, derivado de las disposiciones legales y demás ordenamientos en materia de trabajo y de seguridad social.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TERCERA.- OBLIGACIONES DEL PROVEEDOR.- “EL PROVEEDOR” deberá observar lo siguiente en la entrega de los bienes: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1. </w:t>
      </w:r>
      <w:r w:rsidRPr="00FA5F2D">
        <w:rPr>
          <w:rFonts w:ascii="Arial" w:hAnsi="Arial" w:cs="Arial"/>
          <w:sz w:val="16"/>
          <w:szCs w:val="16"/>
        </w:rPr>
        <w:tab/>
        <w:t xml:space="preserve">Se obliga a entregar los bienes objeto de este contrato, de conformidad con todas y cada una de las características y especificaciones, así como los horarios, tiempos y plazos de la entrega, descritos en los anexos que forman parte integrante del presente contrato.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2.</w:t>
      </w:r>
      <w:r w:rsidRPr="00FA5F2D">
        <w:rPr>
          <w:rFonts w:ascii="Arial" w:hAnsi="Arial" w:cs="Arial"/>
          <w:sz w:val="16"/>
          <w:szCs w:val="16"/>
        </w:rPr>
        <w:tab/>
        <w:t>Efectuar la entrega de los bienes objeto del presente contrato, debiendo intervenir únicamente personal capacitado por parte de “EL PROVEEDOR”.</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3.</w:t>
      </w:r>
      <w:r w:rsidRPr="00FA5F2D">
        <w:rPr>
          <w:rFonts w:ascii="Arial" w:hAnsi="Arial" w:cs="Arial"/>
          <w:sz w:val="16"/>
          <w:szCs w:val="16"/>
        </w:rPr>
        <w:tab/>
        <w:t>Cumplir con las disposiciones reglamentarias, administrativas y en general, con todas las que sean aplicables; asimismo, responderá ante “LA SECRETARÍA” por cualquier daño o perjuicio que resultare por el incumplimiento de las mismas.</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4.</w:t>
      </w:r>
      <w:r w:rsidRPr="00FA5F2D">
        <w:rPr>
          <w:rFonts w:ascii="Arial" w:hAnsi="Arial" w:cs="Arial"/>
          <w:sz w:val="16"/>
          <w:szCs w:val="16"/>
        </w:rPr>
        <w:tab/>
        <w:t>Se obliga a proteger los bienes adecuadamente para evitar que se dañen en su transportación, carga, descarga y almacenamiento.</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5.</w:t>
      </w:r>
      <w:r w:rsidRPr="00FA5F2D">
        <w:rPr>
          <w:rFonts w:ascii="Arial" w:hAnsi="Arial" w:cs="Arial"/>
          <w:sz w:val="16"/>
          <w:szCs w:val="16"/>
        </w:rPr>
        <w:tab/>
        <w:t>“EL PROVEEDOR” incorporará las herramientas para la entrega de los bienes objeto de este contrato.</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CUARTA.- SUSPENSIÓN TEMPORAL.- “LA SECRETARÍA”, en el supuesto de caso fortuito o de fuerza mayor podrá suspender la entrega de los bienes de manera temporal, quedando obligado a pagar a “EL PROVEEDOR”, únicamente los bienes efectivamente entregados.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Una vez que hayan desaparecido las causas que motivaron la suspensión, el presente contrato podrá continuar produciendo todos sus efectos legales.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Cuando el motivo de la suspensión obedezca a causas imputables a “LA SECRETARÍA”, ésta cubrirá a “EL PROVEEDOR” los gastos no recuperables durante el tiempo que dure la suspensión.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En cualquiera de los dos supuestos citados, las partes pactarán el plazo de la suspensión, a cuyo término podrá iniciarse la terminación anticipada del contrato. Lo anterior, de conformidad con el artículo 55 Bis de la Ley de Adquisiciones, Arrendamientos y Servicios del Sector Público.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QUINTA.- RESCISIÓN ADMINISTRATIVA.- “LA SECRETARÍA” con fundamento en lo dispuesto por el artículo 54 de la Ley de Adquisiciones, Arrendamientos y Servicios del Sector Público, podrá rescindir administrativamente el presente contrato sin necesidad de declaración judicial previa, y sin que por ello incurra en responsabilidad, en caso de que se hubiere agotado el monto límite de aplicación de penas convencionales o si “EL PROVEEDOR” incumpla cualquiera de sus obligaciones contractuales pactadas en el presente acuerdo de voluntades y sus Anexos, con fundamento en el artículo 98 del Reglamento de la Ley de Adquisiciones, Arrendamientos y Servicios del Sector Público.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El procedimiento de rescisión se llevará a cabo conforme a lo siguiente: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 Se iniciará a partir de que “LA SECRETARÍA” le comunique por escrito a “EL PROVEEDOR” el incumplimiento en que haya incurrido, para que en el término de 5 (cinco) días hábiles exponga lo que a su derecho convenga y aporte, en su caso, las pruebas que estime pertinentes.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 Transcurrido el término anterior, “LA SECRETARÍA” contará con un plazo de 15 (quince) días para resolver, considerando los argumentos y pruebas que hubiere hecho valer “EL PROVEEDOR”.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III. La determinación de dar o no por rescindido el contrato deberá ser debidamente fundada, motivada y comunicada a “EL PROVEEDOR”.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IV.- “LA SECRETARÍA”, formulará el finiquito correspondiente, a efecto de hacer constar los pagos pendientes que deba efectuar a “EL PROVEEDOR”, por concepto de la entrega de los bienes hasta el momento de la rescisión. De manera enunciativa pero no limitativa, “LA SECRETARÍA” podrá iniciar el procedimiento de rescisión, si “EL PROVEEDOR” se ubica en cualquiera de los siguientes supuestos: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 Cuando “EL PROVEEDOR” incumpla en forma, plazo y términos sus obligaciones en lo relativo a la entrega de los bienes pactados en este Contrato, independientemente de hacer efectiva la garantía del cumplimiento del mismo.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 Si se declara en concurso mercantil, o si hace cesión de sus bienes en forma que afecte el presente contrato.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 Si no proporciona a “LA SECRETARÍA” los datos necesarios para la inspección, vigilancia y supervisión de la entrega de los bienes objeto de este contrato.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lastRenderedPageBreak/>
        <w:t xml:space="preserve">-Si subcontrata la entrega de los bienes materia de este Contrato.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 Por el incumplimiento total o parcial de las obligaciones a cargo de “EL PROVEEDOR” previstas en el presente acuerdo de voluntades.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-Cuando se incumplan o contravengan las disposiciones de la Ley de Adquisiciones, Arrendamientos y Servicios del Sector Público, su Reglamento, y los Lineamientos que rigen en la materia.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 Cuando “EL PROVEEDOR” incurra en responsabilidad por errores u omisiones en su actuación.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 Cuando “EL PROVEEDOR” incurra en negligencia respecto a la entrega de los bienes pactados en el contrato, sin justificación para “LA SECRETARÍA”.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 Por incumplimiento de los requisitos para formalizar el contrato cuando “EL PROVEEDOR” no cumpla con la entrega de la garantía de cumplimiento en el plazo estipulado en el artículo 48, último párrafo, de la Ley de Adquisiciones, Arrendamientos y Servicios del Sector Público y el incumplimiento de presentación en tiempo, de las demás Garantías  previstas en el presente acuerdo de voluntades.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 Cuando se agote el monto límite de aplicación de las penas convencionales pactadas en el presente acuerdo de voluntades.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-Si “LA SECRETARIA” o cualquier otra autoridad detecta que “EL PROVEEDOR” proporcionó información o documentación falsa, falsificada o alterada en el procedimiento de adjudicación del contrato o en la vigencia del mismo.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-La falta de respuesta por parte de </w:t>
      </w:r>
      <w:r w:rsidRPr="00FA5F2D">
        <w:rPr>
          <w:rFonts w:ascii="Arial" w:hAnsi="Arial" w:cs="Arial"/>
          <w:sz w:val="16"/>
          <w:szCs w:val="16"/>
        </w:rPr>
        <w:tab/>
        <w:t xml:space="preserve">“EL PROVEEDOR” en el supuesto de que “LA SECRETARÍA” le formulara una reclamación con motivo de la entrega de los bienes.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-En caso de que “EL PROVEEDOR” pretenda modificar los precios sin autorización de “LA PRESIDENCIA”.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-En caso de que “EL PROVEEDOR” no proporcione a “LA SECRETARÍA” los datos necesarios que le permitan comprobar que los bienes están siendo entregados de conformidad con lo establecido en el contrato y sus anexos. En caso de rescisión del contrato por causas imputables a “EL PROVEEDOR”, “LA SECRETARÍA”, solicitará a la Secretaría de Finanzas</w:t>
      </w:r>
      <w:r>
        <w:rPr>
          <w:rFonts w:ascii="Arial" w:hAnsi="Arial" w:cs="Arial"/>
          <w:sz w:val="16"/>
          <w:szCs w:val="16"/>
        </w:rPr>
        <w:t xml:space="preserve"> y Administración</w:t>
      </w:r>
      <w:r w:rsidRPr="00FA5F2D">
        <w:rPr>
          <w:rFonts w:ascii="Arial" w:hAnsi="Arial" w:cs="Arial"/>
          <w:sz w:val="16"/>
          <w:szCs w:val="16"/>
        </w:rPr>
        <w:t xml:space="preserve">, que proceda a hacer efectiva la garantía de cumplimiento.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Si previamente a la determinación de dar por rescindido el contrato, se entregaran los bienes, el procedimiento de rescisión quedará sin efecto, previa aceptación y verificación de “LA SECRETARÍA”, de que continúa vigente la necesidad de la entrega de los bienes, aplicando en su caso las penas convencionales correspondientes.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“LA SECRETARÍA” podrá determinar no dar por rescindido el contrato, cuando durante el procedimiento advierta que la rescisión del contrato pudiera ocasionar algún daño o afectación a las funciones que tiene encomendadas, para lo cual elaborará un dictamen en el cual justifique que los impactos económicos o de operación que se ocasionarían con la rescisión del contrato resultarían más inconvenientes.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Al no dar por rescindido el contrato, “LA SECRETARÍA” establecerá con “EL PROVEEDOR” otro plazo para subsanar el incumplimiento que hubiere motivado el inicio del procedimiento de rescisión, para lo cual las partes elaborarán el convenio modificatorio correspondiente, conforme a lo dispuesto en el artículo 52 de la Ley de Adquisiciones, Arrendamientos y Servicios del Sector Público.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SEXTA.- TERMINACIÓN ANTICIPADA.- Con fundamento en el artículo 54 Bis de la Ley de Adquisiciones, Arrendamientos y Servicios del Sector Público, y 102 de su Reglamento, cuando concurran razones de interés general, o bien, cuando por causas justificadas se extinga la necesidad de requerir la entrega de los bienes originalmente contratados, o se determine la nulidad total o parcial de los actos que dieran origen al contrato, con motivo de la resolución de una inconformidad emitida por la Secretaría de la Función Pública, “LA SECRETARÍA” podrá dar por terminado anticipadamente el presente contrato, sin responsabilidad alguna para el mismo, en tal caso, “LA SECRETARÍA” reembolsará a “EL PROVEEDOR”, la parte proporcional de los bienes entregados, así como los gastos no recuperables, siempre que éstos sean razonables, estén debidamente comprobados y se relacionen directamente con el presente contrato. </w:t>
      </w: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Para tal efecto bastará una notificación por escrito a “EL PROVEEDOR”.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SÉPTIMA.- PENAS CONVENCIONALES A CARGO DE “EL PROVEEDOR”.- Para el caso de atraso en el cumplimiento de las obligaciones de “EL PROVEEDOR”, derivadas del presente contrato, “LA SECRETARÍA” establece como pena convencional un porcentaje del 0.7% diario sobre el monto de los bienes entregados o entregados con atraso, que se multiplicará por el número de días con atraso en el cumplimiento de las obligaciones por parte de “EL PROVEEDOR”, a partir de la fecha fijada para la entrega, y la fecha de recepción de éstos por parte de “LA SECRETARÍA”; el conjunto de dicha penalización no deberá exceder del 10% del monto máximo total del presente acuerdo de voluntades, sin considerar el impuesto al valor agregado correspondiente.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lang w:val="es-MX"/>
        </w:rPr>
      </w:pPr>
      <w:r w:rsidRPr="00FA5F2D">
        <w:rPr>
          <w:rFonts w:ascii="Arial" w:hAnsi="Arial" w:cs="Arial"/>
          <w:sz w:val="16"/>
          <w:szCs w:val="16"/>
        </w:rPr>
        <w:t>Para tal efecto, “LA SECRETARÍA”</w:t>
      </w:r>
      <w:r w:rsidRPr="00FA5F2D">
        <w:rPr>
          <w:rFonts w:ascii="Arial" w:hAnsi="Arial" w:cs="Arial"/>
          <w:sz w:val="16"/>
          <w:szCs w:val="16"/>
          <w:lang w:val="es-MX"/>
        </w:rPr>
        <w:t xml:space="preserve"> no aceptará las notas de crédito como pago de las penas convencionales por atraso en la entrega de los bienes o por cancelación de las partidas, aceptando solo el pago a través de cheque certificado o cheque de caja a nombre de la </w:t>
      </w:r>
      <w:r w:rsidRPr="00FA5F2D">
        <w:rPr>
          <w:rFonts w:ascii="Arial" w:hAnsi="Arial" w:cs="Arial"/>
          <w:b/>
          <w:sz w:val="16"/>
          <w:szCs w:val="16"/>
          <w:u w:val="single"/>
          <w:lang w:val="es-MX"/>
        </w:rPr>
        <w:t>Secretaría de Finanzas</w:t>
      </w:r>
      <w:r>
        <w:rPr>
          <w:rFonts w:ascii="Arial" w:hAnsi="Arial" w:cs="Arial"/>
          <w:b/>
          <w:sz w:val="16"/>
          <w:szCs w:val="16"/>
          <w:u w:val="single"/>
          <w:lang w:val="es-MX"/>
        </w:rPr>
        <w:t xml:space="preserve"> y Administración</w:t>
      </w:r>
      <w:r w:rsidRPr="00FA5F2D">
        <w:rPr>
          <w:rFonts w:ascii="Arial" w:hAnsi="Arial" w:cs="Arial"/>
          <w:b/>
          <w:sz w:val="16"/>
          <w:szCs w:val="16"/>
          <w:u w:val="single"/>
          <w:lang w:val="es-MX"/>
        </w:rPr>
        <w:t xml:space="preserve"> del Gobierno del Estado de Puebla</w:t>
      </w:r>
      <w:r w:rsidRPr="00FA5F2D">
        <w:rPr>
          <w:rFonts w:ascii="Arial" w:hAnsi="Arial" w:cs="Arial"/>
          <w:sz w:val="16"/>
          <w:szCs w:val="16"/>
          <w:lang w:val="es-MX"/>
        </w:rPr>
        <w:t xml:space="preserve">, el cual deberá proporcionar previamente a la entrega de la factura.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DÉCIMA </w:t>
      </w:r>
      <w:r>
        <w:rPr>
          <w:rFonts w:ascii="Arial" w:hAnsi="Arial" w:cs="Arial"/>
          <w:sz w:val="16"/>
          <w:szCs w:val="16"/>
        </w:rPr>
        <w:t>OCTAVA</w:t>
      </w:r>
      <w:r w:rsidRPr="00FA5F2D">
        <w:rPr>
          <w:rFonts w:ascii="Arial" w:hAnsi="Arial" w:cs="Arial"/>
          <w:sz w:val="16"/>
          <w:szCs w:val="16"/>
        </w:rPr>
        <w:t xml:space="preserve">.- MODIFICACIONES DEL CONTRATO.- “LA SECRETARÍA” podrá modificar el presente contrato en términos de los artículos 47 y 52 de la Ley de Adquisiciones, Arrendamientos y Servicios del Sector Público. Cualquier modificación al presente contrato, deberá formalizarse mediante convenio y por escrito, mismo que será suscrito por los servidores públicos que lo hayan hecho en el contrato, quienes los sustituyan o estén facultados para ello.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Pr>
          <w:rFonts w:ascii="Arial" w:hAnsi="Arial" w:cs="Arial"/>
          <w:sz w:val="16"/>
          <w:szCs w:val="16"/>
        </w:rPr>
        <w:t xml:space="preserve">DÉCIMA </w:t>
      </w:r>
      <w:r w:rsidRPr="00FA5F2D">
        <w:rPr>
          <w:rFonts w:ascii="Arial" w:hAnsi="Arial" w:cs="Arial"/>
          <w:sz w:val="16"/>
          <w:szCs w:val="16"/>
        </w:rPr>
        <w:t>NOVENA.- TRANSFERENCIA DE DERECHOS Y OBLIGACIONES.- “EL PROVEEDOR” no podrá transferir total o parcialmente los derechos y obligaciones derivados del presente contrato, en favor de cualquier otra persona física o moral.</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VIGÉSIMA.- CASO FORTUITO O FUERZA MAYOR.- Ninguna de las partes será responsable de cualquier retraso o incumplimiento de este contrato, que resulte de caso fortuito o fuerza mayor.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Se entiende por caso fortuito o fuerza mayor, aquellos hechos o acontecimientos ajenos a la voluntad de cualquiera de las partes, siempre y cuando no se haya dado causa o contribuido a ellos.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La falta de previsión, o por negligencia o impericia técnica de “EL PROVEEDOR”, que le impida el cabal cumplimiento de las obligaciones del presente contrato, no se considerará caso fortuito o fuerza mayor.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lastRenderedPageBreak/>
        <w:t xml:space="preserve">VIGÉSIMA PRIMERA.- EROGACIONES POR PARTE DE “EL PROVEEDOR”.- Todas las erogaciones que haga “EL PROVEEDOR” por transportación y entrega de los bienes, pago a su personal, adquisición de maquinaria y equipo, amortización, viáticos, mantenimiento, adquisición de materiales, útiles, artículos, uniformes de trabajo de su personal, primas de seguros, impuestos y por cualquier otro concepto, serán directamente a cargo del mismo y no podrán ser repercutidos a “LA SECRETARÍA”.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VIGÉSIMA </w:t>
      </w:r>
      <w:r>
        <w:rPr>
          <w:rFonts w:ascii="Arial" w:hAnsi="Arial" w:cs="Arial"/>
          <w:sz w:val="16"/>
          <w:szCs w:val="16"/>
        </w:rPr>
        <w:t>SEGUNDA</w:t>
      </w:r>
      <w:r w:rsidRPr="00FA5F2D">
        <w:rPr>
          <w:rFonts w:ascii="Arial" w:hAnsi="Arial" w:cs="Arial"/>
          <w:sz w:val="16"/>
          <w:szCs w:val="16"/>
        </w:rPr>
        <w:t xml:space="preserve">.- PRESENCIA DE OTROS PROVEEDORES.- “EL PROVEEDOR” no podrá reclamar la presencia de otros contratistas, proveedores o personal de “LA SECRETARÍA”, en el o los inmuebles en que ejecuten trabajos de mantenimiento mecánico, eléctrico, de obra civil o de cualquier otra índole, distintos al objeto del presente contrato, que en algún momento pudieran interferir en la entrega de los bienes, por lo que en tales casos, deberá reportarlo al supervisor designado por “LA SECRETARÍA” , a fin de que se tome nota del retraso que la interferencia pudiera provocar, el cual no podrá ser imputable a “EL PROVEEDOR”.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VIGÉSIMA TERCERA.- DAÑOS Y PERJUICIOS.- “EL PROVEEDOR” se obliga a responder ante “LA SECRETARÍA”, por todos los daños y perjuicios que se ocasionen, derivados de la entrega de los bienes objeto de este contrato, por negligencia e impericia técnica, así como por las pérdidas o substracciones de bienes que le sean imputables a su personal, por el 20% (veinte por ciento) del monto máximo total del contrato.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VIGÉSIMA CUARTA.- CONFIDENCIALIDAD.- “EL PROVEEDOR” se obliga a no divulgar ni utilizar la información que conozca en el desarrollo y cumplimiento del objeto de este contrato.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VIGÉSIMA QUINTA.- SANCIONES.- Independientemente de la pena convencional económica, podrá ser aplicable la pérdida de la garantía de cumplimiento del contrato, en favor de la Secretaría de Finanzas</w:t>
      </w:r>
      <w:r>
        <w:rPr>
          <w:rFonts w:ascii="Arial" w:hAnsi="Arial" w:cs="Arial"/>
          <w:sz w:val="16"/>
          <w:szCs w:val="16"/>
        </w:rPr>
        <w:t xml:space="preserve"> y Administración</w:t>
      </w:r>
      <w:r w:rsidRPr="00FA5F2D">
        <w:rPr>
          <w:rFonts w:ascii="Arial" w:hAnsi="Arial" w:cs="Arial"/>
          <w:sz w:val="16"/>
          <w:szCs w:val="16"/>
        </w:rPr>
        <w:t xml:space="preserve">, así como las distintas sanciones estipuladas en las disposiciones legales vigentes en la materia.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VIGÉSIMA SEXTA- SOLICITUD DE INFORMACIÓN.- “EL PROVEEDOR” se obliga a proporcionar la información y/o documentación que en su momento le sea requerida por la Secretaría de la Función Pública y/o la Secretaría de la Contraloría en “LA SECRETARÍA”, con motivo de auditorías, visitas o inspecciones que dichas autoridades lleven a cabo, derivadas de la presente contratación. </w:t>
      </w:r>
    </w:p>
    <w:p w:rsidR="00086277" w:rsidRPr="00FA5F2D" w:rsidRDefault="00086277" w:rsidP="00086277">
      <w:pPr>
        <w:contextualSpacing/>
        <w:jc w:val="both"/>
        <w:rPr>
          <w:rFonts w:ascii="Arial" w:hAnsi="Arial" w:cs="Arial"/>
          <w:sz w:val="16"/>
          <w:szCs w:val="16"/>
        </w:rPr>
      </w:pPr>
    </w:p>
    <w:p w:rsidR="00086277" w:rsidRPr="00FA5F2D" w:rsidRDefault="00086277" w:rsidP="00086277">
      <w:pPr>
        <w:contextualSpacing/>
        <w:jc w:val="both"/>
        <w:rPr>
          <w:rFonts w:ascii="Arial" w:hAnsi="Arial" w:cs="Arial"/>
          <w:sz w:val="16"/>
          <w:szCs w:val="16"/>
        </w:rPr>
      </w:pPr>
      <w:r w:rsidRPr="00FA5F2D">
        <w:rPr>
          <w:rFonts w:ascii="Arial" w:hAnsi="Arial" w:cs="Arial"/>
          <w:sz w:val="16"/>
          <w:szCs w:val="16"/>
        </w:rPr>
        <w:t xml:space="preserve">VIGÉSIMA SÉPTIMA.- LEGISLACIÓN APLICABLE.- Para el cumplimiento del presente contrato, las partes se obligan a ajustarse estrictamente a todas y cada una de las cláusulas del mismo, así como a los términos, lineamientos y procedimientos que establecen la Ley de Adquisiciones, Arrendamientos y Servicios del Sector Público, su Reglamento, y supletoriamente el Código Civil Federal, y el Código Federal de Procedimientos Civiles, así como las demás leyes y ordenamientos aplicables. </w:t>
      </w:r>
    </w:p>
    <w:p w:rsidR="00086277" w:rsidRPr="00FA5F2D" w:rsidRDefault="00086277" w:rsidP="00086277">
      <w:pPr>
        <w:contextualSpacing/>
        <w:jc w:val="both"/>
        <w:rPr>
          <w:rFonts w:ascii="Arial" w:hAnsi="Arial" w:cs="Arial"/>
          <w:sz w:val="16"/>
          <w:szCs w:val="16"/>
        </w:rPr>
      </w:pPr>
    </w:p>
    <w:p w:rsidR="00086277" w:rsidRDefault="00086277" w:rsidP="00086277">
      <w:pPr>
        <w:contextualSpacing/>
        <w:jc w:val="both"/>
        <w:rPr>
          <w:rFonts w:ascii="Arial" w:hAnsi="Arial" w:cs="Arial"/>
          <w:sz w:val="16"/>
          <w:szCs w:val="16"/>
        </w:rPr>
      </w:pPr>
      <w:r w:rsidRPr="00FA5F2D">
        <w:rPr>
          <w:rFonts w:ascii="Arial" w:hAnsi="Arial" w:cs="Arial"/>
          <w:sz w:val="16"/>
          <w:szCs w:val="16"/>
        </w:rPr>
        <w:t>VIGÉSIMA OCTAVA.- JURISDICCIÓN Y COMPETENCIA.- Para la interpretación y cumplimiento del presente contrato, así como para todo aquello que no esté estipulado en el mismo, las partes se someten a la jurisdicción y competencia de los Tribunales del Poder Judicial de la Federación, con residencia en San Andrés Cholula, Puebla. Las partes renuncian al fuero que les pudiera corresponder por razón de sus domicilios presente</w:t>
      </w:r>
      <w:r>
        <w:rPr>
          <w:rFonts w:ascii="Arial" w:hAnsi="Arial" w:cs="Arial"/>
          <w:sz w:val="16"/>
          <w:szCs w:val="16"/>
        </w:rPr>
        <w:t>s o futuros.</w:t>
      </w:r>
    </w:p>
    <w:p w:rsidR="00086277" w:rsidRDefault="00086277" w:rsidP="00086277">
      <w:pPr>
        <w:contextualSpacing/>
        <w:jc w:val="both"/>
        <w:rPr>
          <w:rFonts w:ascii="Arial" w:hAnsi="Arial" w:cs="Arial"/>
          <w:sz w:val="16"/>
          <w:szCs w:val="16"/>
        </w:rPr>
      </w:pPr>
    </w:p>
    <w:p w:rsidR="00086277" w:rsidRDefault="00086277" w:rsidP="00086277">
      <w:pPr>
        <w:contextualSpacing/>
        <w:jc w:val="both"/>
        <w:rPr>
          <w:rFonts w:ascii="Arial" w:hAnsi="Arial" w:cs="Arial"/>
          <w:sz w:val="16"/>
          <w:szCs w:val="16"/>
        </w:rPr>
      </w:pPr>
      <w:r w:rsidRPr="00A72606">
        <w:rPr>
          <w:rFonts w:ascii="Arial" w:hAnsi="Arial" w:cs="Arial"/>
          <w:sz w:val="16"/>
          <w:szCs w:val="16"/>
        </w:rPr>
        <w:t>VIGÉSIMA NOVENA.- PROPIEDAD INTELECTUAL.- “EL PROVEEDOR” es y será el único responsable de cualquier violación o infracción a las disposiciones relativas a la propiedad industrial, marcas, patentes, propiedad intelectual o cualquier otra normatividad relativa.</w:t>
      </w:r>
    </w:p>
    <w:p w:rsidR="00086277" w:rsidRPr="00FA5F2D" w:rsidRDefault="00086277" w:rsidP="00086277">
      <w:pPr>
        <w:contextualSpacing/>
        <w:jc w:val="both"/>
        <w:rPr>
          <w:rFonts w:ascii="Arial" w:hAnsi="Arial" w:cs="Arial"/>
          <w:sz w:val="16"/>
          <w:szCs w:val="16"/>
        </w:rPr>
      </w:pPr>
    </w:p>
    <w:p w:rsidR="00086277" w:rsidRDefault="00086277" w:rsidP="00086277">
      <w:r w:rsidRPr="00FA5F2D">
        <w:rPr>
          <w:rFonts w:ascii="Arial" w:hAnsi="Arial" w:cs="Arial"/>
          <w:sz w:val="16"/>
          <w:szCs w:val="16"/>
        </w:rPr>
        <w:t xml:space="preserve">LEÍDAS LAS CLÁUSULAS POR LAS PARTES Y ENTERADAS DE SU CONTENIDO Y ALCANCE, EL PRESENTE CONTRATO SE FIRMA POR TRIPLICADO EN LA CIUDAD DE PUEBLA, PUEBLA, EL DÍA __ DE  ________ </w:t>
      </w:r>
      <w:proofErr w:type="spellStart"/>
      <w:r w:rsidRPr="00FA5F2D">
        <w:rPr>
          <w:rFonts w:ascii="Arial" w:hAnsi="Arial" w:cs="Arial"/>
          <w:sz w:val="16"/>
          <w:szCs w:val="16"/>
        </w:rPr>
        <w:t>DE</w:t>
      </w:r>
      <w:proofErr w:type="spellEnd"/>
      <w:r w:rsidRPr="00FA5F2D">
        <w:rPr>
          <w:rFonts w:ascii="Arial" w:hAnsi="Arial" w:cs="Arial"/>
          <w:sz w:val="16"/>
          <w:szCs w:val="16"/>
        </w:rPr>
        <w:t xml:space="preserve"> 20__. ---------------------------------------------------------------</w:t>
      </w:r>
    </w:p>
    <w:p w:rsidR="00646545" w:rsidRPr="00FA5F2D" w:rsidRDefault="00646545" w:rsidP="00086277">
      <w:pPr>
        <w:jc w:val="center"/>
        <w:rPr>
          <w:sz w:val="16"/>
          <w:szCs w:val="16"/>
        </w:rPr>
      </w:pPr>
    </w:p>
    <w:p w:rsidR="00646545" w:rsidRDefault="00646545" w:rsidP="00646545"/>
    <w:p w:rsidR="00180702" w:rsidRDefault="00180702"/>
    <w:sectPr w:rsidR="00180702" w:rsidSect="001D7ADC">
      <w:footerReference w:type="default" r:id="rId21"/>
      <w:pgSz w:w="12240" w:h="15840" w:code="1"/>
      <w:pgMar w:top="1079" w:right="1200" w:bottom="1021" w:left="851" w:header="709" w:footer="590" w:gutter="0"/>
      <w:cols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58" w:rsidRDefault="00303C58" w:rsidP="00FD7CDD">
      <w:r>
        <w:separator/>
      </w:r>
    </w:p>
  </w:endnote>
  <w:endnote w:type="continuationSeparator" w:id="0">
    <w:p w:rsidR="00303C58" w:rsidRDefault="00303C58" w:rsidP="00FD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maze">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58" w:rsidRPr="00ED1A43" w:rsidRDefault="00303C58" w:rsidP="001D7ADC">
    <w:pPr>
      <w:jc w:val="right"/>
      <w:rPr>
        <w:sz w:val="19"/>
        <w:szCs w:val="19"/>
      </w:rPr>
    </w:pPr>
    <w:r>
      <w:rPr>
        <w:noProof/>
        <w:lang w:val="es-MX" w:eastAsia="es-MX"/>
      </w:rPr>
      <mc:AlternateContent>
        <mc:Choice Requires="wps">
          <w:drawing>
            <wp:anchor distT="0" distB="0" distL="114300" distR="114300" simplePos="0" relativeHeight="251653120" behindDoc="0" locked="0" layoutInCell="1" allowOverlap="1" wp14:anchorId="29817005" wp14:editId="65B348AE">
              <wp:simplePos x="0" y="0"/>
              <wp:positionH relativeFrom="column">
                <wp:posOffset>-497205</wp:posOffset>
              </wp:positionH>
              <wp:positionV relativeFrom="paragraph">
                <wp:posOffset>-47625</wp:posOffset>
              </wp:positionV>
              <wp:extent cx="7609205" cy="189865"/>
              <wp:effectExtent l="0" t="0" r="1905" b="6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189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C58" w:rsidRDefault="00303C58" w:rsidP="001D7ADC">
                          <w:pPr>
                            <w:pStyle w:val="Piedepgina"/>
                            <w:ind w:right="-3"/>
                            <w:jc w:val="right"/>
                          </w:pPr>
                          <w:r w:rsidRPr="00614EB6">
                            <w:rPr>
                              <w:b/>
                              <w:bCs/>
                              <w:color w:val="FFFFFF"/>
                              <w:sz w:val="14"/>
                              <w:szCs w:val="14"/>
                            </w:rPr>
                            <w:t>Dirección de Adquisiciones</w:t>
                          </w:r>
                          <w:r>
                            <w:rPr>
                              <w:b/>
                              <w:bCs/>
                              <w:color w:val="FFFFFF"/>
                              <w:sz w:val="14"/>
                              <w:szCs w:val="14"/>
                            </w:rPr>
                            <w:t xml:space="preserve"> de Bienes y Servicios</w:t>
                          </w:r>
                          <w:r w:rsidRPr="00614EB6">
                            <w:rPr>
                              <w:b/>
                              <w:bCs/>
                              <w:color w:val="FFFFFF"/>
                              <w:sz w:val="14"/>
                              <w:szCs w:val="14"/>
                            </w:rPr>
                            <w:t xml:space="preserve"> | </w:t>
                          </w:r>
                          <w:r w:rsidRPr="00614EB6">
                            <w:rPr>
                              <w:color w:val="FFFFFF"/>
                              <w:sz w:val="14"/>
                              <w:szCs w:val="14"/>
                              <w:lang w:eastAsia="en-US"/>
                            </w:rPr>
                            <w:t xml:space="preserve">11 Oriente No. 2224, tercer </w:t>
                          </w:r>
                          <w:proofErr w:type="spellStart"/>
                          <w:r w:rsidRPr="00614EB6">
                            <w:rPr>
                              <w:color w:val="FFFFFF"/>
                              <w:sz w:val="14"/>
                              <w:szCs w:val="14"/>
                              <w:lang w:eastAsia="en-US"/>
                            </w:rPr>
                            <w:t>piso</w:t>
                          </w:r>
                          <w:proofErr w:type="gramStart"/>
                          <w:r w:rsidRPr="00614EB6">
                            <w:rPr>
                              <w:color w:val="FFFFFF"/>
                              <w:sz w:val="14"/>
                              <w:szCs w:val="14"/>
                              <w:lang w:eastAsia="en-US"/>
                            </w:rPr>
                            <w:t>,Col</w:t>
                          </w:r>
                          <w:proofErr w:type="spellEnd"/>
                          <w:proofErr w:type="gramEnd"/>
                          <w:r w:rsidRPr="00614EB6">
                            <w:rPr>
                              <w:color w:val="FFFFFF"/>
                              <w:sz w:val="14"/>
                              <w:szCs w:val="14"/>
                              <w:lang w:eastAsia="en-US"/>
                            </w:rPr>
                            <w:t xml:space="preserve">. </w:t>
                          </w:r>
                          <w:proofErr w:type="spellStart"/>
                          <w:r w:rsidRPr="00614EB6">
                            <w:rPr>
                              <w:color w:val="FFFFFF"/>
                              <w:sz w:val="14"/>
                              <w:szCs w:val="14"/>
                              <w:lang w:eastAsia="en-US"/>
                            </w:rPr>
                            <w:t>Azcárate</w:t>
                          </w:r>
                          <w:proofErr w:type="spellEnd"/>
                          <w:r w:rsidRPr="00614EB6">
                            <w:rPr>
                              <w:color w:val="FFFFFF"/>
                              <w:sz w:val="14"/>
                              <w:szCs w:val="14"/>
                              <w:lang w:eastAsia="en-US"/>
                            </w:rPr>
                            <w:t xml:space="preserve">, C.P. </w:t>
                          </w:r>
                          <w:proofErr w:type="spellStart"/>
                          <w:r w:rsidRPr="00614EB6">
                            <w:rPr>
                              <w:color w:val="FFFFFF"/>
                              <w:sz w:val="14"/>
                              <w:szCs w:val="14"/>
                              <w:lang w:eastAsia="en-US"/>
                            </w:rPr>
                            <w:t>72501Puebla</w:t>
                          </w:r>
                          <w:proofErr w:type="spellEnd"/>
                          <w:r w:rsidRPr="00614EB6">
                            <w:rPr>
                              <w:color w:val="FFFFFF"/>
                              <w:sz w:val="14"/>
                              <w:szCs w:val="14"/>
                              <w:lang w:eastAsia="en-US"/>
                            </w:rPr>
                            <w:t xml:space="preserve">, </w:t>
                          </w:r>
                          <w:proofErr w:type="spellStart"/>
                          <w:r w:rsidRPr="00614EB6">
                            <w:rPr>
                              <w:color w:val="FFFFFF"/>
                              <w:sz w:val="14"/>
                              <w:szCs w:val="14"/>
                              <w:lang w:eastAsia="en-US"/>
                            </w:rPr>
                            <w:t>Pue</w:t>
                          </w:r>
                          <w:proofErr w:type="spellEnd"/>
                          <w:r w:rsidRPr="00614EB6">
                            <w:rPr>
                              <w:color w:val="FFFFFF"/>
                              <w:sz w:val="14"/>
                              <w:szCs w:val="14"/>
                              <w:lang w:eastAsia="en-US"/>
                            </w:rPr>
                            <w:t xml:space="preserve">. | Tel. 01 </w:t>
                          </w:r>
                          <w:r w:rsidRPr="00614EB6">
                            <w:rPr>
                              <w:color w:val="FFFFFF"/>
                              <w:sz w:val="14"/>
                              <w:szCs w:val="14"/>
                              <w:lang w:eastAsia="en-US"/>
                            </w:rPr>
                            <w:tab/>
                            <w:t>(222) 22970</w:t>
                          </w:r>
                          <w:r>
                            <w:rPr>
                              <w:color w:val="FFFFFF"/>
                              <w:sz w:val="14"/>
                              <w:szCs w:val="14"/>
                              <w:lang w:eastAsia="en-US"/>
                            </w:rPr>
                            <w:t xml:space="preserve"> 00 Ext.7013</w:t>
                          </w:r>
                          <w:r w:rsidRPr="00614EB6">
                            <w:rPr>
                              <w:color w:val="FFFFFF"/>
                              <w:sz w:val="14"/>
                              <w:szCs w:val="14"/>
                              <w:lang w:eastAsia="en-US"/>
                            </w:rPr>
                            <w:t xml:space="preserve"> | www.Puebla.gob.mx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left:0;text-align:left;margin-left:-39.15pt;margin-top:-3.75pt;width:599.15pt;height:1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" fillcolor="#365f91" stroked="f">
              <v:textbox>
                <w:txbxContent>
                  <w:p w:rsidR="00A061B4" w:rsidRDefault="00A061B4" w:rsidP="001D7ADC">
                    <w:pPr>
                      <w:pStyle w:val="Piedepgina"/>
                      <w:ind w:right="-3"/>
                      <w:jc w:val="right"/>
                    </w:pPr>
                    <w:r w:rsidRPr="00614EB6">
                      <w:rPr>
                        <w:b/>
                        <w:bCs/>
                        <w:color w:val="FFFFFF"/>
                        <w:sz w:val="14"/>
                        <w:szCs w:val="14"/>
                      </w:rPr>
                      <w:t>Dirección de Adquisiciones</w:t>
                    </w:r>
                    <w:r>
                      <w:rPr>
                        <w:b/>
                        <w:bCs/>
                        <w:color w:val="FFFFFF"/>
                        <w:sz w:val="14"/>
                        <w:szCs w:val="14"/>
                      </w:rPr>
                      <w:t xml:space="preserve"> de Bienes y Servicios</w:t>
                    </w:r>
                    <w:r w:rsidRPr="00614EB6">
                      <w:rPr>
                        <w:b/>
                        <w:bCs/>
                        <w:color w:val="FFFFFF"/>
                        <w:sz w:val="14"/>
                        <w:szCs w:val="14"/>
                      </w:rPr>
                      <w:t xml:space="preserve"> | </w:t>
                    </w:r>
                    <w:r w:rsidRPr="00614EB6">
                      <w:rPr>
                        <w:color w:val="FFFFFF"/>
                        <w:sz w:val="14"/>
                        <w:szCs w:val="14"/>
                        <w:lang w:eastAsia="en-US"/>
                      </w:rPr>
                      <w:t xml:space="preserve">11 Oriente No. 2224, tercer </w:t>
                    </w:r>
                    <w:proofErr w:type="spellStart"/>
                    <w:r w:rsidRPr="00614EB6">
                      <w:rPr>
                        <w:color w:val="FFFFFF"/>
                        <w:sz w:val="14"/>
                        <w:szCs w:val="14"/>
                        <w:lang w:eastAsia="en-US"/>
                      </w:rPr>
                      <w:t>piso</w:t>
                    </w:r>
                    <w:proofErr w:type="gramStart"/>
                    <w:r w:rsidRPr="00614EB6">
                      <w:rPr>
                        <w:color w:val="FFFFFF"/>
                        <w:sz w:val="14"/>
                        <w:szCs w:val="14"/>
                        <w:lang w:eastAsia="en-US"/>
                      </w:rPr>
                      <w:t>,Col</w:t>
                    </w:r>
                    <w:proofErr w:type="spellEnd"/>
                    <w:proofErr w:type="gramEnd"/>
                    <w:r w:rsidRPr="00614EB6">
                      <w:rPr>
                        <w:color w:val="FFFFFF"/>
                        <w:sz w:val="14"/>
                        <w:szCs w:val="14"/>
                        <w:lang w:eastAsia="en-US"/>
                      </w:rPr>
                      <w:t xml:space="preserve">. Azcárate, C.P. 72501Puebla, </w:t>
                    </w:r>
                    <w:proofErr w:type="spellStart"/>
                    <w:r w:rsidRPr="00614EB6">
                      <w:rPr>
                        <w:color w:val="FFFFFF"/>
                        <w:sz w:val="14"/>
                        <w:szCs w:val="14"/>
                        <w:lang w:eastAsia="en-US"/>
                      </w:rPr>
                      <w:t>Pue</w:t>
                    </w:r>
                    <w:proofErr w:type="spellEnd"/>
                    <w:r w:rsidRPr="00614EB6">
                      <w:rPr>
                        <w:color w:val="FFFFFF"/>
                        <w:sz w:val="14"/>
                        <w:szCs w:val="14"/>
                        <w:lang w:eastAsia="en-US"/>
                      </w:rPr>
                      <w:t xml:space="preserve">. | Tel. 01 </w:t>
                    </w:r>
                    <w:r w:rsidRPr="00614EB6">
                      <w:rPr>
                        <w:color w:val="FFFFFF"/>
                        <w:sz w:val="14"/>
                        <w:szCs w:val="14"/>
                        <w:lang w:eastAsia="en-US"/>
                      </w:rPr>
                      <w:tab/>
                      <w:t>(222) 22970</w:t>
                    </w:r>
                    <w:r>
                      <w:rPr>
                        <w:color w:val="FFFFFF"/>
                        <w:sz w:val="14"/>
                        <w:szCs w:val="14"/>
                        <w:lang w:eastAsia="en-US"/>
                      </w:rPr>
                      <w:t xml:space="preserve"> 00 Ext.7013</w:t>
                    </w:r>
                    <w:r w:rsidRPr="00614EB6">
                      <w:rPr>
                        <w:color w:val="FFFFFF"/>
                        <w:sz w:val="14"/>
                        <w:szCs w:val="14"/>
                        <w:lang w:eastAsia="en-US"/>
                      </w:rPr>
                      <w:t xml:space="preserve"> | www.Puebla.gob.mx</w:t>
                    </w:r>
                  </w:p>
                </w:txbxContent>
              </v:textbox>
            </v:shape>
          </w:pict>
        </mc:Fallback>
      </mc:AlternateContent>
    </w:r>
  </w:p>
  <w:p w:rsidR="00303C58" w:rsidRPr="006F21AE" w:rsidRDefault="00303C58" w:rsidP="001D7ADC">
    <w:pPr>
      <w:pStyle w:val="Piedepgina"/>
      <w:framePr w:wrap="auto" w:vAnchor="text" w:hAnchor="page" w:x="5189" w:y="78"/>
      <w:ind w:left="540" w:right="-15"/>
      <w:jc w:val="center"/>
      <w:rPr>
        <w:rStyle w:val="Nmerodepgina"/>
        <w:rFonts w:ascii="Arial" w:hAnsi="Arial" w:cs="Arial"/>
        <w:sz w:val="13"/>
        <w:szCs w:val="13"/>
      </w:rPr>
    </w:pPr>
    <w:r w:rsidRPr="006F21AE">
      <w:rPr>
        <w:rStyle w:val="Nmerodepgina"/>
        <w:rFonts w:ascii="Arial" w:hAnsi="Arial" w:cs="Arial"/>
        <w:sz w:val="13"/>
        <w:szCs w:val="13"/>
      </w:rPr>
      <w:t xml:space="preserve">Página </w:t>
    </w:r>
    <w:r w:rsidRPr="006F21AE">
      <w:rPr>
        <w:rStyle w:val="Nmerodepgina"/>
        <w:rFonts w:ascii="Arial" w:hAnsi="Arial" w:cs="Arial"/>
        <w:sz w:val="13"/>
        <w:szCs w:val="13"/>
      </w:rPr>
      <w:fldChar w:fldCharType="begin"/>
    </w:r>
    <w:r w:rsidRPr="006F21AE">
      <w:rPr>
        <w:rStyle w:val="Nmerodepgina"/>
        <w:rFonts w:ascii="Arial" w:hAnsi="Arial" w:cs="Arial"/>
        <w:sz w:val="13"/>
        <w:szCs w:val="13"/>
      </w:rPr>
      <w:instrText xml:space="preserve"> PAGE </w:instrText>
    </w:r>
    <w:r w:rsidRPr="006F21AE">
      <w:rPr>
        <w:rStyle w:val="Nmerodepgina"/>
        <w:rFonts w:ascii="Arial" w:hAnsi="Arial" w:cs="Arial"/>
        <w:sz w:val="13"/>
        <w:szCs w:val="13"/>
      </w:rPr>
      <w:fldChar w:fldCharType="separate"/>
    </w:r>
    <w:r w:rsidR="00BC781E">
      <w:rPr>
        <w:rStyle w:val="Nmerodepgina"/>
        <w:rFonts w:ascii="Arial" w:hAnsi="Arial" w:cs="Arial"/>
        <w:noProof/>
        <w:sz w:val="13"/>
        <w:szCs w:val="13"/>
      </w:rPr>
      <w:t>1</w:t>
    </w:r>
    <w:r w:rsidRPr="006F21AE">
      <w:rPr>
        <w:rStyle w:val="Nmerodepgina"/>
        <w:rFonts w:ascii="Arial" w:hAnsi="Arial" w:cs="Arial"/>
        <w:sz w:val="13"/>
        <w:szCs w:val="13"/>
      </w:rPr>
      <w:fldChar w:fldCharType="end"/>
    </w:r>
    <w:r w:rsidRPr="006F21AE">
      <w:rPr>
        <w:rStyle w:val="Nmerodepgina"/>
        <w:rFonts w:ascii="Arial" w:hAnsi="Arial" w:cs="Arial"/>
        <w:sz w:val="13"/>
        <w:szCs w:val="13"/>
      </w:rPr>
      <w:t xml:space="preserve"> de </w:t>
    </w:r>
    <w:r w:rsidRPr="006F21AE">
      <w:rPr>
        <w:rStyle w:val="Nmerodepgina"/>
        <w:rFonts w:ascii="Arial" w:hAnsi="Arial" w:cs="Arial"/>
        <w:sz w:val="13"/>
        <w:szCs w:val="13"/>
      </w:rPr>
      <w:fldChar w:fldCharType="begin"/>
    </w:r>
    <w:r w:rsidRPr="006F21AE">
      <w:rPr>
        <w:rStyle w:val="Nmerodepgina"/>
        <w:rFonts w:ascii="Arial" w:hAnsi="Arial" w:cs="Arial"/>
        <w:sz w:val="13"/>
        <w:szCs w:val="13"/>
      </w:rPr>
      <w:instrText xml:space="preserve"> NUMPAGES </w:instrText>
    </w:r>
    <w:r w:rsidRPr="006F21AE">
      <w:rPr>
        <w:rStyle w:val="Nmerodepgina"/>
        <w:rFonts w:ascii="Arial" w:hAnsi="Arial" w:cs="Arial"/>
        <w:sz w:val="13"/>
        <w:szCs w:val="13"/>
      </w:rPr>
      <w:fldChar w:fldCharType="separate"/>
    </w:r>
    <w:r w:rsidR="00BC781E">
      <w:rPr>
        <w:rStyle w:val="Nmerodepgina"/>
        <w:rFonts w:ascii="Arial" w:hAnsi="Arial" w:cs="Arial"/>
        <w:noProof/>
        <w:sz w:val="13"/>
        <w:szCs w:val="13"/>
      </w:rPr>
      <w:t>3</w:t>
    </w:r>
    <w:r w:rsidRPr="006F21AE">
      <w:rPr>
        <w:rStyle w:val="Nmerodepgina"/>
        <w:rFonts w:ascii="Arial" w:hAnsi="Arial" w:cs="Arial"/>
        <w:sz w:val="13"/>
        <w:szCs w:val="13"/>
      </w:rPr>
      <w:fldChar w:fldCharType="end"/>
    </w:r>
  </w:p>
  <w:p w:rsidR="00303C58" w:rsidRPr="00ED1A43" w:rsidRDefault="00303C58" w:rsidP="001D7ADC">
    <w:pPr>
      <w:jc w:val="right"/>
      <w:rPr>
        <w:sz w:val="19"/>
        <w:szCs w:val="19"/>
      </w:rPr>
    </w:pPr>
    <w:r>
      <w:rPr>
        <w:noProof/>
        <w:lang w:val="es-MX" w:eastAsia="es-MX"/>
      </w:rPr>
      <w:drawing>
        <wp:anchor distT="0" distB="0" distL="114300" distR="114300" simplePos="0" relativeHeight="251661312" behindDoc="0" locked="0" layoutInCell="1" allowOverlap="1" wp14:anchorId="3D2B190F" wp14:editId="396D1FC1">
          <wp:simplePos x="0" y="0"/>
          <wp:positionH relativeFrom="margin">
            <wp:posOffset>-160020</wp:posOffset>
          </wp:positionH>
          <wp:positionV relativeFrom="margin">
            <wp:posOffset>8021955</wp:posOffset>
          </wp:positionV>
          <wp:extent cx="1171575" cy="38100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pic:spPr>
              </pic:pic>
            </a:graphicData>
          </a:graphic>
          <wp14:sizeRelH relativeFrom="page">
            <wp14:pctWidth>0</wp14:pctWidth>
          </wp14:sizeRelH>
          <wp14:sizeRelV relativeFrom="page">
            <wp14:pctHeight>0</wp14:pctHeight>
          </wp14:sizeRelV>
        </wp:anchor>
      </w:drawing>
    </w:r>
  </w:p>
  <w:p w:rsidR="00303C58" w:rsidRPr="006F21AE" w:rsidRDefault="00303C58" w:rsidP="001D7ADC">
    <w:pPr>
      <w:pStyle w:val="Piedepgina"/>
      <w:ind w:left="1080"/>
      <w:rPr>
        <w:sz w:val="19"/>
        <w:szCs w:val="19"/>
        <w:lang w:val="es-ES_tradnl"/>
      </w:rPr>
    </w:pPr>
    <w:r>
      <w:rPr>
        <w:noProof/>
        <w:lang w:eastAsia="es-MX"/>
      </w:rPr>
      <w:drawing>
        <wp:anchor distT="0" distB="0" distL="114300" distR="114300" simplePos="0" relativeHeight="251655168" behindDoc="0" locked="0" layoutInCell="1" allowOverlap="1" wp14:anchorId="2A67F7A5" wp14:editId="7194482F">
          <wp:simplePos x="0" y="0"/>
          <wp:positionH relativeFrom="column">
            <wp:posOffset>75565</wp:posOffset>
          </wp:positionH>
          <wp:positionV relativeFrom="paragraph">
            <wp:posOffset>9465945</wp:posOffset>
          </wp:positionV>
          <wp:extent cx="786130" cy="3822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3191"/>
                  <a:stretch>
                    <a:fillRect/>
                  </a:stretch>
                </pic:blipFill>
                <pic:spPr bwMode="auto">
                  <a:xfrm>
                    <a:off x="0" y="0"/>
                    <a:ext cx="786130" cy="382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58" w:rsidRDefault="00303C58" w:rsidP="001D7ADC">
    <w:pPr>
      <w:pStyle w:val="Piedepgina"/>
      <w:jc w:val="center"/>
      <w:rPr>
        <w:rFonts w:ascii="Arial" w:hAnsi="Arial" w:cs="Arial"/>
        <w:sz w:val="16"/>
        <w:szCs w:val="16"/>
        <w:lang w:val="es-ES_tradnl"/>
      </w:rPr>
    </w:pPr>
  </w:p>
  <w:p w:rsidR="00303C58" w:rsidRDefault="00303C58" w:rsidP="001D7ADC">
    <w:pPr>
      <w:pStyle w:val="Piedepgina"/>
      <w:jc w:val="center"/>
      <w:rPr>
        <w:rFonts w:ascii="Arial" w:hAnsi="Arial" w:cs="Arial"/>
        <w:sz w:val="16"/>
        <w:szCs w:val="16"/>
        <w:lang w:val="es-ES_tradnl"/>
      </w:rPr>
    </w:pPr>
  </w:p>
  <w:p w:rsidR="00303C58" w:rsidRDefault="00303C58" w:rsidP="001D7ADC">
    <w:pPr>
      <w:pStyle w:val="Piedepgina"/>
      <w:jc w:val="center"/>
      <w:rPr>
        <w:rFonts w:ascii="Arial" w:hAnsi="Arial" w:cs="Arial"/>
        <w:sz w:val="16"/>
        <w:szCs w:val="16"/>
        <w:lang w:val="es-ES_tradnl"/>
      </w:rPr>
    </w:pPr>
  </w:p>
  <w:p w:rsidR="00303C58" w:rsidRPr="00D91467" w:rsidRDefault="00303C58" w:rsidP="001D7ADC">
    <w:pPr>
      <w:pStyle w:val="Piedepgina"/>
      <w:jc w:val="center"/>
      <w:rPr>
        <w:rFonts w:ascii="Arial" w:hAnsi="Arial" w:cs="Arial"/>
        <w:sz w:val="16"/>
        <w:szCs w:val="16"/>
        <w:lang w:val="es-ES_tradnl"/>
      </w:rPr>
    </w:pPr>
    <w:r>
      <w:rPr>
        <w:noProof/>
        <w:lang w:eastAsia="es-MX"/>
      </w:rPr>
      <mc:AlternateContent>
        <mc:Choice Requires="wps">
          <w:drawing>
            <wp:anchor distT="0" distB="0" distL="114300" distR="114300" simplePos="0" relativeHeight="251656192" behindDoc="0" locked="0" layoutInCell="1" allowOverlap="1" wp14:anchorId="0E06EA95" wp14:editId="3A6211FF">
              <wp:simplePos x="0" y="0"/>
              <wp:positionH relativeFrom="column">
                <wp:posOffset>-659130</wp:posOffset>
              </wp:positionH>
              <wp:positionV relativeFrom="paragraph">
                <wp:posOffset>-341630</wp:posOffset>
              </wp:positionV>
              <wp:extent cx="7609205" cy="189865"/>
              <wp:effectExtent l="0" t="0" r="3175"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18986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C58" w:rsidRDefault="00303C58" w:rsidP="001D7ADC">
                          <w:pPr>
                            <w:pStyle w:val="Piedepgina"/>
                            <w:ind w:right="-3"/>
                            <w:jc w:val="right"/>
                          </w:pPr>
                          <w:r w:rsidRPr="00614EB6">
                            <w:rPr>
                              <w:b/>
                              <w:bCs/>
                              <w:color w:val="FFFFFF"/>
                              <w:sz w:val="14"/>
                              <w:szCs w:val="14"/>
                            </w:rPr>
                            <w:t>Dirección de Adquisiciones</w:t>
                          </w:r>
                          <w:r>
                            <w:rPr>
                              <w:b/>
                              <w:bCs/>
                              <w:color w:val="FFFFFF"/>
                              <w:sz w:val="14"/>
                              <w:szCs w:val="14"/>
                            </w:rPr>
                            <w:t xml:space="preserve"> de Bienes y Servicios</w:t>
                          </w:r>
                          <w:r w:rsidRPr="00614EB6">
                            <w:rPr>
                              <w:b/>
                              <w:bCs/>
                              <w:color w:val="FFFFFF"/>
                              <w:sz w:val="14"/>
                              <w:szCs w:val="14"/>
                            </w:rPr>
                            <w:t xml:space="preserve"> | </w:t>
                          </w:r>
                          <w:r w:rsidRPr="00614EB6">
                            <w:rPr>
                              <w:color w:val="FFFFFF"/>
                              <w:sz w:val="14"/>
                              <w:szCs w:val="14"/>
                              <w:lang w:eastAsia="en-US"/>
                            </w:rPr>
                            <w:t xml:space="preserve">11 Oriente No. 2224, tercer </w:t>
                          </w:r>
                          <w:proofErr w:type="spellStart"/>
                          <w:r w:rsidRPr="00614EB6">
                            <w:rPr>
                              <w:color w:val="FFFFFF"/>
                              <w:sz w:val="14"/>
                              <w:szCs w:val="14"/>
                              <w:lang w:eastAsia="en-US"/>
                            </w:rPr>
                            <w:t>piso</w:t>
                          </w:r>
                          <w:proofErr w:type="gramStart"/>
                          <w:r w:rsidRPr="00614EB6">
                            <w:rPr>
                              <w:color w:val="FFFFFF"/>
                              <w:sz w:val="14"/>
                              <w:szCs w:val="14"/>
                              <w:lang w:eastAsia="en-US"/>
                            </w:rPr>
                            <w:t>,Col</w:t>
                          </w:r>
                          <w:proofErr w:type="spellEnd"/>
                          <w:proofErr w:type="gramEnd"/>
                          <w:r w:rsidRPr="00614EB6">
                            <w:rPr>
                              <w:color w:val="FFFFFF"/>
                              <w:sz w:val="14"/>
                              <w:szCs w:val="14"/>
                              <w:lang w:eastAsia="en-US"/>
                            </w:rPr>
                            <w:t xml:space="preserve">. </w:t>
                          </w:r>
                          <w:proofErr w:type="spellStart"/>
                          <w:r w:rsidRPr="00614EB6">
                            <w:rPr>
                              <w:color w:val="FFFFFF"/>
                              <w:sz w:val="14"/>
                              <w:szCs w:val="14"/>
                              <w:lang w:eastAsia="en-US"/>
                            </w:rPr>
                            <w:t>Azcárate</w:t>
                          </w:r>
                          <w:proofErr w:type="spellEnd"/>
                          <w:r w:rsidRPr="00614EB6">
                            <w:rPr>
                              <w:color w:val="FFFFFF"/>
                              <w:sz w:val="14"/>
                              <w:szCs w:val="14"/>
                              <w:lang w:eastAsia="en-US"/>
                            </w:rPr>
                            <w:t xml:space="preserve">, C.P. </w:t>
                          </w:r>
                          <w:proofErr w:type="spellStart"/>
                          <w:r w:rsidRPr="00614EB6">
                            <w:rPr>
                              <w:color w:val="FFFFFF"/>
                              <w:sz w:val="14"/>
                              <w:szCs w:val="14"/>
                              <w:lang w:eastAsia="en-US"/>
                            </w:rPr>
                            <w:t>72501Puebla</w:t>
                          </w:r>
                          <w:proofErr w:type="spellEnd"/>
                          <w:r w:rsidRPr="00614EB6">
                            <w:rPr>
                              <w:color w:val="FFFFFF"/>
                              <w:sz w:val="14"/>
                              <w:szCs w:val="14"/>
                              <w:lang w:eastAsia="en-US"/>
                            </w:rPr>
                            <w:t xml:space="preserve">, </w:t>
                          </w:r>
                          <w:proofErr w:type="spellStart"/>
                          <w:r w:rsidRPr="00614EB6">
                            <w:rPr>
                              <w:color w:val="FFFFFF"/>
                              <w:sz w:val="14"/>
                              <w:szCs w:val="14"/>
                              <w:lang w:eastAsia="en-US"/>
                            </w:rPr>
                            <w:t>Pue</w:t>
                          </w:r>
                          <w:proofErr w:type="spellEnd"/>
                          <w:r w:rsidRPr="00614EB6">
                            <w:rPr>
                              <w:color w:val="FFFFFF"/>
                              <w:sz w:val="14"/>
                              <w:szCs w:val="14"/>
                              <w:lang w:eastAsia="en-US"/>
                            </w:rPr>
                            <w:t xml:space="preserve">. | Tel. 01 </w:t>
                          </w:r>
                          <w:r w:rsidRPr="00614EB6">
                            <w:rPr>
                              <w:color w:val="FFFFFF"/>
                              <w:sz w:val="14"/>
                              <w:szCs w:val="14"/>
                              <w:lang w:eastAsia="en-US"/>
                            </w:rPr>
                            <w:tab/>
                            <w:t>(222) 22970</w:t>
                          </w:r>
                          <w:r>
                            <w:rPr>
                              <w:color w:val="FFFFFF"/>
                              <w:sz w:val="14"/>
                              <w:szCs w:val="14"/>
                              <w:lang w:eastAsia="en-US"/>
                            </w:rPr>
                            <w:t xml:space="preserve"> 00 Ext.7013</w:t>
                          </w:r>
                          <w:r w:rsidRPr="00614EB6">
                            <w:rPr>
                              <w:color w:val="FFFFFF"/>
                              <w:sz w:val="14"/>
                              <w:szCs w:val="14"/>
                              <w:lang w:eastAsia="en-US"/>
                            </w:rPr>
                            <w:t xml:space="preserve"> | www.Puebla.gob.mx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left:0;text-align:left;margin-left:-51.9pt;margin-top:-26.9pt;width:599.15pt;height:1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" fillcolor="#365f91" stroked="f">
              <v:textbox>
                <w:txbxContent>
                  <w:p w:rsidR="00A061B4" w:rsidRDefault="00A061B4" w:rsidP="001D7ADC">
                    <w:pPr>
                      <w:pStyle w:val="Piedepgina"/>
                      <w:ind w:right="-3"/>
                      <w:jc w:val="right"/>
                    </w:pPr>
                    <w:r w:rsidRPr="00614EB6">
                      <w:rPr>
                        <w:b/>
                        <w:bCs/>
                        <w:color w:val="FFFFFF"/>
                        <w:sz w:val="14"/>
                        <w:szCs w:val="14"/>
                      </w:rPr>
                      <w:t>Dirección de Adquisiciones</w:t>
                    </w:r>
                    <w:r>
                      <w:rPr>
                        <w:b/>
                        <w:bCs/>
                        <w:color w:val="FFFFFF"/>
                        <w:sz w:val="14"/>
                        <w:szCs w:val="14"/>
                      </w:rPr>
                      <w:t xml:space="preserve"> de Bienes y Servicios</w:t>
                    </w:r>
                    <w:r w:rsidRPr="00614EB6">
                      <w:rPr>
                        <w:b/>
                        <w:bCs/>
                        <w:color w:val="FFFFFF"/>
                        <w:sz w:val="14"/>
                        <w:szCs w:val="14"/>
                      </w:rPr>
                      <w:t xml:space="preserve"> | </w:t>
                    </w:r>
                    <w:r w:rsidRPr="00614EB6">
                      <w:rPr>
                        <w:color w:val="FFFFFF"/>
                        <w:sz w:val="14"/>
                        <w:szCs w:val="14"/>
                        <w:lang w:eastAsia="en-US"/>
                      </w:rPr>
                      <w:t xml:space="preserve">11 Oriente No. 2224, tercer </w:t>
                    </w:r>
                    <w:proofErr w:type="spellStart"/>
                    <w:r w:rsidRPr="00614EB6">
                      <w:rPr>
                        <w:color w:val="FFFFFF"/>
                        <w:sz w:val="14"/>
                        <w:szCs w:val="14"/>
                        <w:lang w:eastAsia="en-US"/>
                      </w:rPr>
                      <w:t>piso</w:t>
                    </w:r>
                    <w:proofErr w:type="gramStart"/>
                    <w:r w:rsidRPr="00614EB6">
                      <w:rPr>
                        <w:color w:val="FFFFFF"/>
                        <w:sz w:val="14"/>
                        <w:szCs w:val="14"/>
                        <w:lang w:eastAsia="en-US"/>
                      </w:rPr>
                      <w:t>,Col</w:t>
                    </w:r>
                    <w:proofErr w:type="spellEnd"/>
                    <w:proofErr w:type="gramEnd"/>
                    <w:r w:rsidRPr="00614EB6">
                      <w:rPr>
                        <w:color w:val="FFFFFF"/>
                        <w:sz w:val="14"/>
                        <w:szCs w:val="14"/>
                        <w:lang w:eastAsia="en-US"/>
                      </w:rPr>
                      <w:t xml:space="preserve">. Azcárate, C.P. 72501Puebla, </w:t>
                    </w:r>
                    <w:proofErr w:type="spellStart"/>
                    <w:r w:rsidRPr="00614EB6">
                      <w:rPr>
                        <w:color w:val="FFFFFF"/>
                        <w:sz w:val="14"/>
                        <w:szCs w:val="14"/>
                        <w:lang w:eastAsia="en-US"/>
                      </w:rPr>
                      <w:t>Pue</w:t>
                    </w:r>
                    <w:proofErr w:type="spellEnd"/>
                    <w:r w:rsidRPr="00614EB6">
                      <w:rPr>
                        <w:color w:val="FFFFFF"/>
                        <w:sz w:val="14"/>
                        <w:szCs w:val="14"/>
                        <w:lang w:eastAsia="en-US"/>
                      </w:rPr>
                      <w:t xml:space="preserve">. | Tel. 01 </w:t>
                    </w:r>
                    <w:r w:rsidRPr="00614EB6">
                      <w:rPr>
                        <w:color w:val="FFFFFF"/>
                        <w:sz w:val="14"/>
                        <w:szCs w:val="14"/>
                        <w:lang w:eastAsia="en-US"/>
                      </w:rPr>
                      <w:tab/>
                      <w:t>(222) 22970</w:t>
                    </w:r>
                    <w:r>
                      <w:rPr>
                        <w:color w:val="FFFFFF"/>
                        <w:sz w:val="14"/>
                        <w:szCs w:val="14"/>
                        <w:lang w:eastAsia="en-US"/>
                      </w:rPr>
                      <w:t xml:space="preserve"> 00 Ext.7013</w:t>
                    </w:r>
                    <w:r w:rsidRPr="00614EB6">
                      <w:rPr>
                        <w:color w:val="FFFFFF"/>
                        <w:sz w:val="14"/>
                        <w:szCs w:val="14"/>
                        <w:lang w:eastAsia="en-US"/>
                      </w:rPr>
                      <w:t xml:space="preserve"> | www.Puebla.gob.mx</w:t>
                    </w:r>
                  </w:p>
                </w:txbxContent>
              </v:textbox>
            </v:shape>
          </w:pict>
        </mc:Fallback>
      </mc:AlternateContent>
    </w:r>
    <w:r w:rsidRPr="00D91467">
      <w:rPr>
        <w:rFonts w:ascii="Arial" w:hAnsi="Arial" w:cs="Arial"/>
        <w:sz w:val="16"/>
        <w:szCs w:val="16"/>
        <w:lang w:val="es-ES_tradnl"/>
      </w:rPr>
      <w:t xml:space="preserve">Página </w:t>
    </w:r>
    <w:r w:rsidRPr="00D91467">
      <w:rPr>
        <w:rFonts w:ascii="Arial" w:hAnsi="Arial" w:cs="Arial"/>
        <w:sz w:val="16"/>
        <w:szCs w:val="16"/>
        <w:lang w:val="es-ES_tradnl"/>
      </w:rPr>
      <w:fldChar w:fldCharType="begin"/>
    </w:r>
    <w:r w:rsidRPr="00D91467">
      <w:rPr>
        <w:rFonts w:ascii="Arial" w:hAnsi="Arial" w:cs="Arial"/>
        <w:sz w:val="16"/>
        <w:szCs w:val="16"/>
        <w:lang w:val="es-ES_tradnl"/>
      </w:rPr>
      <w:instrText xml:space="preserve"> PAGE </w:instrText>
    </w:r>
    <w:r w:rsidRPr="00D91467">
      <w:rPr>
        <w:rFonts w:ascii="Arial" w:hAnsi="Arial" w:cs="Arial"/>
        <w:sz w:val="16"/>
        <w:szCs w:val="16"/>
        <w:lang w:val="es-ES_tradnl"/>
      </w:rPr>
      <w:fldChar w:fldCharType="separate"/>
    </w:r>
    <w:r w:rsidR="00BC781E">
      <w:rPr>
        <w:rFonts w:ascii="Arial" w:hAnsi="Arial" w:cs="Arial"/>
        <w:noProof/>
        <w:sz w:val="16"/>
        <w:szCs w:val="16"/>
        <w:lang w:val="es-ES_tradnl"/>
      </w:rPr>
      <w:t>2</w:t>
    </w:r>
    <w:r w:rsidRPr="00D91467">
      <w:rPr>
        <w:rFonts w:ascii="Arial" w:hAnsi="Arial" w:cs="Arial"/>
        <w:sz w:val="16"/>
        <w:szCs w:val="16"/>
        <w:lang w:val="es-ES_tradnl"/>
      </w:rPr>
      <w:fldChar w:fldCharType="end"/>
    </w:r>
    <w:r w:rsidRPr="00D91467">
      <w:rPr>
        <w:rFonts w:ascii="Arial" w:hAnsi="Arial" w:cs="Arial"/>
        <w:sz w:val="16"/>
        <w:szCs w:val="16"/>
        <w:lang w:val="es-ES_tradnl"/>
      </w:rPr>
      <w:t xml:space="preserve"> de </w:t>
    </w:r>
    <w:r w:rsidRPr="00D91467">
      <w:rPr>
        <w:rFonts w:ascii="Arial" w:hAnsi="Arial" w:cs="Arial"/>
        <w:sz w:val="16"/>
        <w:szCs w:val="16"/>
        <w:lang w:val="es-ES_tradnl"/>
      </w:rPr>
      <w:fldChar w:fldCharType="begin"/>
    </w:r>
    <w:r w:rsidRPr="00D91467">
      <w:rPr>
        <w:rFonts w:ascii="Arial" w:hAnsi="Arial" w:cs="Arial"/>
        <w:sz w:val="16"/>
        <w:szCs w:val="16"/>
        <w:lang w:val="es-ES_tradnl"/>
      </w:rPr>
      <w:instrText xml:space="preserve"> NUMPAGES </w:instrText>
    </w:r>
    <w:r w:rsidRPr="00D91467">
      <w:rPr>
        <w:rFonts w:ascii="Arial" w:hAnsi="Arial" w:cs="Arial"/>
        <w:sz w:val="16"/>
        <w:szCs w:val="16"/>
        <w:lang w:val="es-ES_tradnl"/>
      </w:rPr>
      <w:fldChar w:fldCharType="separate"/>
    </w:r>
    <w:r w:rsidR="00BC781E">
      <w:rPr>
        <w:rFonts w:ascii="Arial" w:hAnsi="Arial" w:cs="Arial"/>
        <w:noProof/>
        <w:sz w:val="16"/>
        <w:szCs w:val="16"/>
        <w:lang w:val="es-ES_tradnl"/>
      </w:rPr>
      <w:t>41</w:t>
    </w:r>
    <w:r w:rsidRPr="00D91467">
      <w:rPr>
        <w:rFonts w:ascii="Arial" w:hAnsi="Arial" w:cs="Arial"/>
        <w:sz w:val="16"/>
        <w:szCs w:val="16"/>
        <w:lang w:val="es-ES_tradnl"/>
      </w:rPr>
      <w:fldChar w:fldCharType="end"/>
    </w:r>
  </w:p>
  <w:p w:rsidR="00303C58" w:rsidRPr="006F21AE" w:rsidRDefault="00303C58" w:rsidP="001D7ADC">
    <w:pPr>
      <w:pStyle w:val="Piedepgina"/>
      <w:jc w:val="center"/>
      <w:rPr>
        <w:sz w:val="19"/>
        <w:szCs w:val="19"/>
        <w:lang w:val="es-ES_tradnl"/>
      </w:rPr>
    </w:pPr>
    <w:r>
      <w:rPr>
        <w:noProof/>
        <w:lang w:eastAsia="es-MX"/>
      </w:rPr>
      <w:drawing>
        <wp:anchor distT="0" distB="0" distL="114300" distR="114300" simplePos="0" relativeHeight="251662336" behindDoc="0" locked="0" layoutInCell="1" allowOverlap="1" wp14:anchorId="31BC9A57" wp14:editId="2B79BC92">
          <wp:simplePos x="0" y="0"/>
          <wp:positionH relativeFrom="margin">
            <wp:posOffset>-174625</wp:posOffset>
          </wp:positionH>
          <wp:positionV relativeFrom="margin">
            <wp:posOffset>8013700</wp:posOffset>
          </wp:positionV>
          <wp:extent cx="1171575" cy="3810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58" w:rsidRPr="00FC7BDE" w:rsidRDefault="00303C58" w:rsidP="001D7ADC">
    <w:pPr>
      <w:pStyle w:val="Piedepgina"/>
      <w:framePr w:wrap="notBeside" w:vAnchor="text" w:hAnchor="page" w:x="5405" w:y="86"/>
      <w:ind w:right="360"/>
      <w:jc w:val="center"/>
      <w:rPr>
        <w:rStyle w:val="Nmerodepgina"/>
        <w:rFonts w:ascii="Arial" w:hAnsi="Arial" w:cs="Arial"/>
        <w:sz w:val="16"/>
        <w:szCs w:val="16"/>
      </w:rPr>
    </w:pPr>
    <w:r w:rsidRPr="00FC7BDE">
      <w:rPr>
        <w:rStyle w:val="Nmerodepgina"/>
        <w:rFonts w:ascii="Arial" w:hAnsi="Arial" w:cs="Arial"/>
        <w:sz w:val="16"/>
        <w:szCs w:val="16"/>
      </w:rPr>
      <w:t xml:space="preserve">Página </w:t>
    </w:r>
    <w:r w:rsidRPr="00FC7BDE">
      <w:rPr>
        <w:rStyle w:val="Nmerodepgina"/>
        <w:rFonts w:ascii="Arial" w:hAnsi="Arial" w:cs="Arial"/>
        <w:sz w:val="16"/>
        <w:szCs w:val="16"/>
      </w:rPr>
      <w:fldChar w:fldCharType="begin"/>
    </w:r>
    <w:r w:rsidRPr="00FC7BDE">
      <w:rPr>
        <w:rStyle w:val="Nmerodepgina"/>
        <w:rFonts w:ascii="Arial" w:hAnsi="Arial" w:cs="Arial"/>
        <w:sz w:val="16"/>
        <w:szCs w:val="16"/>
      </w:rPr>
      <w:instrText xml:space="preserve"> PAGE </w:instrText>
    </w:r>
    <w:r w:rsidRPr="00FC7BDE">
      <w:rPr>
        <w:rStyle w:val="Nmerodepgina"/>
        <w:rFonts w:ascii="Arial" w:hAnsi="Arial" w:cs="Arial"/>
        <w:sz w:val="16"/>
        <w:szCs w:val="16"/>
      </w:rPr>
      <w:fldChar w:fldCharType="separate"/>
    </w:r>
    <w:r w:rsidR="00BC781E">
      <w:rPr>
        <w:rStyle w:val="Nmerodepgina"/>
        <w:rFonts w:ascii="Arial" w:hAnsi="Arial" w:cs="Arial"/>
        <w:noProof/>
        <w:sz w:val="16"/>
        <w:szCs w:val="16"/>
      </w:rPr>
      <w:t>41</w:t>
    </w:r>
    <w:r w:rsidRPr="00FC7BDE">
      <w:rPr>
        <w:rStyle w:val="Nmerodepgina"/>
        <w:rFonts w:ascii="Arial" w:hAnsi="Arial" w:cs="Arial"/>
        <w:sz w:val="16"/>
        <w:szCs w:val="16"/>
      </w:rPr>
      <w:fldChar w:fldCharType="end"/>
    </w:r>
    <w:r w:rsidRPr="00FC7BDE">
      <w:rPr>
        <w:rStyle w:val="Nmerodepgina"/>
        <w:rFonts w:ascii="Arial" w:hAnsi="Arial" w:cs="Arial"/>
        <w:sz w:val="16"/>
        <w:szCs w:val="16"/>
      </w:rPr>
      <w:t xml:space="preserve"> de </w:t>
    </w:r>
    <w:r w:rsidRPr="00FC7BDE">
      <w:rPr>
        <w:rStyle w:val="Nmerodepgina"/>
        <w:rFonts w:ascii="Arial" w:hAnsi="Arial" w:cs="Arial"/>
        <w:sz w:val="16"/>
        <w:szCs w:val="16"/>
      </w:rPr>
      <w:fldChar w:fldCharType="begin"/>
    </w:r>
    <w:r w:rsidRPr="00FC7BDE">
      <w:rPr>
        <w:rStyle w:val="Nmerodepgina"/>
        <w:rFonts w:ascii="Arial" w:hAnsi="Arial" w:cs="Arial"/>
        <w:sz w:val="16"/>
        <w:szCs w:val="16"/>
      </w:rPr>
      <w:instrText xml:space="preserve"> NUMPAGES </w:instrText>
    </w:r>
    <w:r w:rsidRPr="00FC7BDE">
      <w:rPr>
        <w:rStyle w:val="Nmerodepgina"/>
        <w:rFonts w:ascii="Arial" w:hAnsi="Arial" w:cs="Arial"/>
        <w:sz w:val="16"/>
        <w:szCs w:val="16"/>
      </w:rPr>
      <w:fldChar w:fldCharType="separate"/>
    </w:r>
    <w:r w:rsidR="00BC781E">
      <w:rPr>
        <w:rStyle w:val="Nmerodepgina"/>
        <w:rFonts w:ascii="Arial" w:hAnsi="Arial" w:cs="Arial"/>
        <w:noProof/>
        <w:sz w:val="16"/>
        <w:szCs w:val="16"/>
      </w:rPr>
      <w:t>41</w:t>
    </w:r>
    <w:r w:rsidRPr="00FC7BDE">
      <w:rPr>
        <w:rStyle w:val="Nmerodepgina"/>
        <w:rFonts w:ascii="Arial" w:hAnsi="Arial" w:cs="Arial"/>
        <w:sz w:val="16"/>
        <w:szCs w:val="16"/>
      </w:rPr>
      <w:fldChar w:fldCharType="end"/>
    </w:r>
  </w:p>
  <w:p w:rsidR="00303C58" w:rsidRPr="006F21AE" w:rsidRDefault="00303C58" w:rsidP="001D7ADC">
    <w:pPr>
      <w:pStyle w:val="Piedepgina"/>
      <w:ind w:right="360"/>
      <w:jc w:val="right"/>
      <w:rPr>
        <w:sz w:val="19"/>
        <w:szCs w:val="19"/>
      </w:rPr>
    </w:pPr>
    <w:r>
      <w:rPr>
        <w:noProof/>
        <w:lang w:eastAsia="es-MX"/>
      </w:rPr>
      <w:drawing>
        <wp:anchor distT="0" distB="0" distL="114300" distR="114300" simplePos="0" relativeHeight="251654144" behindDoc="0" locked="0" layoutInCell="1" allowOverlap="1" wp14:anchorId="22580022" wp14:editId="2509EC7F">
          <wp:simplePos x="0" y="0"/>
          <wp:positionH relativeFrom="margin">
            <wp:posOffset>-38735</wp:posOffset>
          </wp:positionH>
          <wp:positionV relativeFrom="margin">
            <wp:posOffset>7981950</wp:posOffset>
          </wp:positionV>
          <wp:extent cx="1171575" cy="38100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58" w:rsidRDefault="00303C58" w:rsidP="00FD7CDD">
      <w:r>
        <w:separator/>
      </w:r>
    </w:p>
  </w:footnote>
  <w:footnote w:type="continuationSeparator" w:id="0">
    <w:p w:rsidR="00303C58" w:rsidRDefault="00303C58" w:rsidP="00FD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58" w:rsidRPr="003F6268" w:rsidRDefault="0030249C" w:rsidP="001D7ADC">
    <w:pPr>
      <w:pStyle w:val="Encabezado"/>
      <w:ind w:right="-360"/>
      <w:jc w:val="center"/>
      <w:rPr>
        <w:rFonts w:ascii="Arial" w:hAnsi="Arial" w:cs="Arial"/>
        <w:i/>
        <w:iCs/>
        <w:sz w:val="14"/>
        <w:szCs w:val="14"/>
      </w:rPr>
    </w:pPr>
    <w:r>
      <w:rPr>
        <w:noProof/>
        <w:lang w:val="es-MX" w:eastAsia="es-MX"/>
      </w:rPr>
      <w:drawing>
        <wp:anchor distT="0" distB="0" distL="114300" distR="114300" simplePos="0" relativeHeight="251659264" behindDoc="0" locked="0" layoutInCell="1" allowOverlap="1" wp14:anchorId="6AFDE52F" wp14:editId="294E3F20">
          <wp:simplePos x="0" y="0"/>
          <wp:positionH relativeFrom="column">
            <wp:posOffset>6119495</wp:posOffset>
          </wp:positionH>
          <wp:positionV relativeFrom="paragraph">
            <wp:posOffset>-78105</wp:posOffset>
          </wp:positionV>
          <wp:extent cx="503555" cy="511810"/>
          <wp:effectExtent l="0" t="0" r="0" b="2540"/>
          <wp:wrapNone/>
          <wp:docPr id="12" name="Imagen 12" descr="Descripción: me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me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511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14:anchorId="292223F4" wp14:editId="1DCA0A67">
          <wp:simplePos x="0" y="0"/>
          <wp:positionH relativeFrom="column">
            <wp:posOffset>-380365</wp:posOffset>
          </wp:positionH>
          <wp:positionV relativeFrom="paragraph">
            <wp:posOffset>-246380</wp:posOffset>
          </wp:positionV>
          <wp:extent cx="969010" cy="832485"/>
          <wp:effectExtent l="0" t="0" r="0" b="0"/>
          <wp:wrapNone/>
          <wp:docPr id="11" name="Imagen 11" descr="Descripción: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832485"/>
                  </a:xfrm>
                  <a:prstGeom prst="rect">
                    <a:avLst/>
                  </a:prstGeom>
                  <a:noFill/>
                </pic:spPr>
              </pic:pic>
            </a:graphicData>
          </a:graphic>
          <wp14:sizeRelH relativeFrom="page">
            <wp14:pctWidth>0</wp14:pctWidth>
          </wp14:sizeRelH>
          <wp14:sizeRelV relativeFrom="page">
            <wp14:pctHeight>0</wp14:pctHeight>
          </wp14:sizeRelV>
        </wp:anchor>
      </w:drawing>
    </w:r>
    <w:r w:rsidR="00303C58" w:rsidRPr="003F6268">
      <w:rPr>
        <w:rFonts w:ascii="Arial" w:hAnsi="Arial" w:cs="Arial"/>
        <w:i/>
        <w:iCs/>
        <w:sz w:val="14"/>
        <w:szCs w:val="14"/>
      </w:rPr>
      <w:t>“2014: Año de Octavio Paz”</w:t>
    </w:r>
  </w:p>
  <w:p w:rsidR="00303C58" w:rsidRPr="003F6268" w:rsidRDefault="00303C58" w:rsidP="001D7ADC">
    <w:pPr>
      <w:pStyle w:val="Encabezado"/>
      <w:jc w:val="center"/>
      <w:rPr>
        <w:rFonts w:ascii="Arial" w:hAnsi="Arial" w:cs="Arial"/>
        <w:i/>
        <w:sz w:val="14"/>
        <w:szCs w:val="14"/>
      </w:rPr>
    </w:pPr>
    <w:r w:rsidRPr="003F6268">
      <w:rPr>
        <w:rFonts w:ascii="Arial" w:hAnsi="Arial" w:cs="Arial"/>
        <w:i/>
        <w:sz w:val="14"/>
        <w:szCs w:val="14"/>
      </w:rPr>
      <w:t>“2014: Año de la Pluriculturalidad en Puebla”</w:t>
    </w:r>
  </w:p>
  <w:p w:rsidR="00303C58" w:rsidRPr="003F6268" w:rsidRDefault="00303C58" w:rsidP="001D7ADC">
    <w:pPr>
      <w:pStyle w:val="Encabezado"/>
      <w:ind w:left="360" w:right="-360"/>
      <w:jc w:val="center"/>
      <w:rPr>
        <w:rFonts w:ascii="Arial" w:hAnsi="Arial" w:cs="Arial"/>
        <w:i/>
        <w:iCs/>
        <w:sz w:val="4"/>
        <w:szCs w:val="14"/>
      </w:rPr>
    </w:pPr>
  </w:p>
  <w:p w:rsidR="00303C58" w:rsidRDefault="00303C58" w:rsidP="001D7ADC">
    <w:pPr>
      <w:pStyle w:val="Encabezado"/>
      <w:ind w:left="360" w:right="-360"/>
      <w:jc w:val="center"/>
      <w:rPr>
        <w:rFonts w:ascii="Arial" w:hAnsi="Arial" w:cs="Arial"/>
        <w:b/>
        <w:bCs/>
        <w:sz w:val="14"/>
        <w:szCs w:val="14"/>
      </w:rPr>
    </w:pPr>
    <w:r>
      <w:rPr>
        <w:rFonts w:ascii="Arial" w:hAnsi="Arial" w:cs="Arial"/>
        <w:b/>
        <w:bCs/>
        <w:sz w:val="14"/>
        <w:szCs w:val="14"/>
      </w:rPr>
      <w:t>SECRETARÍA DE FINANZAS Y ADMINISTRACIÓN</w:t>
    </w:r>
  </w:p>
  <w:p w:rsidR="00303C58" w:rsidRDefault="00303C58" w:rsidP="001D7ADC">
    <w:pPr>
      <w:pStyle w:val="Encabezado"/>
      <w:ind w:left="360" w:right="-360"/>
      <w:jc w:val="center"/>
      <w:rPr>
        <w:rFonts w:ascii="Arial" w:hAnsi="Arial" w:cs="Arial"/>
        <w:b/>
        <w:bCs/>
        <w:sz w:val="14"/>
        <w:szCs w:val="14"/>
      </w:rPr>
    </w:pPr>
    <w:r>
      <w:rPr>
        <w:rFonts w:ascii="Arial" w:hAnsi="Arial" w:cs="Arial"/>
        <w:b/>
        <w:bCs/>
        <w:sz w:val="14"/>
        <w:szCs w:val="14"/>
      </w:rPr>
      <w:t>SUBSECRETARIA DE ADMINISTRACIÓN</w:t>
    </w:r>
  </w:p>
  <w:p w:rsidR="00303C58" w:rsidRDefault="00303C58" w:rsidP="001D7ADC">
    <w:pPr>
      <w:pStyle w:val="Encabezado"/>
      <w:ind w:left="360" w:right="-360"/>
      <w:jc w:val="center"/>
      <w:rPr>
        <w:rFonts w:ascii="Arial" w:hAnsi="Arial" w:cs="Arial"/>
        <w:b/>
        <w:bCs/>
        <w:sz w:val="14"/>
        <w:szCs w:val="14"/>
      </w:rPr>
    </w:pPr>
    <w:r>
      <w:rPr>
        <w:rFonts w:ascii="Arial" w:hAnsi="Arial" w:cs="Arial"/>
        <w:b/>
        <w:bCs/>
        <w:sz w:val="14"/>
        <w:szCs w:val="14"/>
      </w:rPr>
      <w:t>DIRECCIÓN GENERAL DE ADQUISICIONES Y ADJUDICACIONES DE OBRA PÚBLICA</w:t>
    </w:r>
  </w:p>
  <w:p w:rsidR="00303C58" w:rsidRDefault="00303C58" w:rsidP="001D7ADC">
    <w:pPr>
      <w:pStyle w:val="Encabezado"/>
      <w:ind w:left="360" w:right="-360"/>
      <w:jc w:val="center"/>
    </w:pPr>
    <w:r>
      <w:rPr>
        <w:rFonts w:ascii="Arial" w:hAnsi="Arial" w:cs="Arial"/>
        <w:b/>
        <w:bCs/>
        <w:sz w:val="14"/>
        <w:szCs w:val="14"/>
      </w:rPr>
      <w:t>DIRECCIÓN DE ADQUISICIONES DE BIENES Y SERVICIOS</w:t>
    </w:r>
  </w:p>
  <w:p w:rsidR="00303C58" w:rsidRDefault="00303C58" w:rsidP="001D7ADC">
    <w:pPr>
      <w:pStyle w:val="Encabezado"/>
      <w:ind w:right="-360"/>
      <w:jc w:val="center"/>
      <w:rPr>
        <w:rFonts w:ascii="Arial" w:hAnsi="Arial" w:cs="Arial"/>
        <w:b/>
        <w:bCs/>
        <w:sz w:val="14"/>
        <w:szCs w:val="14"/>
      </w:rPr>
    </w:pPr>
    <w:r>
      <w:rPr>
        <w:noProof/>
        <w:lang w:val="es-MX" w:eastAsia="es-MX"/>
      </w:rPr>
      <w:drawing>
        <wp:anchor distT="0" distB="0" distL="114300" distR="114300" simplePos="0" relativeHeight="251657216" behindDoc="0" locked="0" layoutInCell="1" allowOverlap="1" wp14:anchorId="50B0A7D5" wp14:editId="242378C3">
          <wp:simplePos x="0" y="0"/>
          <wp:positionH relativeFrom="column">
            <wp:posOffset>8617585</wp:posOffset>
          </wp:positionH>
          <wp:positionV relativeFrom="paragraph">
            <wp:posOffset>130175</wp:posOffset>
          </wp:positionV>
          <wp:extent cx="507365" cy="513715"/>
          <wp:effectExtent l="0" t="0" r="6985" b="635"/>
          <wp:wrapNone/>
          <wp:docPr id="10" name="Imagen 10" descr="Descripción: me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e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65" cy="513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7FDC9745" wp14:editId="4CA42861">
          <wp:simplePos x="0" y="0"/>
          <wp:positionH relativeFrom="column">
            <wp:posOffset>448945</wp:posOffset>
          </wp:positionH>
          <wp:positionV relativeFrom="paragraph">
            <wp:posOffset>-4174490</wp:posOffset>
          </wp:positionV>
          <wp:extent cx="786130" cy="3816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l="33191"/>
                  <a:stretch>
                    <a:fillRect/>
                  </a:stretch>
                </pic:blipFill>
                <pic:spPr bwMode="auto">
                  <a:xfrm>
                    <a:off x="0" y="0"/>
                    <a:ext cx="786130" cy="381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 xml:space="preserve">PROCEDIMIENTO DE INVITACIÓN A CUANDO MENOS TRES PERSONAS </w:t>
    </w:r>
    <w:r w:rsidRPr="00FD7CDD">
      <w:rPr>
        <w:rFonts w:ascii="Arial" w:hAnsi="Arial" w:cs="Arial"/>
        <w:b/>
        <w:bCs/>
        <w:sz w:val="14"/>
        <w:szCs w:val="14"/>
      </w:rPr>
      <w:t>INTERNACIONAL BAJO LA COBERTURA DE TRATADOS</w:t>
    </w:r>
  </w:p>
  <w:p w:rsidR="00303C58" w:rsidRDefault="00303C58" w:rsidP="001D7ADC">
    <w:pPr>
      <w:pStyle w:val="Encabezado"/>
      <w:ind w:right="-360"/>
      <w:jc w:val="center"/>
      <w:rPr>
        <w:rFonts w:ascii="Arial" w:hAnsi="Arial" w:cs="Arial"/>
        <w:b/>
        <w:bCs/>
        <w:sz w:val="14"/>
        <w:szCs w:val="14"/>
      </w:rPr>
    </w:pPr>
    <w:r>
      <w:rPr>
        <w:rFonts w:ascii="Arial" w:hAnsi="Arial" w:cs="Arial"/>
        <w:b/>
        <w:bCs/>
        <w:sz w:val="14"/>
        <w:szCs w:val="14"/>
      </w:rPr>
      <w:t>GESFAIF-022/2014 COMPRANET IA-921002997-T186-2014</w:t>
    </w:r>
  </w:p>
  <w:p w:rsidR="00303C58" w:rsidRDefault="00303C58" w:rsidP="001D7ADC">
    <w:pPr>
      <w:pStyle w:val="Encabezado"/>
      <w:ind w:left="360" w:right="-360"/>
      <w:jc w:val="center"/>
      <w:rPr>
        <w:rFonts w:ascii="Arial" w:hAnsi="Arial" w:cs="Arial"/>
        <w:b/>
        <w:bCs/>
        <w:sz w:val="14"/>
        <w:szCs w:val="14"/>
      </w:rPr>
    </w:pPr>
    <w:r>
      <w:rPr>
        <w:rFonts w:ascii="Arial" w:hAnsi="Arial" w:cs="Arial"/>
        <w:b/>
        <w:bCs/>
        <w:sz w:val="14"/>
        <w:szCs w:val="14"/>
      </w:rPr>
      <w:t>ADQUISICIÓN DE EQUIPO DE PROTECCIÓN CIVIL PARA EL SISTEMA PARA EL DESARROLLO INTEGRAL DE LA FAMILIA DEL ESTADO  DE PUEBLA</w:t>
    </w:r>
  </w:p>
  <w:p w:rsidR="00303C58" w:rsidRPr="00036449" w:rsidRDefault="00303C58" w:rsidP="001D7ADC">
    <w:pPr>
      <w:pStyle w:val="Encabezado"/>
      <w:ind w:left="360" w:right="-360"/>
      <w:jc w:val="center"/>
      <w:rPr>
        <w:rFonts w:ascii="Arial" w:hAnsi="Arial" w:cs="Arial"/>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EBE"/>
    <w:multiLevelType w:val="hybridMultilevel"/>
    <w:tmpl w:val="B7D4DD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8653CC1"/>
    <w:multiLevelType w:val="hybridMultilevel"/>
    <w:tmpl w:val="FF5C0DAA"/>
    <w:lvl w:ilvl="0" w:tplc="080A0019">
      <w:start w:val="1"/>
      <w:numFmt w:val="lowerLetter"/>
      <w:lvlText w:val="%1."/>
      <w:lvlJc w:val="left"/>
      <w:pPr>
        <w:ind w:left="2136" w:hanging="360"/>
      </w:p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start w:val="1"/>
      <w:numFmt w:val="lowerLetter"/>
      <w:lvlText w:val="%5."/>
      <w:lvlJc w:val="left"/>
      <w:pPr>
        <w:ind w:left="5016" w:hanging="360"/>
      </w:pPr>
    </w:lvl>
    <w:lvl w:ilvl="5" w:tplc="080A001B">
      <w:start w:val="1"/>
      <w:numFmt w:val="lowerRoman"/>
      <w:lvlText w:val="%6."/>
      <w:lvlJc w:val="right"/>
      <w:pPr>
        <w:ind w:left="5736" w:hanging="180"/>
      </w:pPr>
    </w:lvl>
    <w:lvl w:ilvl="6" w:tplc="080A000F">
      <w:start w:val="1"/>
      <w:numFmt w:val="decimal"/>
      <w:lvlText w:val="%7."/>
      <w:lvlJc w:val="left"/>
      <w:pPr>
        <w:ind w:left="6456" w:hanging="360"/>
      </w:pPr>
    </w:lvl>
    <w:lvl w:ilvl="7" w:tplc="080A0019">
      <w:start w:val="1"/>
      <w:numFmt w:val="lowerLetter"/>
      <w:lvlText w:val="%8."/>
      <w:lvlJc w:val="left"/>
      <w:pPr>
        <w:ind w:left="7176" w:hanging="360"/>
      </w:pPr>
    </w:lvl>
    <w:lvl w:ilvl="8" w:tplc="080A001B">
      <w:start w:val="1"/>
      <w:numFmt w:val="lowerRoman"/>
      <w:lvlText w:val="%9."/>
      <w:lvlJc w:val="right"/>
      <w:pPr>
        <w:ind w:left="7896" w:hanging="180"/>
      </w:pPr>
    </w:lvl>
  </w:abstractNum>
  <w:abstractNum w:abstractNumId="2">
    <w:nsid w:val="0C7C2BEB"/>
    <w:multiLevelType w:val="hybridMultilevel"/>
    <w:tmpl w:val="1ABE360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5E7799"/>
    <w:multiLevelType w:val="hybridMultilevel"/>
    <w:tmpl w:val="EBA2661A"/>
    <w:lvl w:ilvl="0" w:tplc="E10E883C">
      <w:start w:val="1"/>
      <w:numFmt w:val="lowerLetter"/>
      <w:lvlText w:val="%1)"/>
      <w:lvlJc w:val="left"/>
      <w:pPr>
        <w:ind w:left="720" w:hanging="36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F565CD0"/>
    <w:multiLevelType w:val="hybridMultilevel"/>
    <w:tmpl w:val="E4F058E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2A180E16"/>
    <w:multiLevelType w:val="hybridMultilevel"/>
    <w:tmpl w:val="DA36E65E"/>
    <w:lvl w:ilvl="0" w:tplc="39C6A9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A23FCC"/>
    <w:multiLevelType w:val="hybridMultilevel"/>
    <w:tmpl w:val="B4908038"/>
    <w:lvl w:ilvl="0" w:tplc="AADEAF26">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3E6A35F7"/>
    <w:multiLevelType w:val="hybridMultilevel"/>
    <w:tmpl w:val="0D5E2B26"/>
    <w:lvl w:ilvl="0" w:tplc="080A0001">
      <w:start w:val="1"/>
      <w:numFmt w:val="bullet"/>
      <w:lvlText w:val=""/>
      <w:lvlJc w:val="left"/>
      <w:pPr>
        <w:ind w:left="770" w:hanging="360"/>
      </w:pPr>
      <w:rPr>
        <w:rFonts w:ascii="Symbol" w:hAnsi="Symbol" w:cs="Symbol" w:hint="default"/>
      </w:rPr>
    </w:lvl>
    <w:lvl w:ilvl="1" w:tplc="080A0003">
      <w:start w:val="1"/>
      <w:numFmt w:val="bullet"/>
      <w:lvlText w:val="o"/>
      <w:lvlJc w:val="left"/>
      <w:pPr>
        <w:ind w:left="1490" w:hanging="360"/>
      </w:pPr>
      <w:rPr>
        <w:rFonts w:ascii="Courier New" w:hAnsi="Courier New" w:cs="Courier New" w:hint="default"/>
      </w:rPr>
    </w:lvl>
    <w:lvl w:ilvl="2" w:tplc="080A0005">
      <w:start w:val="1"/>
      <w:numFmt w:val="bullet"/>
      <w:lvlText w:val=""/>
      <w:lvlJc w:val="left"/>
      <w:pPr>
        <w:ind w:left="2210" w:hanging="360"/>
      </w:pPr>
      <w:rPr>
        <w:rFonts w:ascii="Wingdings" w:hAnsi="Wingdings" w:cs="Wingdings" w:hint="default"/>
      </w:rPr>
    </w:lvl>
    <w:lvl w:ilvl="3" w:tplc="080A0001">
      <w:start w:val="1"/>
      <w:numFmt w:val="bullet"/>
      <w:lvlText w:val=""/>
      <w:lvlJc w:val="left"/>
      <w:pPr>
        <w:ind w:left="2930" w:hanging="360"/>
      </w:pPr>
      <w:rPr>
        <w:rFonts w:ascii="Symbol" w:hAnsi="Symbol" w:cs="Symbol" w:hint="default"/>
      </w:rPr>
    </w:lvl>
    <w:lvl w:ilvl="4" w:tplc="080A0003">
      <w:start w:val="1"/>
      <w:numFmt w:val="bullet"/>
      <w:lvlText w:val="o"/>
      <w:lvlJc w:val="left"/>
      <w:pPr>
        <w:ind w:left="3650" w:hanging="360"/>
      </w:pPr>
      <w:rPr>
        <w:rFonts w:ascii="Courier New" w:hAnsi="Courier New" w:cs="Courier New" w:hint="default"/>
      </w:rPr>
    </w:lvl>
    <w:lvl w:ilvl="5" w:tplc="080A0005">
      <w:start w:val="1"/>
      <w:numFmt w:val="bullet"/>
      <w:lvlText w:val=""/>
      <w:lvlJc w:val="left"/>
      <w:pPr>
        <w:ind w:left="4370" w:hanging="360"/>
      </w:pPr>
      <w:rPr>
        <w:rFonts w:ascii="Wingdings" w:hAnsi="Wingdings" w:cs="Wingdings" w:hint="default"/>
      </w:rPr>
    </w:lvl>
    <w:lvl w:ilvl="6" w:tplc="080A0001">
      <w:start w:val="1"/>
      <w:numFmt w:val="bullet"/>
      <w:lvlText w:val=""/>
      <w:lvlJc w:val="left"/>
      <w:pPr>
        <w:ind w:left="5090" w:hanging="360"/>
      </w:pPr>
      <w:rPr>
        <w:rFonts w:ascii="Symbol" w:hAnsi="Symbol" w:cs="Symbol" w:hint="default"/>
      </w:rPr>
    </w:lvl>
    <w:lvl w:ilvl="7" w:tplc="080A0003">
      <w:start w:val="1"/>
      <w:numFmt w:val="bullet"/>
      <w:lvlText w:val="o"/>
      <w:lvlJc w:val="left"/>
      <w:pPr>
        <w:ind w:left="5810" w:hanging="360"/>
      </w:pPr>
      <w:rPr>
        <w:rFonts w:ascii="Courier New" w:hAnsi="Courier New" w:cs="Courier New" w:hint="default"/>
      </w:rPr>
    </w:lvl>
    <w:lvl w:ilvl="8" w:tplc="080A0005">
      <w:start w:val="1"/>
      <w:numFmt w:val="bullet"/>
      <w:lvlText w:val=""/>
      <w:lvlJc w:val="left"/>
      <w:pPr>
        <w:ind w:left="6530" w:hanging="360"/>
      </w:pPr>
      <w:rPr>
        <w:rFonts w:ascii="Wingdings" w:hAnsi="Wingdings" w:cs="Wingdings" w:hint="default"/>
      </w:rPr>
    </w:lvl>
  </w:abstractNum>
  <w:abstractNum w:abstractNumId="8">
    <w:nsid w:val="42101F2B"/>
    <w:multiLevelType w:val="hybridMultilevel"/>
    <w:tmpl w:val="B68E009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49C42DCC"/>
    <w:multiLevelType w:val="hybridMultilevel"/>
    <w:tmpl w:val="4B24FDE2"/>
    <w:lvl w:ilvl="0" w:tplc="080A0013">
      <w:start w:val="1"/>
      <w:numFmt w:val="upperRoman"/>
      <w:lvlText w:val="%1."/>
      <w:lvlJc w:val="right"/>
      <w:pPr>
        <w:ind w:left="720" w:hanging="360"/>
      </w:pPr>
      <w:rPr>
        <w:rFonts w:hint="default"/>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4B0530E0"/>
    <w:multiLevelType w:val="hybridMultilevel"/>
    <w:tmpl w:val="61C671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52F260E2"/>
    <w:multiLevelType w:val="hybridMultilevel"/>
    <w:tmpl w:val="2D847A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5A5B276B"/>
    <w:multiLevelType w:val="hybridMultilevel"/>
    <w:tmpl w:val="B76AD0EC"/>
    <w:lvl w:ilvl="0" w:tplc="080A0017">
      <w:start w:val="1"/>
      <w:numFmt w:val="lowerLetter"/>
      <w:lvlText w:val="%1)"/>
      <w:lvlJc w:val="left"/>
      <w:pPr>
        <w:ind w:left="720" w:hanging="360"/>
      </w:pPr>
      <w:rPr>
        <w:rFonts w:hint="default"/>
      </w:r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72C6681C"/>
    <w:multiLevelType w:val="hybridMultilevel"/>
    <w:tmpl w:val="569279C0"/>
    <w:lvl w:ilvl="0" w:tplc="271CE03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4286F5D"/>
    <w:multiLevelType w:val="hybridMultilevel"/>
    <w:tmpl w:val="0BAE63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74704802"/>
    <w:multiLevelType w:val="hybridMultilevel"/>
    <w:tmpl w:val="5ADC2B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7C1E51F1"/>
    <w:multiLevelType w:val="hybridMultilevel"/>
    <w:tmpl w:val="EA8C7F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15"/>
  </w:num>
  <w:num w:numId="4">
    <w:abstractNumId w:val="4"/>
  </w:num>
  <w:num w:numId="5">
    <w:abstractNumId w:val="1"/>
  </w:num>
  <w:num w:numId="6">
    <w:abstractNumId w:val="1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2"/>
  </w:num>
  <w:num w:numId="12">
    <w:abstractNumId w:val="3"/>
  </w:num>
  <w:num w:numId="13">
    <w:abstractNumId w:val="7"/>
  </w:num>
  <w:num w:numId="14">
    <w:abstractNumId w:val="13"/>
  </w:num>
  <w:num w:numId="15">
    <w:abstractNumId w:val="1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45"/>
    <w:rsid w:val="0001458B"/>
    <w:rsid w:val="00086277"/>
    <w:rsid w:val="00101134"/>
    <w:rsid w:val="001530DF"/>
    <w:rsid w:val="00180702"/>
    <w:rsid w:val="00190CFF"/>
    <w:rsid w:val="00197EBB"/>
    <w:rsid w:val="001D3E14"/>
    <w:rsid w:val="001D6C4A"/>
    <w:rsid w:val="001D7ADC"/>
    <w:rsid w:val="002B6F2E"/>
    <w:rsid w:val="00300AE6"/>
    <w:rsid w:val="0030249C"/>
    <w:rsid w:val="00303C58"/>
    <w:rsid w:val="00323EBF"/>
    <w:rsid w:val="003C516F"/>
    <w:rsid w:val="003E45DF"/>
    <w:rsid w:val="003F697A"/>
    <w:rsid w:val="00425091"/>
    <w:rsid w:val="00447EB8"/>
    <w:rsid w:val="00463669"/>
    <w:rsid w:val="0049077A"/>
    <w:rsid w:val="004E2039"/>
    <w:rsid w:val="00522FE1"/>
    <w:rsid w:val="00542005"/>
    <w:rsid w:val="0054693E"/>
    <w:rsid w:val="005507CE"/>
    <w:rsid w:val="00580F5B"/>
    <w:rsid w:val="005C7184"/>
    <w:rsid w:val="00646545"/>
    <w:rsid w:val="006A5CE1"/>
    <w:rsid w:val="00784059"/>
    <w:rsid w:val="007C6156"/>
    <w:rsid w:val="00853E98"/>
    <w:rsid w:val="008A7059"/>
    <w:rsid w:val="008B7188"/>
    <w:rsid w:val="008C7327"/>
    <w:rsid w:val="00970E15"/>
    <w:rsid w:val="009B2A79"/>
    <w:rsid w:val="009D2C79"/>
    <w:rsid w:val="009E61F4"/>
    <w:rsid w:val="00A061B4"/>
    <w:rsid w:val="00A10A17"/>
    <w:rsid w:val="00AB2F0C"/>
    <w:rsid w:val="00AC433C"/>
    <w:rsid w:val="00B23145"/>
    <w:rsid w:val="00B3610C"/>
    <w:rsid w:val="00B7348A"/>
    <w:rsid w:val="00B931BA"/>
    <w:rsid w:val="00BC54B7"/>
    <w:rsid w:val="00BC781E"/>
    <w:rsid w:val="00BF3775"/>
    <w:rsid w:val="00C10C3B"/>
    <w:rsid w:val="00CE2906"/>
    <w:rsid w:val="00CE459B"/>
    <w:rsid w:val="00CF3B69"/>
    <w:rsid w:val="00D30FB6"/>
    <w:rsid w:val="00D45E56"/>
    <w:rsid w:val="00E069AB"/>
    <w:rsid w:val="00E347D5"/>
    <w:rsid w:val="00EE140D"/>
    <w:rsid w:val="00EF33F8"/>
    <w:rsid w:val="00F52399"/>
    <w:rsid w:val="00F60524"/>
    <w:rsid w:val="00FD427C"/>
    <w:rsid w:val="00FD7C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4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e,a"/>
    <w:basedOn w:val="Normal"/>
    <w:next w:val="Normal"/>
    <w:link w:val="Ttulo1Car"/>
    <w:uiPriority w:val="99"/>
    <w:qFormat/>
    <w:rsid w:val="00646545"/>
    <w:pPr>
      <w:keepNext/>
      <w:outlineLvl w:val="0"/>
    </w:pPr>
    <w:rPr>
      <w:rFonts w:ascii="Tahoma" w:hAnsi="Tahoma" w:cs="Tahoma"/>
      <w:b/>
      <w:bCs/>
      <w:sz w:val="20"/>
      <w:szCs w:val="20"/>
      <w:lang w:val="es-MX"/>
    </w:rPr>
  </w:style>
  <w:style w:type="paragraph" w:styleId="Ttulo2">
    <w:name w:val="heading 2"/>
    <w:basedOn w:val="Normal"/>
    <w:next w:val="Normal"/>
    <w:link w:val="Ttulo2Car"/>
    <w:uiPriority w:val="99"/>
    <w:qFormat/>
    <w:rsid w:val="00646545"/>
    <w:pPr>
      <w:keepNext/>
      <w:spacing w:before="240" w:after="60"/>
      <w:outlineLvl w:val="1"/>
    </w:pPr>
    <w:rPr>
      <w:rFonts w:ascii="Arial" w:hAnsi="Arial" w:cs="Arial"/>
      <w:b/>
      <w:bCs/>
      <w:i/>
      <w:iCs/>
      <w:sz w:val="28"/>
      <w:szCs w:val="28"/>
      <w:lang w:val="es-MX"/>
    </w:rPr>
  </w:style>
  <w:style w:type="paragraph" w:styleId="Ttulo3">
    <w:name w:val="heading 3"/>
    <w:basedOn w:val="Normal"/>
    <w:next w:val="Normal"/>
    <w:link w:val="Ttulo3Car"/>
    <w:uiPriority w:val="99"/>
    <w:qFormat/>
    <w:rsid w:val="00646545"/>
    <w:pPr>
      <w:keepNext/>
      <w:pBdr>
        <w:top w:val="single" w:sz="4" w:space="1" w:color="auto"/>
        <w:left w:val="single" w:sz="4" w:space="4" w:color="auto"/>
        <w:bottom w:val="single" w:sz="4" w:space="1" w:color="auto"/>
        <w:right w:val="single" w:sz="4" w:space="4" w:color="auto"/>
      </w:pBdr>
      <w:shd w:val="clear" w:color="auto" w:fill="E6E6E6"/>
      <w:jc w:val="center"/>
      <w:outlineLvl w:val="2"/>
    </w:pPr>
    <w:rPr>
      <w:rFonts w:ascii="Tahoma" w:hAnsi="Tahoma" w:cs="Tahoma"/>
      <w:b/>
      <w:bCs/>
      <w:sz w:val="20"/>
      <w:szCs w:val="20"/>
      <w:lang w:val="es-MX"/>
    </w:rPr>
  </w:style>
  <w:style w:type="paragraph" w:styleId="Ttulo4">
    <w:name w:val="heading 4"/>
    <w:basedOn w:val="Normal"/>
    <w:next w:val="Normal"/>
    <w:link w:val="Ttulo4Car"/>
    <w:uiPriority w:val="99"/>
    <w:qFormat/>
    <w:rsid w:val="00646545"/>
    <w:pPr>
      <w:keepNext/>
      <w:jc w:val="both"/>
      <w:outlineLvl w:val="3"/>
    </w:pPr>
    <w:rPr>
      <w:rFonts w:ascii="Tahoma" w:hAnsi="Tahoma" w:cs="Tahoma"/>
      <w:b/>
      <w:bCs/>
      <w:color w:val="008000"/>
      <w:sz w:val="20"/>
      <w:szCs w:val="20"/>
      <w:lang w:val="es-MX"/>
    </w:rPr>
  </w:style>
  <w:style w:type="paragraph" w:styleId="Ttulo5">
    <w:name w:val="heading 5"/>
    <w:basedOn w:val="Normal"/>
    <w:next w:val="Normal"/>
    <w:link w:val="Ttulo5Car"/>
    <w:uiPriority w:val="99"/>
    <w:qFormat/>
    <w:rsid w:val="00646545"/>
    <w:pPr>
      <w:spacing w:before="240" w:after="60"/>
      <w:outlineLvl w:val="4"/>
    </w:pPr>
    <w:rPr>
      <w:rFonts w:ascii="Arial" w:hAnsi="Arial" w:cs="Arial"/>
      <w:sz w:val="20"/>
      <w:szCs w:val="20"/>
      <w:lang w:val="es-ES_tradnl"/>
    </w:rPr>
  </w:style>
  <w:style w:type="paragraph" w:styleId="Ttulo6">
    <w:name w:val="heading 6"/>
    <w:basedOn w:val="Normal"/>
    <w:next w:val="Normal"/>
    <w:link w:val="Ttulo6Car"/>
    <w:uiPriority w:val="99"/>
    <w:qFormat/>
    <w:rsid w:val="00646545"/>
    <w:pPr>
      <w:spacing w:before="240" w:after="60"/>
      <w:outlineLvl w:val="5"/>
    </w:pPr>
    <w:rPr>
      <w:b/>
      <w:bCs/>
      <w:sz w:val="20"/>
      <w:szCs w:val="20"/>
      <w:lang w:val="es-MX"/>
    </w:rPr>
  </w:style>
  <w:style w:type="paragraph" w:styleId="Ttulo7">
    <w:name w:val="heading 7"/>
    <w:basedOn w:val="Normal"/>
    <w:next w:val="Normal"/>
    <w:link w:val="Ttulo7Car"/>
    <w:uiPriority w:val="99"/>
    <w:qFormat/>
    <w:rsid w:val="00646545"/>
    <w:pPr>
      <w:spacing w:before="240" w:after="60"/>
      <w:outlineLvl w:val="6"/>
    </w:pPr>
    <w:rPr>
      <w:rFonts w:ascii="Arial" w:hAnsi="Arial" w:cs="Arial"/>
      <w:sz w:val="20"/>
      <w:szCs w:val="20"/>
      <w:lang w:val="es-ES_tradnl"/>
    </w:rPr>
  </w:style>
  <w:style w:type="paragraph" w:styleId="Ttulo8">
    <w:name w:val="heading 8"/>
    <w:basedOn w:val="Normal"/>
    <w:next w:val="Normal"/>
    <w:link w:val="Ttulo8Car"/>
    <w:uiPriority w:val="99"/>
    <w:qFormat/>
    <w:rsid w:val="00646545"/>
    <w:pPr>
      <w:spacing w:before="240" w:after="60"/>
      <w:outlineLvl w:val="7"/>
    </w:pPr>
    <w:rPr>
      <w:i/>
      <w:iCs/>
      <w:lang w:val="es-MX"/>
    </w:rPr>
  </w:style>
  <w:style w:type="paragraph" w:styleId="Ttulo9">
    <w:name w:val="heading 9"/>
    <w:basedOn w:val="Normal"/>
    <w:next w:val="Normal"/>
    <w:link w:val="Ttulo9Car"/>
    <w:uiPriority w:val="99"/>
    <w:qFormat/>
    <w:rsid w:val="00646545"/>
    <w:pPr>
      <w:spacing w:before="240" w:after="60"/>
      <w:outlineLvl w:val="8"/>
    </w:pPr>
    <w:rPr>
      <w:rFonts w:ascii="Arial" w:hAnsi="Arial" w:cs="Arial"/>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
    <w:basedOn w:val="Fuentedeprrafopredeter"/>
    <w:link w:val="Ttulo1"/>
    <w:uiPriority w:val="99"/>
    <w:rsid w:val="00646545"/>
    <w:rPr>
      <w:rFonts w:ascii="Tahoma" w:eastAsia="Times New Roman" w:hAnsi="Tahoma" w:cs="Tahoma"/>
      <w:b/>
      <w:bCs/>
      <w:sz w:val="20"/>
      <w:szCs w:val="20"/>
      <w:lang w:eastAsia="es-ES"/>
    </w:rPr>
  </w:style>
  <w:style w:type="character" w:customStyle="1" w:styleId="Ttulo2Car">
    <w:name w:val="Título 2 Car"/>
    <w:basedOn w:val="Fuentedeprrafopredeter"/>
    <w:link w:val="Ttulo2"/>
    <w:uiPriority w:val="99"/>
    <w:rsid w:val="00646545"/>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646545"/>
    <w:rPr>
      <w:rFonts w:ascii="Tahoma" w:eastAsia="Times New Roman" w:hAnsi="Tahoma" w:cs="Tahoma"/>
      <w:b/>
      <w:bCs/>
      <w:sz w:val="20"/>
      <w:szCs w:val="20"/>
      <w:shd w:val="clear" w:color="auto" w:fill="E6E6E6"/>
      <w:lang w:eastAsia="es-ES"/>
    </w:rPr>
  </w:style>
  <w:style w:type="character" w:customStyle="1" w:styleId="Ttulo4Car">
    <w:name w:val="Título 4 Car"/>
    <w:basedOn w:val="Fuentedeprrafopredeter"/>
    <w:link w:val="Ttulo4"/>
    <w:uiPriority w:val="99"/>
    <w:rsid w:val="00646545"/>
    <w:rPr>
      <w:rFonts w:ascii="Tahoma" w:eastAsia="Times New Roman" w:hAnsi="Tahoma" w:cs="Tahoma"/>
      <w:b/>
      <w:bCs/>
      <w:color w:val="008000"/>
      <w:sz w:val="20"/>
      <w:szCs w:val="20"/>
      <w:lang w:eastAsia="es-ES"/>
    </w:rPr>
  </w:style>
  <w:style w:type="character" w:customStyle="1" w:styleId="Ttulo5Car">
    <w:name w:val="Título 5 Car"/>
    <w:basedOn w:val="Fuentedeprrafopredeter"/>
    <w:link w:val="Ttulo5"/>
    <w:uiPriority w:val="99"/>
    <w:rsid w:val="00646545"/>
    <w:rPr>
      <w:rFonts w:ascii="Arial" w:eastAsia="Times New Roman" w:hAnsi="Arial" w:cs="Arial"/>
      <w:sz w:val="20"/>
      <w:szCs w:val="20"/>
      <w:lang w:val="es-ES_tradnl" w:eastAsia="es-ES"/>
    </w:rPr>
  </w:style>
  <w:style w:type="character" w:customStyle="1" w:styleId="Ttulo6Car">
    <w:name w:val="Título 6 Car"/>
    <w:basedOn w:val="Fuentedeprrafopredeter"/>
    <w:link w:val="Ttulo6"/>
    <w:uiPriority w:val="99"/>
    <w:rsid w:val="00646545"/>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uiPriority w:val="99"/>
    <w:rsid w:val="00646545"/>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646545"/>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rsid w:val="00646545"/>
    <w:rPr>
      <w:rFonts w:ascii="Arial" w:eastAsia="Times New Roman" w:hAnsi="Arial" w:cs="Arial"/>
      <w:sz w:val="20"/>
      <w:szCs w:val="20"/>
      <w:lang w:eastAsia="es-ES"/>
    </w:rPr>
  </w:style>
  <w:style w:type="paragraph" w:customStyle="1" w:styleId="Car">
    <w:name w:val="Car"/>
    <w:basedOn w:val="Normal"/>
    <w:uiPriority w:val="99"/>
    <w:rsid w:val="00646545"/>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646545"/>
    <w:pPr>
      <w:jc w:val="both"/>
    </w:pPr>
    <w:rPr>
      <w:rFonts w:ascii="Univers" w:hAnsi="Univers" w:cs="Univers"/>
      <w:sz w:val="20"/>
      <w:szCs w:val="20"/>
      <w:lang w:val="es-ES_tradnl"/>
    </w:rPr>
  </w:style>
  <w:style w:type="character" w:customStyle="1" w:styleId="Textoindependiente2Car">
    <w:name w:val="Texto independiente 2 Car"/>
    <w:basedOn w:val="Fuentedeprrafopredeter"/>
    <w:link w:val="Textoindependiente2"/>
    <w:uiPriority w:val="99"/>
    <w:rsid w:val="00646545"/>
    <w:rPr>
      <w:rFonts w:ascii="Univers" w:eastAsia="Times New Roman" w:hAnsi="Univers" w:cs="Univers"/>
      <w:sz w:val="20"/>
      <w:szCs w:val="20"/>
      <w:lang w:val="es-ES_tradnl" w:eastAsia="es-ES"/>
    </w:rPr>
  </w:style>
  <w:style w:type="character" w:styleId="Hipervnculo">
    <w:name w:val="Hyperlink"/>
    <w:basedOn w:val="Fuentedeprrafopredeter"/>
    <w:uiPriority w:val="99"/>
    <w:rsid w:val="00646545"/>
    <w:rPr>
      <w:color w:val="0000FF"/>
      <w:u w:val="single"/>
    </w:rPr>
  </w:style>
  <w:style w:type="paragraph" w:styleId="Sangradetextonormal">
    <w:name w:val="Body Text Indent"/>
    <w:basedOn w:val="Normal"/>
    <w:link w:val="SangradetextonormalCar"/>
    <w:uiPriority w:val="99"/>
    <w:rsid w:val="00646545"/>
    <w:pPr>
      <w:ind w:left="1440" w:hanging="1080"/>
      <w:jc w:val="both"/>
    </w:pPr>
    <w:rPr>
      <w:rFonts w:ascii="Arial" w:hAnsi="Arial" w:cs="Arial"/>
      <w:sz w:val="20"/>
      <w:szCs w:val="20"/>
      <w:lang w:val="es-MX"/>
    </w:rPr>
  </w:style>
  <w:style w:type="character" w:customStyle="1" w:styleId="SangradetextonormalCar">
    <w:name w:val="Sangría de texto normal Car"/>
    <w:basedOn w:val="Fuentedeprrafopredeter"/>
    <w:link w:val="Sangradetextonormal"/>
    <w:uiPriority w:val="99"/>
    <w:rsid w:val="00646545"/>
    <w:rPr>
      <w:rFonts w:ascii="Arial" w:eastAsia="Times New Roman" w:hAnsi="Arial" w:cs="Arial"/>
      <w:sz w:val="20"/>
      <w:szCs w:val="20"/>
      <w:lang w:eastAsia="es-ES"/>
    </w:rPr>
  </w:style>
  <w:style w:type="paragraph" w:styleId="Encabezado">
    <w:name w:val="header"/>
    <w:aliases w:val="h,*Header,Encabezado 8n,Encabezado Car Car Car,Encabezado Car Car,Encabezado Car Car Car Car Car Car Car Car Car,Encabezado Car Car Car Car Car Car Car Car Car Car Car Car Car Car Car Car Car Car Car,Encabezado Car1 Car Car,-Encabezado"/>
    <w:basedOn w:val="Normal"/>
    <w:link w:val="EncabezadoCar"/>
    <w:rsid w:val="00646545"/>
    <w:pPr>
      <w:tabs>
        <w:tab w:val="center" w:pos="4419"/>
        <w:tab w:val="right" w:pos="8838"/>
      </w:tabs>
    </w:pPr>
    <w:rPr>
      <w:sz w:val="20"/>
      <w:szCs w:val="20"/>
      <w:lang w:val="es-ES_tradnl"/>
    </w:rPr>
  </w:style>
  <w:style w:type="character" w:customStyle="1" w:styleId="EncabezadoCar">
    <w:name w:val="Encabezado Car"/>
    <w:aliases w:val="h Car,*Header Car,Encabezado 8n Car,Encabezado Car Car Car Car,Encabezado Car Car Car1,Encabezado Car Car Car Car Car Car Car Car Car Car,Encabezado Car Car Car Car Car Car Car Car Car Car Car Car Car Car Car Car Car Car Car Car"/>
    <w:basedOn w:val="Fuentedeprrafopredeter"/>
    <w:link w:val="Encabezado"/>
    <w:rsid w:val="00646545"/>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646545"/>
    <w:pPr>
      <w:jc w:val="both"/>
    </w:pPr>
    <w:rPr>
      <w:sz w:val="20"/>
      <w:szCs w:val="20"/>
      <w:lang w:val="es-MX"/>
    </w:rPr>
  </w:style>
  <w:style w:type="character" w:customStyle="1" w:styleId="Textoindependiente3Car">
    <w:name w:val="Texto independiente 3 Car"/>
    <w:basedOn w:val="Fuentedeprrafopredeter"/>
    <w:link w:val="Textoindependiente3"/>
    <w:uiPriority w:val="99"/>
    <w:rsid w:val="0064654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646545"/>
    <w:pPr>
      <w:tabs>
        <w:tab w:val="center" w:pos="4419"/>
        <w:tab w:val="right" w:pos="8838"/>
      </w:tabs>
    </w:pPr>
    <w:rPr>
      <w:lang w:val="es-MX"/>
    </w:rPr>
  </w:style>
  <w:style w:type="character" w:customStyle="1" w:styleId="PiedepginaCar">
    <w:name w:val="Pie de página Car"/>
    <w:basedOn w:val="Fuentedeprrafopredeter"/>
    <w:link w:val="Piedepgina"/>
    <w:uiPriority w:val="99"/>
    <w:rsid w:val="00646545"/>
    <w:rPr>
      <w:rFonts w:ascii="Times New Roman" w:eastAsia="Times New Roman" w:hAnsi="Times New Roman" w:cs="Times New Roman"/>
      <w:sz w:val="24"/>
      <w:szCs w:val="24"/>
      <w:lang w:eastAsia="es-ES"/>
    </w:rPr>
  </w:style>
  <w:style w:type="paragraph" w:customStyle="1" w:styleId="Textoindependiente21">
    <w:name w:val="Texto independiente 21"/>
    <w:basedOn w:val="Normal"/>
    <w:uiPriority w:val="99"/>
    <w:rsid w:val="00646545"/>
    <w:pPr>
      <w:jc w:val="both"/>
    </w:pPr>
    <w:rPr>
      <w:rFonts w:ascii="Univers" w:hAnsi="Univers" w:cs="Univers"/>
      <w:b/>
      <w:bCs/>
      <w:sz w:val="28"/>
      <w:szCs w:val="28"/>
      <w:lang w:val="es-ES_tradnl"/>
    </w:rPr>
  </w:style>
  <w:style w:type="character" w:styleId="Nmerodepgina">
    <w:name w:val="page number"/>
    <w:basedOn w:val="Fuentedeprrafopredeter"/>
    <w:uiPriority w:val="99"/>
    <w:rsid w:val="00646545"/>
  </w:style>
  <w:style w:type="paragraph" w:styleId="Ttulo">
    <w:name w:val="Title"/>
    <w:aliases w:val="Car1"/>
    <w:basedOn w:val="Normal"/>
    <w:link w:val="TtuloCar"/>
    <w:uiPriority w:val="99"/>
    <w:qFormat/>
    <w:rsid w:val="00646545"/>
    <w:pPr>
      <w:jc w:val="center"/>
    </w:pPr>
    <w:rPr>
      <w:b/>
      <w:bCs/>
      <w:sz w:val="36"/>
      <w:szCs w:val="36"/>
      <w:lang w:val="es-MX"/>
    </w:rPr>
  </w:style>
  <w:style w:type="character" w:customStyle="1" w:styleId="TtuloCar">
    <w:name w:val="Título Car"/>
    <w:aliases w:val="Car1 Car"/>
    <w:basedOn w:val="Fuentedeprrafopredeter"/>
    <w:link w:val="Ttulo"/>
    <w:uiPriority w:val="99"/>
    <w:rsid w:val="00646545"/>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uiPriority w:val="99"/>
    <w:rsid w:val="00646545"/>
    <w:pPr>
      <w:spacing w:after="120"/>
    </w:pPr>
    <w:rPr>
      <w:lang w:val="es-MX"/>
    </w:rPr>
  </w:style>
  <w:style w:type="character" w:customStyle="1" w:styleId="TextoindependienteCar">
    <w:name w:val="Texto independiente Car"/>
    <w:basedOn w:val="Fuentedeprrafopredeter"/>
    <w:link w:val="Textoindependiente"/>
    <w:uiPriority w:val="99"/>
    <w:rsid w:val="0064654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4654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646545"/>
    <w:pPr>
      <w:jc w:val="both"/>
    </w:pPr>
    <w:rPr>
      <w:rFonts w:ascii="Arial" w:hAnsi="Arial" w:cs="Arial"/>
      <w:b/>
      <w:bCs/>
      <w:lang w:val="es-MX"/>
    </w:rPr>
  </w:style>
  <w:style w:type="character" w:customStyle="1" w:styleId="SubttuloCar">
    <w:name w:val="Subtítulo Car"/>
    <w:basedOn w:val="Fuentedeprrafopredeter"/>
    <w:link w:val="Subttulo"/>
    <w:uiPriority w:val="99"/>
    <w:rsid w:val="00646545"/>
    <w:rPr>
      <w:rFonts w:ascii="Arial" w:eastAsia="Times New Roman" w:hAnsi="Arial" w:cs="Arial"/>
      <w:b/>
      <w:bCs/>
      <w:sz w:val="24"/>
      <w:szCs w:val="24"/>
      <w:lang w:eastAsia="es-ES"/>
    </w:rPr>
  </w:style>
  <w:style w:type="paragraph" w:styleId="Textodebloque">
    <w:name w:val="Block Text"/>
    <w:basedOn w:val="Normal"/>
    <w:uiPriority w:val="99"/>
    <w:rsid w:val="00646545"/>
    <w:pPr>
      <w:ind w:left="-709" w:right="-285"/>
      <w:jc w:val="both"/>
    </w:pPr>
    <w:rPr>
      <w:sz w:val="22"/>
      <w:szCs w:val="22"/>
      <w:lang w:val="es-MX"/>
    </w:rPr>
  </w:style>
  <w:style w:type="paragraph" w:customStyle="1" w:styleId="xl24">
    <w:name w:val="xl24"/>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
    <w:name w:val="xl31"/>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Default">
    <w:name w:val="Default"/>
    <w:uiPriority w:val="99"/>
    <w:rsid w:val="00646545"/>
    <w:pPr>
      <w:widowControl w:val="0"/>
      <w:autoSpaceDE w:val="0"/>
      <w:autoSpaceDN w:val="0"/>
      <w:adjustRightInd w:val="0"/>
      <w:spacing w:after="0" w:line="240" w:lineRule="auto"/>
    </w:pPr>
    <w:rPr>
      <w:rFonts w:ascii="Amaze" w:eastAsia="Times New Roman" w:hAnsi="Amaze" w:cs="Amaze"/>
      <w:color w:val="000000"/>
      <w:sz w:val="24"/>
      <w:szCs w:val="24"/>
      <w:lang w:val="es-ES" w:eastAsia="es-ES"/>
    </w:rPr>
  </w:style>
  <w:style w:type="paragraph" w:customStyle="1" w:styleId="xl67">
    <w:name w:val="xl67"/>
    <w:basedOn w:val="Normal"/>
    <w:uiPriority w:val="99"/>
    <w:rsid w:val="0064654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character" w:styleId="Hipervnculovisitado">
    <w:name w:val="FollowedHyperlink"/>
    <w:basedOn w:val="Fuentedeprrafopredeter"/>
    <w:uiPriority w:val="99"/>
    <w:rsid w:val="00646545"/>
    <w:rPr>
      <w:color w:val="800080"/>
      <w:u w:val="single"/>
    </w:rPr>
  </w:style>
  <w:style w:type="paragraph" w:customStyle="1" w:styleId="xl65">
    <w:name w:val="xl65"/>
    <w:basedOn w:val="Normal"/>
    <w:uiPriority w:val="99"/>
    <w:rsid w:val="00646545"/>
    <w:pPr>
      <w:spacing w:before="100" w:beforeAutospacing="1" w:after="100" w:afterAutospacing="1"/>
      <w:jc w:val="center"/>
    </w:pPr>
    <w:rPr>
      <w:rFonts w:ascii="Arial" w:hAnsi="Arial" w:cs="Arial"/>
      <w:b/>
      <w:bCs/>
      <w:sz w:val="16"/>
      <w:szCs w:val="16"/>
    </w:rPr>
  </w:style>
  <w:style w:type="paragraph" w:customStyle="1" w:styleId="xl66">
    <w:name w:val="xl66"/>
    <w:basedOn w:val="Normal"/>
    <w:uiPriority w:val="99"/>
    <w:rsid w:val="00646545"/>
    <w:pPr>
      <w:spacing w:before="100" w:beforeAutospacing="1" w:after="100" w:afterAutospacing="1"/>
      <w:jc w:val="center"/>
    </w:pPr>
    <w:rPr>
      <w:rFonts w:ascii="Arial" w:hAnsi="Arial" w:cs="Arial"/>
      <w:sz w:val="16"/>
      <w:szCs w:val="16"/>
    </w:rPr>
  </w:style>
  <w:style w:type="paragraph" w:customStyle="1" w:styleId="xl68">
    <w:name w:val="xl68"/>
    <w:basedOn w:val="Normal"/>
    <w:uiPriority w:val="99"/>
    <w:rsid w:val="006465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9">
    <w:name w:val="xl69"/>
    <w:basedOn w:val="Normal"/>
    <w:uiPriority w:val="99"/>
    <w:rsid w:val="006465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70">
    <w:name w:val="xl70"/>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styleId="Textodeglobo">
    <w:name w:val="Balloon Text"/>
    <w:basedOn w:val="Normal"/>
    <w:link w:val="TextodegloboCar"/>
    <w:uiPriority w:val="99"/>
    <w:semiHidden/>
    <w:rsid w:val="00646545"/>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646545"/>
    <w:rPr>
      <w:rFonts w:ascii="Tahoma" w:eastAsia="Times New Roman" w:hAnsi="Tahoma" w:cs="Tahoma"/>
      <w:sz w:val="16"/>
      <w:szCs w:val="16"/>
      <w:lang w:eastAsia="es-ES"/>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646545"/>
    <w:pPr>
      <w:spacing w:after="160" w:line="240" w:lineRule="exact"/>
    </w:pPr>
    <w:rPr>
      <w:rFonts w:ascii="Tahoma" w:hAnsi="Tahoma" w:cs="Tahoma"/>
      <w:sz w:val="20"/>
      <w:szCs w:val="20"/>
      <w:lang w:val="en-US" w:eastAsia="en-US"/>
    </w:rPr>
  </w:style>
  <w:style w:type="paragraph" w:customStyle="1" w:styleId="xl90">
    <w:name w:val="xl90"/>
    <w:basedOn w:val="Normal"/>
    <w:link w:val="xl90Car"/>
    <w:uiPriority w:val="99"/>
    <w:rsid w:val="00646545"/>
    <w:pPr>
      <w:pBdr>
        <w:top w:val="single" w:sz="4" w:space="0" w:color="auto"/>
        <w:left w:val="single" w:sz="4" w:space="0" w:color="auto"/>
        <w:bottom w:val="single" w:sz="4" w:space="0" w:color="auto"/>
      </w:pBdr>
      <w:spacing w:before="100" w:beforeAutospacing="1" w:after="100" w:afterAutospacing="1"/>
      <w:textAlignment w:val="top"/>
    </w:pPr>
    <w:rPr>
      <w:rFonts w:ascii="Arial" w:eastAsia="Calibri" w:hAnsi="Arial" w:cs="Arial"/>
      <w:sz w:val="18"/>
      <w:szCs w:val="18"/>
      <w:lang w:val="es-MX"/>
    </w:rPr>
  </w:style>
  <w:style w:type="character" w:customStyle="1" w:styleId="xl90Car">
    <w:name w:val="xl90 Car"/>
    <w:link w:val="xl90"/>
    <w:uiPriority w:val="99"/>
    <w:locked/>
    <w:rsid w:val="00646545"/>
    <w:rPr>
      <w:rFonts w:ascii="Arial" w:eastAsia="Calibri" w:hAnsi="Arial" w:cs="Arial"/>
      <w:sz w:val="18"/>
      <w:szCs w:val="18"/>
      <w:lang w:eastAsia="es-ES"/>
    </w:rPr>
  </w:style>
  <w:style w:type="character" w:customStyle="1" w:styleId="CarCar">
    <w:name w:val="Car Car"/>
    <w:uiPriority w:val="99"/>
    <w:locked/>
    <w:rsid w:val="00646545"/>
    <w:rPr>
      <w:b/>
      <w:bCs/>
      <w:sz w:val="36"/>
      <w:szCs w:val="36"/>
      <w:lang w:val="es-MX" w:eastAsia="es-ES"/>
    </w:rPr>
  </w:style>
  <w:style w:type="paragraph" w:customStyle="1" w:styleId="xl22">
    <w:name w:val="xl22"/>
    <w:basedOn w:val="Normal"/>
    <w:uiPriority w:val="99"/>
    <w:rsid w:val="00646545"/>
    <w:pPr>
      <w:spacing w:before="100" w:beforeAutospacing="1" w:after="100" w:afterAutospacing="1"/>
      <w:jc w:val="center"/>
    </w:pPr>
    <w:rPr>
      <w:rFonts w:ascii="Arial Unicode MS" w:eastAsia="Arial Unicode MS" w:hAnsi="Arial Unicode MS" w:cs="Arial Unicode MS"/>
    </w:rPr>
  </w:style>
  <w:style w:type="paragraph" w:customStyle="1" w:styleId="CarCarCarCar">
    <w:name w:val="Car Car Car Car"/>
    <w:basedOn w:val="Normal"/>
    <w:uiPriority w:val="99"/>
    <w:rsid w:val="00646545"/>
    <w:pPr>
      <w:spacing w:after="160" w:line="240" w:lineRule="exact"/>
    </w:pPr>
    <w:rPr>
      <w:rFonts w:ascii="Tahoma" w:hAnsi="Tahoma" w:cs="Tahoma"/>
      <w:sz w:val="20"/>
      <w:szCs w:val="20"/>
      <w:lang w:val="en-US" w:eastAsia="en-US"/>
    </w:rPr>
  </w:style>
  <w:style w:type="paragraph" w:customStyle="1" w:styleId="CarCarCarCar1">
    <w:name w:val="Car Car Car Car1"/>
    <w:basedOn w:val="Normal"/>
    <w:uiPriority w:val="99"/>
    <w:rsid w:val="00646545"/>
    <w:pPr>
      <w:spacing w:after="160" w:line="240" w:lineRule="exact"/>
    </w:pPr>
    <w:rPr>
      <w:rFonts w:ascii="Tahoma" w:hAnsi="Tahoma" w:cs="Tahoma"/>
      <w:sz w:val="20"/>
      <w:szCs w:val="20"/>
      <w:lang w:val="en-US" w:eastAsia="en-US"/>
    </w:rPr>
  </w:style>
  <w:style w:type="character" w:customStyle="1" w:styleId="Car1CarCar">
    <w:name w:val="Car1 Car Car"/>
    <w:uiPriority w:val="99"/>
    <w:locked/>
    <w:rsid w:val="00646545"/>
    <w:rPr>
      <w:b/>
      <w:bCs/>
      <w:sz w:val="36"/>
      <w:szCs w:val="36"/>
      <w:lang w:val="es-MX" w:eastAsia="es-ES"/>
    </w:rPr>
  </w:style>
  <w:style w:type="paragraph" w:customStyle="1" w:styleId="Car3">
    <w:name w:val="Car3"/>
    <w:basedOn w:val="Normal"/>
    <w:uiPriority w:val="99"/>
    <w:rsid w:val="00646545"/>
    <w:pPr>
      <w:spacing w:after="160" w:line="240" w:lineRule="exact"/>
    </w:pPr>
    <w:rPr>
      <w:rFonts w:ascii="Tahoma" w:hAnsi="Tahoma" w:cs="Tahoma"/>
      <w:sz w:val="20"/>
      <w:szCs w:val="20"/>
      <w:lang w:val="en-US" w:eastAsia="en-US"/>
    </w:rPr>
  </w:style>
  <w:style w:type="paragraph" w:customStyle="1" w:styleId="Car2">
    <w:name w:val="Car2"/>
    <w:basedOn w:val="Normal"/>
    <w:uiPriority w:val="99"/>
    <w:rsid w:val="00646545"/>
    <w:pPr>
      <w:spacing w:after="160" w:line="240" w:lineRule="exact"/>
    </w:pPr>
    <w:rPr>
      <w:rFonts w:ascii="Tahoma" w:hAnsi="Tahoma" w:cs="Tahoma"/>
      <w:sz w:val="20"/>
      <w:szCs w:val="20"/>
      <w:lang w:val="en-US" w:eastAsia="en-US"/>
    </w:rPr>
  </w:style>
  <w:style w:type="paragraph" w:styleId="Textonotaalfinal">
    <w:name w:val="endnote text"/>
    <w:basedOn w:val="Normal"/>
    <w:link w:val="TextonotaalfinalCar"/>
    <w:uiPriority w:val="99"/>
    <w:semiHidden/>
    <w:rsid w:val="00646545"/>
    <w:rPr>
      <w:sz w:val="20"/>
      <w:szCs w:val="20"/>
      <w:lang w:val="es-MX"/>
    </w:rPr>
  </w:style>
  <w:style w:type="character" w:customStyle="1" w:styleId="TextonotaalfinalCar">
    <w:name w:val="Texto nota al final Car"/>
    <w:basedOn w:val="Fuentedeprrafopredeter"/>
    <w:link w:val="Textonotaalfinal"/>
    <w:uiPriority w:val="99"/>
    <w:semiHidden/>
    <w:rsid w:val="0064654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rsid w:val="00646545"/>
    <w:rPr>
      <w:vertAlign w:val="superscript"/>
    </w:rPr>
  </w:style>
  <w:style w:type="paragraph" w:customStyle="1" w:styleId="Prrafodelista1">
    <w:name w:val="Párrafo de lista1"/>
    <w:basedOn w:val="Normal"/>
    <w:uiPriority w:val="99"/>
    <w:rsid w:val="00646545"/>
    <w:pPr>
      <w:ind w:left="720"/>
    </w:pPr>
    <w:rPr>
      <w:lang w:val="es-MX" w:eastAsia="es-MX"/>
    </w:rPr>
  </w:style>
  <w:style w:type="paragraph" w:customStyle="1" w:styleId="CarCarCarCarCarCarCar">
    <w:name w:val="Car Car Car Car Car Car Car"/>
    <w:basedOn w:val="Normal"/>
    <w:uiPriority w:val="99"/>
    <w:rsid w:val="00646545"/>
    <w:pPr>
      <w:spacing w:after="160" w:line="240" w:lineRule="exact"/>
    </w:pPr>
    <w:rPr>
      <w:rFonts w:ascii="Tahoma" w:hAnsi="Tahoma" w:cs="Tahoma"/>
      <w:sz w:val="20"/>
      <w:szCs w:val="20"/>
      <w:lang w:val="en-US" w:eastAsia="en-US"/>
    </w:rPr>
  </w:style>
  <w:style w:type="paragraph" w:customStyle="1" w:styleId="Car22">
    <w:name w:val="Car22"/>
    <w:basedOn w:val="Normal"/>
    <w:uiPriority w:val="99"/>
    <w:rsid w:val="00646545"/>
    <w:pPr>
      <w:spacing w:after="160" w:line="240" w:lineRule="exact"/>
    </w:pPr>
    <w:rPr>
      <w:rFonts w:ascii="Tahoma" w:hAnsi="Tahoma" w:cs="Tahoma"/>
      <w:sz w:val="20"/>
      <w:szCs w:val="20"/>
      <w:lang w:val="en-US" w:eastAsia="en-US"/>
    </w:rPr>
  </w:style>
  <w:style w:type="character" w:customStyle="1" w:styleId="Car1CarCar2">
    <w:name w:val="Car1 Car Car2"/>
    <w:uiPriority w:val="99"/>
    <w:locked/>
    <w:rsid w:val="00646545"/>
    <w:rPr>
      <w:b/>
      <w:bCs/>
      <w:sz w:val="36"/>
      <w:szCs w:val="36"/>
      <w:lang w:val="es-MX" w:eastAsia="es-ES"/>
    </w:rPr>
  </w:style>
  <w:style w:type="character" w:customStyle="1" w:styleId="CarCar10">
    <w:name w:val="Car Car10"/>
    <w:uiPriority w:val="99"/>
    <w:semiHidden/>
    <w:locked/>
    <w:rsid w:val="00646545"/>
    <w:rPr>
      <w:rFonts w:ascii="Arial" w:hAnsi="Arial" w:cs="Arial"/>
      <w:lang w:val="es-ES_tradnl" w:eastAsia="es-ES"/>
    </w:rPr>
  </w:style>
  <w:style w:type="character" w:customStyle="1" w:styleId="CarCar6">
    <w:name w:val="Car Car6"/>
    <w:uiPriority w:val="99"/>
    <w:semiHidden/>
    <w:locked/>
    <w:rsid w:val="00646545"/>
    <w:rPr>
      <w:rFonts w:ascii="Arial" w:hAnsi="Arial" w:cs="Arial"/>
      <w:sz w:val="24"/>
      <w:szCs w:val="24"/>
      <w:lang w:val="es-ES" w:eastAsia="es-ES"/>
    </w:rPr>
  </w:style>
  <w:style w:type="character" w:customStyle="1" w:styleId="CarCar7">
    <w:name w:val="Car Car7"/>
    <w:uiPriority w:val="99"/>
    <w:semiHidden/>
    <w:rsid w:val="00646545"/>
    <w:rPr>
      <w:lang w:val="es-ES_tradnl" w:eastAsia="es-ES"/>
    </w:rPr>
  </w:style>
  <w:style w:type="character" w:styleId="Refdecomentario">
    <w:name w:val="annotation reference"/>
    <w:basedOn w:val="Fuentedeprrafopredeter"/>
    <w:uiPriority w:val="99"/>
    <w:semiHidden/>
    <w:rsid w:val="00646545"/>
    <w:rPr>
      <w:sz w:val="16"/>
      <w:szCs w:val="16"/>
    </w:rPr>
  </w:style>
  <w:style w:type="paragraph" w:styleId="Textocomentario">
    <w:name w:val="annotation text"/>
    <w:basedOn w:val="Normal"/>
    <w:link w:val="TextocomentarioCar"/>
    <w:uiPriority w:val="99"/>
    <w:semiHidden/>
    <w:rsid w:val="00646545"/>
    <w:rPr>
      <w:sz w:val="20"/>
      <w:szCs w:val="20"/>
      <w:lang w:val="es-MX"/>
    </w:rPr>
  </w:style>
  <w:style w:type="character" w:customStyle="1" w:styleId="TextocomentarioCar">
    <w:name w:val="Texto comentario Car"/>
    <w:basedOn w:val="Fuentedeprrafopredeter"/>
    <w:link w:val="Textocomentario"/>
    <w:uiPriority w:val="99"/>
    <w:semiHidden/>
    <w:rsid w:val="006465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646545"/>
    <w:rPr>
      <w:b/>
      <w:bCs/>
    </w:rPr>
  </w:style>
  <w:style w:type="character" w:customStyle="1" w:styleId="AsuntodelcomentarioCar">
    <w:name w:val="Asunto del comentario Car"/>
    <w:basedOn w:val="TextocomentarioCar"/>
    <w:link w:val="Asuntodelcomentario"/>
    <w:uiPriority w:val="99"/>
    <w:semiHidden/>
    <w:rsid w:val="00646545"/>
    <w:rPr>
      <w:rFonts w:ascii="Times New Roman" w:eastAsia="Times New Roman" w:hAnsi="Times New Roman" w:cs="Times New Roman"/>
      <w:b/>
      <w:bCs/>
      <w:sz w:val="20"/>
      <w:szCs w:val="20"/>
      <w:lang w:eastAsia="es-ES"/>
    </w:rPr>
  </w:style>
  <w:style w:type="paragraph" w:customStyle="1" w:styleId="Car21">
    <w:name w:val="Car21"/>
    <w:basedOn w:val="Normal"/>
    <w:uiPriority w:val="99"/>
    <w:rsid w:val="00646545"/>
    <w:pPr>
      <w:spacing w:after="160" w:line="240" w:lineRule="exact"/>
    </w:pPr>
    <w:rPr>
      <w:rFonts w:ascii="Tahoma" w:hAnsi="Tahoma" w:cs="Tahoma"/>
      <w:sz w:val="20"/>
      <w:szCs w:val="20"/>
      <w:lang w:val="en-US" w:eastAsia="en-US"/>
    </w:rPr>
  </w:style>
  <w:style w:type="paragraph" w:styleId="Prrafodelista">
    <w:name w:val="List Paragraph"/>
    <w:basedOn w:val="Normal"/>
    <w:uiPriority w:val="99"/>
    <w:qFormat/>
    <w:rsid w:val="00646545"/>
    <w:pPr>
      <w:ind w:left="720"/>
    </w:pPr>
  </w:style>
  <w:style w:type="paragraph" w:styleId="Lista">
    <w:name w:val="List"/>
    <w:basedOn w:val="Normal"/>
    <w:uiPriority w:val="99"/>
    <w:rsid w:val="00646545"/>
    <w:pPr>
      <w:ind w:left="283" w:hanging="283"/>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45"/>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e,a"/>
    <w:basedOn w:val="Normal"/>
    <w:next w:val="Normal"/>
    <w:link w:val="Ttulo1Car"/>
    <w:uiPriority w:val="99"/>
    <w:qFormat/>
    <w:rsid w:val="00646545"/>
    <w:pPr>
      <w:keepNext/>
      <w:outlineLvl w:val="0"/>
    </w:pPr>
    <w:rPr>
      <w:rFonts w:ascii="Tahoma" w:hAnsi="Tahoma" w:cs="Tahoma"/>
      <w:b/>
      <w:bCs/>
      <w:sz w:val="20"/>
      <w:szCs w:val="20"/>
      <w:lang w:val="es-MX"/>
    </w:rPr>
  </w:style>
  <w:style w:type="paragraph" w:styleId="Ttulo2">
    <w:name w:val="heading 2"/>
    <w:basedOn w:val="Normal"/>
    <w:next w:val="Normal"/>
    <w:link w:val="Ttulo2Car"/>
    <w:uiPriority w:val="99"/>
    <w:qFormat/>
    <w:rsid w:val="00646545"/>
    <w:pPr>
      <w:keepNext/>
      <w:spacing w:before="240" w:after="60"/>
      <w:outlineLvl w:val="1"/>
    </w:pPr>
    <w:rPr>
      <w:rFonts w:ascii="Arial" w:hAnsi="Arial" w:cs="Arial"/>
      <w:b/>
      <w:bCs/>
      <w:i/>
      <w:iCs/>
      <w:sz w:val="28"/>
      <w:szCs w:val="28"/>
      <w:lang w:val="es-MX"/>
    </w:rPr>
  </w:style>
  <w:style w:type="paragraph" w:styleId="Ttulo3">
    <w:name w:val="heading 3"/>
    <w:basedOn w:val="Normal"/>
    <w:next w:val="Normal"/>
    <w:link w:val="Ttulo3Car"/>
    <w:uiPriority w:val="99"/>
    <w:qFormat/>
    <w:rsid w:val="00646545"/>
    <w:pPr>
      <w:keepNext/>
      <w:pBdr>
        <w:top w:val="single" w:sz="4" w:space="1" w:color="auto"/>
        <w:left w:val="single" w:sz="4" w:space="4" w:color="auto"/>
        <w:bottom w:val="single" w:sz="4" w:space="1" w:color="auto"/>
        <w:right w:val="single" w:sz="4" w:space="4" w:color="auto"/>
      </w:pBdr>
      <w:shd w:val="clear" w:color="auto" w:fill="E6E6E6"/>
      <w:jc w:val="center"/>
      <w:outlineLvl w:val="2"/>
    </w:pPr>
    <w:rPr>
      <w:rFonts w:ascii="Tahoma" w:hAnsi="Tahoma" w:cs="Tahoma"/>
      <w:b/>
      <w:bCs/>
      <w:sz w:val="20"/>
      <w:szCs w:val="20"/>
      <w:lang w:val="es-MX"/>
    </w:rPr>
  </w:style>
  <w:style w:type="paragraph" w:styleId="Ttulo4">
    <w:name w:val="heading 4"/>
    <w:basedOn w:val="Normal"/>
    <w:next w:val="Normal"/>
    <w:link w:val="Ttulo4Car"/>
    <w:uiPriority w:val="99"/>
    <w:qFormat/>
    <w:rsid w:val="00646545"/>
    <w:pPr>
      <w:keepNext/>
      <w:jc w:val="both"/>
      <w:outlineLvl w:val="3"/>
    </w:pPr>
    <w:rPr>
      <w:rFonts w:ascii="Tahoma" w:hAnsi="Tahoma" w:cs="Tahoma"/>
      <w:b/>
      <w:bCs/>
      <w:color w:val="008000"/>
      <w:sz w:val="20"/>
      <w:szCs w:val="20"/>
      <w:lang w:val="es-MX"/>
    </w:rPr>
  </w:style>
  <w:style w:type="paragraph" w:styleId="Ttulo5">
    <w:name w:val="heading 5"/>
    <w:basedOn w:val="Normal"/>
    <w:next w:val="Normal"/>
    <w:link w:val="Ttulo5Car"/>
    <w:uiPriority w:val="99"/>
    <w:qFormat/>
    <w:rsid w:val="00646545"/>
    <w:pPr>
      <w:spacing w:before="240" w:after="60"/>
      <w:outlineLvl w:val="4"/>
    </w:pPr>
    <w:rPr>
      <w:rFonts w:ascii="Arial" w:hAnsi="Arial" w:cs="Arial"/>
      <w:sz w:val="20"/>
      <w:szCs w:val="20"/>
      <w:lang w:val="es-ES_tradnl"/>
    </w:rPr>
  </w:style>
  <w:style w:type="paragraph" w:styleId="Ttulo6">
    <w:name w:val="heading 6"/>
    <w:basedOn w:val="Normal"/>
    <w:next w:val="Normal"/>
    <w:link w:val="Ttulo6Car"/>
    <w:uiPriority w:val="99"/>
    <w:qFormat/>
    <w:rsid w:val="00646545"/>
    <w:pPr>
      <w:spacing w:before="240" w:after="60"/>
      <w:outlineLvl w:val="5"/>
    </w:pPr>
    <w:rPr>
      <w:b/>
      <w:bCs/>
      <w:sz w:val="20"/>
      <w:szCs w:val="20"/>
      <w:lang w:val="es-MX"/>
    </w:rPr>
  </w:style>
  <w:style w:type="paragraph" w:styleId="Ttulo7">
    <w:name w:val="heading 7"/>
    <w:basedOn w:val="Normal"/>
    <w:next w:val="Normal"/>
    <w:link w:val="Ttulo7Car"/>
    <w:uiPriority w:val="99"/>
    <w:qFormat/>
    <w:rsid w:val="00646545"/>
    <w:pPr>
      <w:spacing w:before="240" w:after="60"/>
      <w:outlineLvl w:val="6"/>
    </w:pPr>
    <w:rPr>
      <w:rFonts w:ascii="Arial" w:hAnsi="Arial" w:cs="Arial"/>
      <w:sz w:val="20"/>
      <w:szCs w:val="20"/>
      <w:lang w:val="es-ES_tradnl"/>
    </w:rPr>
  </w:style>
  <w:style w:type="paragraph" w:styleId="Ttulo8">
    <w:name w:val="heading 8"/>
    <w:basedOn w:val="Normal"/>
    <w:next w:val="Normal"/>
    <w:link w:val="Ttulo8Car"/>
    <w:uiPriority w:val="99"/>
    <w:qFormat/>
    <w:rsid w:val="00646545"/>
    <w:pPr>
      <w:spacing w:before="240" w:after="60"/>
      <w:outlineLvl w:val="7"/>
    </w:pPr>
    <w:rPr>
      <w:i/>
      <w:iCs/>
      <w:lang w:val="es-MX"/>
    </w:rPr>
  </w:style>
  <w:style w:type="paragraph" w:styleId="Ttulo9">
    <w:name w:val="heading 9"/>
    <w:basedOn w:val="Normal"/>
    <w:next w:val="Normal"/>
    <w:link w:val="Ttulo9Car"/>
    <w:uiPriority w:val="99"/>
    <w:qFormat/>
    <w:rsid w:val="00646545"/>
    <w:pPr>
      <w:spacing w:before="240" w:after="60"/>
      <w:outlineLvl w:val="8"/>
    </w:pPr>
    <w:rPr>
      <w:rFonts w:ascii="Arial" w:hAnsi="Arial" w:cs="Arial"/>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
    <w:basedOn w:val="Fuentedeprrafopredeter"/>
    <w:link w:val="Ttulo1"/>
    <w:uiPriority w:val="99"/>
    <w:rsid w:val="00646545"/>
    <w:rPr>
      <w:rFonts w:ascii="Tahoma" w:eastAsia="Times New Roman" w:hAnsi="Tahoma" w:cs="Tahoma"/>
      <w:b/>
      <w:bCs/>
      <w:sz w:val="20"/>
      <w:szCs w:val="20"/>
      <w:lang w:eastAsia="es-ES"/>
    </w:rPr>
  </w:style>
  <w:style w:type="character" w:customStyle="1" w:styleId="Ttulo2Car">
    <w:name w:val="Título 2 Car"/>
    <w:basedOn w:val="Fuentedeprrafopredeter"/>
    <w:link w:val="Ttulo2"/>
    <w:uiPriority w:val="99"/>
    <w:rsid w:val="00646545"/>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9"/>
    <w:rsid w:val="00646545"/>
    <w:rPr>
      <w:rFonts w:ascii="Tahoma" w:eastAsia="Times New Roman" w:hAnsi="Tahoma" w:cs="Tahoma"/>
      <w:b/>
      <w:bCs/>
      <w:sz w:val="20"/>
      <w:szCs w:val="20"/>
      <w:shd w:val="clear" w:color="auto" w:fill="E6E6E6"/>
      <w:lang w:eastAsia="es-ES"/>
    </w:rPr>
  </w:style>
  <w:style w:type="character" w:customStyle="1" w:styleId="Ttulo4Car">
    <w:name w:val="Título 4 Car"/>
    <w:basedOn w:val="Fuentedeprrafopredeter"/>
    <w:link w:val="Ttulo4"/>
    <w:uiPriority w:val="99"/>
    <w:rsid w:val="00646545"/>
    <w:rPr>
      <w:rFonts w:ascii="Tahoma" w:eastAsia="Times New Roman" w:hAnsi="Tahoma" w:cs="Tahoma"/>
      <w:b/>
      <w:bCs/>
      <w:color w:val="008000"/>
      <w:sz w:val="20"/>
      <w:szCs w:val="20"/>
      <w:lang w:eastAsia="es-ES"/>
    </w:rPr>
  </w:style>
  <w:style w:type="character" w:customStyle="1" w:styleId="Ttulo5Car">
    <w:name w:val="Título 5 Car"/>
    <w:basedOn w:val="Fuentedeprrafopredeter"/>
    <w:link w:val="Ttulo5"/>
    <w:uiPriority w:val="99"/>
    <w:rsid w:val="00646545"/>
    <w:rPr>
      <w:rFonts w:ascii="Arial" w:eastAsia="Times New Roman" w:hAnsi="Arial" w:cs="Arial"/>
      <w:sz w:val="20"/>
      <w:szCs w:val="20"/>
      <w:lang w:val="es-ES_tradnl" w:eastAsia="es-ES"/>
    </w:rPr>
  </w:style>
  <w:style w:type="character" w:customStyle="1" w:styleId="Ttulo6Car">
    <w:name w:val="Título 6 Car"/>
    <w:basedOn w:val="Fuentedeprrafopredeter"/>
    <w:link w:val="Ttulo6"/>
    <w:uiPriority w:val="99"/>
    <w:rsid w:val="00646545"/>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uiPriority w:val="99"/>
    <w:rsid w:val="00646545"/>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646545"/>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uiPriority w:val="99"/>
    <w:rsid w:val="00646545"/>
    <w:rPr>
      <w:rFonts w:ascii="Arial" w:eastAsia="Times New Roman" w:hAnsi="Arial" w:cs="Arial"/>
      <w:sz w:val="20"/>
      <w:szCs w:val="20"/>
      <w:lang w:eastAsia="es-ES"/>
    </w:rPr>
  </w:style>
  <w:style w:type="paragraph" w:customStyle="1" w:styleId="Car">
    <w:name w:val="Car"/>
    <w:basedOn w:val="Normal"/>
    <w:uiPriority w:val="99"/>
    <w:rsid w:val="00646545"/>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646545"/>
    <w:pPr>
      <w:jc w:val="both"/>
    </w:pPr>
    <w:rPr>
      <w:rFonts w:ascii="Univers" w:hAnsi="Univers" w:cs="Univers"/>
      <w:sz w:val="20"/>
      <w:szCs w:val="20"/>
      <w:lang w:val="es-ES_tradnl"/>
    </w:rPr>
  </w:style>
  <w:style w:type="character" w:customStyle="1" w:styleId="Textoindependiente2Car">
    <w:name w:val="Texto independiente 2 Car"/>
    <w:basedOn w:val="Fuentedeprrafopredeter"/>
    <w:link w:val="Textoindependiente2"/>
    <w:uiPriority w:val="99"/>
    <w:rsid w:val="00646545"/>
    <w:rPr>
      <w:rFonts w:ascii="Univers" w:eastAsia="Times New Roman" w:hAnsi="Univers" w:cs="Univers"/>
      <w:sz w:val="20"/>
      <w:szCs w:val="20"/>
      <w:lang w:val="es-ES_tradnl" w:eastAsia="es-ES"/>
    </w:rPr>
  </w:style>
  <w:style w:type="character" w:styleId="Hipervnculo">
    <w:name w:val="Hyperlink"/>
    <w:basedOn w:val="Fuentedeprrafopredeter"/>
    <w:uiPriority w:val="99"/>
    <w:rsid w:val="00646545"/>
    <w:rPr>
      <w:color w:val="0000FF"/>
      <w:u w:val="single"/>
    </w:rPr>
  </w:style>
  <w:style w:type="paragraph" w:styleId="Sangradetextonormal">
    <w:name w:val="Body Text Indent"/>
    <w:basedOn w:val="Normal"/>
    <w:link w:val="SangradetextonormalCar"/>
    <w:uiPriority w:val="99"/>
    <w:rsid w:val="00646545"/>
    <w:pPr>
      <w:ind w:left="1440" w:hanging="1080"/>
      <w:jc w:val="both"/>
    </w:pPr>
    <w:rPr>
      <w:rFonts w:ascii="Arial" w:hAnsi="Arial" w:cs="Arial"/>
      <w:sz w:val="20"/>
      <w:szCs w:val="20"/>
      <w:lang w:val="es-MX"/>
    </w:rPr>
  </w:style>
  <w:style w:type="character" w:customStyle="1" w:styleId="SangradetextonormalCar">
    <w:name w:val="Sangría de texto normal Car"/>
    <w:basedOn w:val="Fuentedeprrafopredeter"/>
    <w:link w:val="Sangradetextonormal"/>
    <w:uiPriority w:val="99"/>
    <w:rsid w:val="00646545"/>
    <w:rPr>
      <w:rFonts w:ascii="Arial" w:eastAsia="Times New Roman" w:hAnsi="Arial" w:cs="Arial"/>
      <w:sz w:val="20"/>
      <w:szCs w:val="20"/>
      <w:lang w:eastAsia="es-ES"/>
    </w:rPr>
  </w:style>
  <w:style w:type="paragraph" w:styleId="Encabezado">
    <w:name w:val="header"/>
    <w:aliases w:val="h,*Header,Encabezado 8n,Encabezado Car Car Car,Encabezado Car Car,Encabezado Car Car Car Car Car Car Car Car Car,Encabezado Car Car Car Car Car Car Car Car Car Car Car Car Car Car Car Car Car Car Car,Encabezado Car1 Car Car,-Encabezado"/>
    <w:basedOn w:val="Normal"/>
    <w:link w:val="EncabezadoCar"/>
    <w:rsid w:val="00646545"/>
    <w:pPr>
      <w:tabs>
        <w:tab w:val="center" w:pos="4419"/>
        <w:tab w:val="right" w:pos="8838"/>
      </w:tabs>
    </w:pPr>
    <w:rPr>
      <w:sz w:val="20"/>
      <w:szCs w:val="20"/>
      <w:lang w:val="es-ES_tradnl"/>
    </w:rPr>
  </w:style>
  <w:style w:type="character" w:customStyle="1" w:styleId="EncabezadoCar">
    <w:name w:val="Encabezado Car"/>
    <w:aliases w:val="h Car,*Header Car,Encabezado 8n Car,Encabezado Car Car Car Car,Encabezado Car Car Car1,Encabezado Car Car Car Car Car Car Car Car Car Car,Encabezado Car Car Car Car Car Car Car Car Car Car Car Car Car Car Car Car Car Car Car Car"/>
    <w:basedOn w:val="Fuentedeprrafopredeter"/>
    <w:link w:val="Encabezado"/>
    <w:rsid w:val="00646545"/>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rsid w:val="00646545"/>
    <w:pPr>
      <w:jc w:val="both"/>
    </w:pPr>
    <w:rPr>
      <w:sz w:val="20"/>
      <w:szCs w:val="20"/>
      <w:lang w:val="es-MX"/>
    </w:rPr>
  </w:style>
  <w:style w:type="character" w:customStyle="1" w:styleId="Textoindependiente3Car">
    <w:name w:val="Texto independiente 3 Car"/>
    <w:basedOn w:val="Fuentedeprrafopredeter"/>
    <w:link w:val="Textoindependiente3"/>
    <w:uiPriority w:val="99"/>
    <w:rsid w:val="0064654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646545"/>
    <w:pPr>
      <w:tabs>
        <w:tab w:val="center" w:pos="4419"/>
        <w:tab w:val="right" w:pos="8838"/>
      </w:tabs>
    </w:pPr>
    <w:rPr>
      <w:lang w:val="es-MX"/>
    </w:rPr>
  </w:style>
  <w:style w:type="character" w:customStyle="1" w:styleId="PiedepginaCar">
    <w:name w:val="Pie de página Car"/>
    <w:basedOn w:val="Fuentedeprrafopredeter"/>
    <w:link w:val="Piedepgina"/>
    <w:uiPriority w:val="99"/>
    <w:rsid w:val="00646545"/>
    <w:rPr>
      <w:rFonts w:ascii="Times New Roman" w:eastAsia="Times New Roman" w:hAnsi="Times New Roman" w:cs="Times New Roman"/>
      <w:sz w:val="24"/>
      <w:szCs w:val="24"/>
      <w:lang w:eastAsia="es-ES"/>
    </w:rPr>
  </w:style>
  <w:style w:type="paragraph" w:customStyle="1" w:styleId="Textoindependiente21">
    <w:name w:val="Texto independiente 21"/>
    <w:basedOn w:val="Normal"/>
    <w:uiPriority w:val="99"/>
    <w:rsid w:val="00646545"/>
    <w:pPr>
      <w:jc w:val="both"/>
    </w:pPr>
    <w:rPr>
      <w:rFonts w:ascii="Univers" w:hAnsi="Univers" w:cs="Univers"/>
      <w:b/>
      <w:bCs/>
      <w:sz w:val="28"/>
      <w:szCs w:val="28"/>
      <w:lang w:val="es-ES_tradnl"/>
    </w:rPr>
  </w:style>
  <w:style w:type="character" w:styleId="Nmerodepgina">
    <w:name w:val="page number"/>
    <w:basedOn w:val="Fuentedeprrafopredeter"/>
    <w:uiPriority w:val="99"/>
    <w:rsid w:val="00646545"/>
  </w:style>
  <w:style w:type="paragraph" w:styleId="Ttulo">
    <w:name w:val="Title"/>
    <w:aliases w:val="Car1"/>
    <w:basedOn w:val="Normal"/>
    <w:link w:val="TtuloCar"/>
    <w:uiPriority w:val="99"/>
    <w:qFormat/>
    <w:rsid w:val="00646545"/>
    <w:pPr>
      <w:jc w:val="center"/>
    </w:pPr>
    <w:rPr>
      <w:b/>
      <w:bCs/>
      <w:sz w:val="36"/>
      <w:szCs w:val="36"/>
      <w:lang w:val="es-MX"/>
    </w:rPr>
  </w:style>
  <w:style w:type="character" w:customStyle="1" w:styleId="TtuloCar">
    <w:name w:val="Título Car"/>
    <w:aliases w:val="Car1 Car"/>
    <w:basedOn w:val="Fuentedeprrafopredeter"/>
    <w:link w:val="Ttulo"/>
    <w:uiPriority w:val="99"/>
    <w:rsid w:val="00646545"/>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uiPriority w:val="99"/>
    <w:rsid w:val="00646545"/>
    <w:pPr>
      <w:spacing w:after="120"/>
    </w:pPr>
    <w:rPr>
      <w:lang w:val="es-MX"/>
    </w:rPr>
  </w:style>
  <w:style w:type="character" w:customStyle="1" w:styleId="TextoindependienteCar">
    <w:name w:val="Texto independiente Car"/>
    <w:basedOn w:val="Fuentedeprrafopredeter"/>
    <w:link w:val="Textoindependiente"/>
    <w:uiPriority w:val="99"/>
    <w:rsid w:val="0064654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4654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646545"/>
    <w:pPr>
      <w:jc w:val="both"/>
    </w:pPr>
    <w:rPr>
      <w:rFonts w:ascii="Arial" w:hAnsi="Arial" w:cs="Arial"/>
      <w:b/>
      <w:bCs/>
      <w:lang w:val="es-MX"/>
    </w:rPr>
  </w:style>
  <w:style w:type="character" w:customStyle="1" w:styleId="SubttuloCar">
    <w:name w:val="Subtítulo Car"/>
    <w:basedOn w:val="Fuentedeprrafopredeter"/>
    <w:link w:val="Subttulo"/>
    <w:uiPriority w:val="99"/>
    <w:rsid w:val="00646545"/>
    <w:rPr>
      <w:rFonts w:ascii="Arial" w:eastAsia="Times New Roman" w:hAnsi="Arial" w:cs="Arial"/>
      <w:b/>
      <w:bCs/>
      <w:sz w:val="24"/>
      <w:szCs w:val="24"/>
      <w:lang w:eastAsia="es-ES"/>
    </w:rPr>
  </w:style>
  <w:style w:type="paragraph" w:styleId="Textodebloque">
    <w:name w:val="Block Text"/>
    <w:basedOn w:val="Normal"/>
    <w:uiPriority w:val="99"/>
    <w:rsid w:val="00646545"/>
    <w:pPr>
      <w:ind w:left="-709" w:right="-285"/>
      <w:jc w:val="both"/>
    </w:pPr>
    <w:rPr>
      <w:sz w:val="22"/>
      <w:szCs w:val="22"/>
      <w:lang w:val="es-MX"/>
    </w:rPr>
  </w:style>
  <w:style w:type="paragraph" w:customStyle="1" w:styleId="xl24">
    <w:name w:val="xl24"/>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
    <w:name w:val="xl31"/>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Default">
    <w:name w:val="Default"/>
    <w:uiPriority w:val="99"/>
    <w:rsid w:val="00646545"/>
    <w:pPr>
      <w:widowControl w:val="0"/>
      <w:autoSpaceDE w:val="0"/>
      <w:autoSpaceDN w:val="0"/>
      <w:adjustRightInd w:val="0"/>
      <w:spacing w:after="0" w:line="240" w:lineRule="auto"/>
    </w:pPr>
    <w:rPr>
      <w:rFonts w:ascii="Amaze" w:eastAsia="Times New Roman" w:hAnsi="Amaze" w:cs="Amaze"/>
      <w:color w:val="000000"/>
      <w:sz w:val="24"/>
      <w:szCs w:val="24"/>
      <w:lang w:val="es-ES" w:eastAsia="es-ES"/>
    </w:rPr>
  </w:style>
  <w:style w:type="paragraph" w:customStyle="1" w:styleId="xl67">
    <w:name w:val="xl67"/>
    <w:basedOn w:val="Normal"/>
    <w:uiPriority w:val="99"/>
    <w:rsid w:val="0064654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character" w:styleId="Hipervnculovisitado">
    <w:name w:val="FollowedHyperlink"/>
    <w:basedOn w:val="Fuentedeprrafopredeter"/>
    <w:uiPriority w:val="99"/>
    <w:rsid w:val="00646545"/>
    <w:rPr>
      <w:color w:val="800080"/>
      <w:u w:val="single"/>
    </w:rPr>
  </w:style>
  <w:style w:type="paragraph" w:customStyle="1" w:styleId="xl65">
    <w:name w:val="xl65"/>
    <w:basedOn w:val="Normal"/>
    <w:uiPriority w:val="99"/>
    <w:rsid w:val="00646545"/>
    <w:pPr>
      <w:spacing w:before="100" w:beforeAutospacing="1" w:after="100" w:afterAutospacing="1"/>
      <w:jc w:val="center"/>
    </w:pPr>
    <w:rPr>
      <w:rFonts w:ascii="Arial" w:hAnsi="Arial" w:cs="Arial"/>
      <w:b/>
      <w:bCs/>
      <w:sz w:val="16"/>
      <w:szCs w:val="16"/>
    </w:rPr>
  </w:style>
  <w:style w:type="paragraph" w:customStyle="1" w:styleId="xl66">
    <w:name w:val="xl66"/>
    <w:basedOn w:val="Normal"/>
    <w:uiPriority w:val="99"/>
    <w:rsid w:val="00646545"/>
    <w:pPr>
      <w:spacing w:before="100" w:beforeAutospacing="1" w:after="100" w:afterAutospacing="1"/>
      <w:jc w:val="center"/>
    </w:pPr>
    <w:rPr>
      <w:rFonts w:ascii="Arial" w:hAnsi="Arial" w:cs="Arial"/>
      <w:sz w:val="16"/>
      <w:szCs w:val="16"/>
    </w:rPr>
  </w:style>
  <w:style w:type="paragraph" w:customStyle="1" w:styleId="xl68">
    <w:name w:val="xl68"/>
    <w:basedOn w:val="Normal"/>
    <w:uiPriority w:val="99"/>
    <w:rsid w:val="006465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69">
    <w:name w:val="xl69"/>
    <w:basedOn w:val="Normal"/>
    <w:uiPriority w:val="99"/>
    <w:rsid w:val="006465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70">
    <w:name w:val="xl70"/>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uiPriority w:val="99"/>
    <w:rsid w:val="0064654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styleId="Textodeglobo">
    <w:name w:val="Balloon Text"/>
    <w:basedOn w:val="Normal"/>
    <w:link w:val="TextodegloboCar"/>
    <w:uiPriority w:val="99"/>
    <w:semiHidden/>
    <w:rsid w:val="00646545"/>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646545"/>
    <w:rPr>
      <w:rFonts w:ascii="Tahoma" w:eastAsia="Times New Roman" w:hAnsi="Tahoma" w:cs="Tahoma"/>
      <w:sz w:val="16"/>
      <w:szCs w:val="16"/>
      <w:lang w:eastAsia="es-ES"/>
    </w:rPr>
  </w:style>
  <w:style w:type="paragraph" w:customStyle="1" w:styleId="CarCarCarCarCarCarCarCarCarCarCarCarCarCarCarCarCarCarCarCarCar1CarCarCarCar">
    <w:name w:val="Car Car Car Car Car Car Car Car Car Car Car Car Car Car Car Car Car Car Car Car Car1 Car Car Car Car"/>
    <w:basedOn w:val="Normal"/>
    <w:uiPriority w:val="99"/>
    <w:rsid w:val="00646545"/>
    <w:pPr>
      <w:spacing w:after="160" w:line="240" w:lineRule="exact"/>
    </w:pPr>
    <w:rPr>
      <w:rFonts w:ascii="Tahoma" w:hAnsi="Tahoma" w:cs="Tahoma"/>
      <w:sz w:val="20"/>
      <w:szCs w:val="20"/>
      <w:lang w:val="en-US" w:eastAsia="en-US"/>
    </w:rPr>
  </w:style>
  <w:style w:type="paragraph" w:customStyle="1" w:styleId="xl90">
    <w:name w:val="xl90"/>
    <w:basedOn w:val="Normal"/>
    <w:link w:val="xl90Car"/>
    <w:uiPriority w:val="99"/>
    <w:rsid w:val="00646545"/>
    <w:pPr>
      <w:pBdr>
        <w:top w:val="single" w:sz="4" w:space="0" w:color="auto"/>
        <w:left w:val="single" w:sz="4" w:space="0" w:color="auto"/>
        <w:bottom w:val="single" w:sz="4" w:space="0" w:color="auto"/>
      </w:pBdr>
      <w:spacing w:before="100" w:beforeAutospacing="1" w:after="100" w:afterAutospacing="1"/>
      <w:textAlignment w:val="top"/>
    </w:pPr>
    <w:rPr>
      <w:rFonts w:ascii="Arial" w:eastAsia="Calibri" w:hAnsi="Arial" w:cs="Arial"/>
      <w:sz w:val="18"/>
      <w:szCs w:val="18"/>
      <w:lang w:val="es-MX"/>
    </w:rPr>
  </w:style>
  <w:style w:type="character" w:customStyle="1" w:styleId="xl90Car">
    <w:name w:val="xl90 Car"/>
    <w:link w:val="xl90"/>
    <w:uiPriority w:val="99"/>
    <w:locked/>
    <w:rsid w:val="00646545"/>
    <w:rPr>
      <w:rFonts w:ascii="Arial" w:eastAsia="Calibri" w:hAnsi="Arial" w:cs="Arial"/>
      <w:sz w:val="18"/>
      <w:szCs w:val="18"/>
      <w:lang w:eastAsia="es-ES"/>
    </w:rPr>
  </w:style>
  <w:style w:type="character" w:customStyle="1" w:styleId="CarCar">
    <w:name w:val="Car Car"/>
    <w:uiPriority w:val="99"/>
    <w:locked/>
    <w:rsid w:val="00646545"/>
    <w:rPr>
      <w:b/>
      <w:bCs/>
      <w:sz w:val="36"/>
      <w:szCs w:val="36"/>
      <w:lang w:val="es-MX" w:eastAsia="es-ES"/>
    </w:rPr>
  </w:style>
  <w:style w:type="paragraph" w:customStyle="1" w:styleId="xl22">
    <w:name w:val="xl22"/>
    <w:basedOn w:val="Normal"/>
    <w:uiPriority w:val="99"/>
    <w:rsid w:val="00646545"/>
    <w:pPr>
      <w:spacing w:before="100" w:beforeAutospacing="1" w:after="100" w:afterAutospacing="1"/>
      <w:jc w:val="center"/>
    </w:pPr>
    <w:rPr>
      <w:rFonts w:ascii="Arial Unicode MS" w:eastAsia="Arial Unicode MS" w:hAnsi="Arial Unicode MS" w:cs="Arial Unicode MS"/>
    </w:rPr>
  </w:style>
  <w:style w:type="paragraph" w:customStyle="1" w:styleId="CarCarCarCar">
    <w:name w:val="Car Car Car Car"/>
    <w:basedOn w:val="Normal"/>
    <w:uiPriority w:val="99"/>
    <w:rsid w:val="00646545"/>
    <w:pPr>
      <w:spacing w:after="160" w:line="240" w:lineRule="exact"/>
    </w:pPr>
    <w:rPr>
      <w:rFonts w:ascii="Tahoma" w:hAnsi="Tahoma" w:cs="Tahoma"/>
      <w:sz w:val="20"/>
      <w:szCs w:val="20"/>
      <w:lang w:val="en-US" w:eastAsia="en-US"/>
    </w:rPr>
  </w:style>
  <w:style w:type="paragraph" w:customStyle="1" w:styleId="CarCarCarCar1">
    <w:name w:val="Car Car Car Car1"/>
    <w:basedOn w:val="Normal"/>
    <w:uiPriority w:val="99"/>
    <w:rsid w:val="00646545"/>
    <w:pPr>
      <w:spacing w:after="160" w:line="240" w:lineRule="exact"/>
    </w:pPr>
    <w:rPr>
      <w:rFonts w:ascii="Tahoma" w:hAnsi="Tahoma" w:cs="Tahoma"/>
      <w:sz w:val="20"/>
      <w:szCs w:val="20"/>
      <w:lang w:val="en-US" w:eastAsia="en-US"/>
    </w:rPr>
  </w:style>
  <w:style w:type="character" w:customStyle="1" w:styleId="Car1CarCar">
    <w:name w:val="Car1 Car Car"/>
    <w:uiPriority w:val="99"/>
    <w:locked/>
    <w:rsid w:val="00646545"/>
    <w:rPr>
      <w:b/>
      <w:bCs/>
      <w:sz w:val="36"/>
      <w:szCs w:val="36"/>
      <w:lang w:val="es-MX" w:eastAsia="es-ES"/>
    </w:rPr>
  </w:style>
  <w:style w:type="paragraph" w:customStyle="1" w:styleId="Car3">
    <w:name w:val="Car3"/>
    <w:basedOn w:val="Normal"/>
    <w:uiPriority w:val="99"/>
    <w:rsid w:val="00646545"/>
    <w:pPr>
      <w:spacing w:after="160" w:line="240" w:lineRule="exact"/>
    </w:pPr>
    <w:rPr>
      <w:rFonts w:ascii="Tahoma" w:hAnsi="Tahoma" w:cs="Tahoma"/>
      <w:sz w:val="20"/>
      <w:szCs w:val="20"/>
      <w:lang w:val="en-US" w:eastAsia="en-US"/>
    </w:rPr>
  </w:style>
  <w:style w:type="paragraph" w:customStyle="1" w:styleId="Car2">
    <w:name w:val="Car2"/>
    <w:basedOn w:val="Normal"/>
    <w:uiPriority w:val="99"/>
    <w:rsid w:val="00646545"/>
    <w:pPr>
      <w:spacing w:after="160" w:line="240" w:lineRule="exact"/>
    </w:pPr>
    <w:rPr>
      <w:rFonts w:ascii="Tahoma" w:hAnsi="Tahoma" w:cs="Tahoma"/>
      <w:sz w:val="20"/>
      <w:szCs w:val="20"/>
      <w:lang w:val="en-US" w:eastAsia="en-US"/>
    </w:rPr>
  </w:style>
  <w:style w:type="paragraph" w:styleId="Textonotaalfinal">
    <w:name w:val="endnote text"/>
    <w:basedOn w:val="Normal"/>
    <w:link w:val="TextonotaalfinalCar"/>
    <w:uiPriority w:val="99"/>
    <w:semiHidden/>
    <w:rsid w:val="00646545"/>
    <w:rPr>
      <w:sz w:val="20"/>
      <w:szCs w:val="20"/>
      <w:lang w:val="es-MX"/>
    </w:rPr>
  </w:style>
  <w:style w:type="character" w:customStyle="1" w:styleId="TextonotaalfinalCar">
    <w:name w:val="Texto nota al final Car"/>
    <w:basedOn w:val="Fuentedeprrafopredeter"/>
    <w:link w:val="Textonotaalfinal"/>
    <w:uiPriority w:val="99"/>
    <w:semiHidden/>
    <w:rsid w:val="00646545"/>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rsid w:val="00646545"/>
    <w:rPr>
      <w:vertAlign w:val="superscript"/>
    </w:rPr>
  </w:style>
  <w:style w:type="paragraph" w:customStyle="1" w:styleId="Prrafodelista1">
    <w:name w:val="Párrafo de lista1"/>
    <w:basedOn w:val="Normal"/>
    <w:uiPriority w:val="99"/>
    <w:rsid w:val="00646545"/>
    <w:pPr>
      <w:ind w:left="720"/>
    </w:pPr>
    <w:rPr>
      <w:lang w:val="es-MX" w:eastAsia="es-MX"/>
    </w:rPr>
  </w:style>
  <w:style w:type="paragraph" w:customStyle="1" w:styleId="CarCarCarCarCarCarCar">
    <w:name w:val="Car Car Car Car Car Car Car"/>
    <w:basedOn w:val="Normal"/>
    <w:uiPriority w:val="99"/>
    <w:rsid w:val="00646545"/>
    <w:pPr>
      <w:spacing w:after="160" w:line="240" w:lineRule="exact"/>
    </w:pPr>
    <w:rPr>
      <w:rFonts w:ascii="Tahoma" w:hAnsi="Tahoma" w:cs="Tahoma"/>
      <w:sz w:val="20"/>
      <w:szCs w:val="20"/>
      <w:lang w:val="en-US" w:eastAsia="en-US"/>
    </w:rPr>
  </w:style>
  <w:style w:type="paragraph" w:customStyle="1" w:styleId="Car22">
    <w:name w:val="Car22"/>
    <w:basedOn w:val="Normal"/>
    <w:uiPriority w:val="99"/>
    <w:rsid w:val="00646545"/>
    <w:pPr>
      <w:spacing w:after="160" w:line="240" w:lineRule="exact"/>
    </w:pPr>
    <w:rPr>
      <w:rFonts w:ascii="Tahoma" w:hAnsi="Tahoma" w:cs="Tahoma"/>
      <w:sz w:val="20"/>
      <w:szCs w:val="20"/>
      <w:lang w:val="en-US" w:eastAsia="en-US"/>
    </w:rPr>
  </w:style>
  <w:style w:type="character" w:customStyle="1" w:styleId="Car1CarCar2">
    <w:name w:val="Car1 Car Car2"/>
    <w:uiPriority w:val="99"/>
    <w:locked/>
    <w:rsid w:val="00646545"/>
    <w:rPr>
      <w:b/>
      <w:bCs/>
      <w:sz w:val="36"/>
      <w:szCs w:val="36"/>
      <w:lang w:val="es-MX" w:eastAsia="es-ES"/>
    </w:rPr>
  </w:style>
  <w:style w:type="character" w:customStyle="1" w:styleId="CarCar10">
    <w:name w:val="Car Car10"/>
    <w:uiPriority w:val="99"/>
    <w:semiHidden/>
    <w:locked/>
    <w:rsid w:val="00646545"/>
    <w:rPr>
      <w:rFonts w:ascii="Arial" w:hAnsi="Arial" w:cs="Arial"/>
      <w:lang w:val="es-ES_tradnl" w:eastAsia="es-ES"/>
    </w:rPr>
  </w:style>
  <w:style w:type="character" w:customStyle="1" w:styleId="CarCar6">
    <w:name w:val="Car Car6"/>
    <w:uiPriority w:val="99"/>
    <w:semiHidden/>
    <w:locked/>
    <w:rsid w:val="00646545"/>
    <w:rPr>
      <w:rFonts w:ascii="Arial" w:hAnsi="Arial" w:cs="Arial"/>
      <w:sz w:val="24"/>
      <w:szCs w:val="24"/>
      <w:lang w:val="es-ES" w:eastAsia="es-ES"/>
    </w:rPr>
  </w:style>
  <w:style w:type="character" w:customStyle="1" w:styleId="CarCar7">
    <w:name w:val="Car Car7"/>
    <w:uiPriority w:val="99"/>
    <w:semiHidden/>
    <w:rsid w:val="00646545"/>
    <w:rPr>
      <w:lang w:val="es-ES_tradnl" w:eastAsia="es-ES"/>
    </w:rPr>
  </w:style>
  <w:style w:type="character" w:styleId="Refdecomentario">
    <w:name w:val="annotation reference"/>
    <w:basedOn w:val="Fuentedeprrafopredeter"/>
    <w:uiPriority w:val="99"/>
    <w:semiHidden/>
    <w:rsid w:val="00646545"/>
    <w:rPr>
      <w:sz w:val="16"/>
      <w:szCs w:val="16"/>
    </w:rPr>
  </w:style>
  <w:style w:type="paragraph" w:styleId="Textocomentario">
    <w:name w:val="annotation text"/>
    <w:basedOn w:val="Normal"/>
    <w:link w:val="TextocomentarioCar"/>
    <w:uiPriority w:val="99"/>
    <w:semiHidden/>
    <w:rsid w:val="00646545"/>
    <w:rPr>
      <w:sz w:val="20"/>
      <w:szCs w:val="20"/>
      <w:lang w:val="es-MX"/>
    </w:rPr>
  </w:style>
  <w:style w:type="character" w:customStyle="1" w:styleId="TextocomentarioCar">
    <w:name w:val="Texto comentario Car"/>
    <w:basedOn w:val="Fuentedeprrafopredeter"/>
    <w:link w:val="Textocomentario"/>
    <w:uiPriority w:val="99"/>
    <w:semiHidden/>
    <w:rsid w:val="006465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646545"/>
    <w:rPr>
      <w:b/>
      <w:bCs/>
    </w:rPr>
  </w:style>
  <w:style w:type="character" w:customStyle="1" w:styleId="AsuntodelcomentarioCar">
    <w:name w:val="Asunto del comentario Car"/>
    <w:basedOn w:val="TextocomentarioCar"/>
    <w:link w:val="Asuntodelcomentario"/>
    <w:uiPriority w:val="99"/>
    <w:semiHidden/>
    <w:rsid w:val="00646545"/>
    <w:rPr>
      <w:rFonts w:ascii="Times New Roman" w:eastAsia="Times New Roman" w:hAnsi="Times New Roman" w:cs="Times New Roman"/>
      <w:b/>
      <w:bCs/>
      <w:sz w:val="20"/>
      <w:szCs w:val="20"/>
      <w:lang w:eastAsia="es-ES"/>
    </w:rPr>
  </w:style>
  <w:style w:type="paragraph" w:customStyle="1" w:styleId="Car21">
    <w:name w:val="Car21"/>
    <w:basedOn w:val="Normal"/>
    <w:uiPriority w:val="99"/>
    <w:rsid w:val="00646545"/>
    <w:pPr>
      <w:spacing w:after="160" w:line="240" w:lineRule="exact"/>
    </w:pPr>
    <w:rPr>
      <w:rFonts w:ascii="Tahoma" w:hAnsi="Tahoma" w:cs="Tahoma"/>
      <w:sz w:val="20"/>
      <w:szCs w:val="20"/>
      <w:lang w:val="en-US" w:eastAsia="en-US"/>
    </w:rPr>
  </w:style>
  <w:style w:type="paragraph" w:styleId="Prrafodelista">
    <w:name w:val="List Paragraph"/>
    <w:basedOn w:val="Normal"/>
    <w:uiPriority w:val="99"/>
    <w:qFormat/>
    <w:rsid w:val="00646545"/>
    <w:pPr>
      <w:ind w:left="720"/>
    </w:pPr>
  </w:style>
  <w:style w:type="paragraph" w:styleId="Lista">
    <w:name w:val="List"/>
    <w:basedOn w:val="Normal"/>
    <w:uiPriority w:val="99"/>
    <w:rsid w:val="00646545"/>
    <w:pPr>
      <w:ind w:left="283" w:hanging="283"/>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citaciones.puebla.gob.mx/" TargetMode="External"/><Relationship Id="rId18" Type="http://schemas.openxmlformats.org/officeDocument/2006/relationships/hyperlink" Target="mailto:Vincu.educativa@outlook.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ompranet.funcionpublica.gob.mx" TargetMode="External"/><Relationship Id="rId17" Type="http://schemas.openxmlformats.org/officeDocument/2006/relationships/hyperlink" Target="mailto:Adquisiciones_sedif@hotmail.com" TargetMode="External"/><Relationship Id="rId2" Type="http://schemas.openxmlformats.org/officeDocument/2006/relationships/numbering" Target="numbering.xml"/><Relationship Id="rId16" Type="http://schemas.openxmlformats.org/officeDocument/2006/relationships/hyperlink" Target="mailto:vincu.educativa@outloo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dquisiciones_sedif@hotmail.co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ompranet.funcionpublica.gob.mx" TargetMode="External"/><Relationship Id="rId4" Type="http://schemas.microsoft.com/office/2007/relationships/stylesWithEffects" Target="stylesWithEffects.xml"/><Relationship Id="rId9" Type="http://schemas.openxmlformats.org/officeDocument/2006/relationships/hyperlink" Target="mailto:luis.perez.sfa.puebla@gmail.com" TargetMode="External"/><Relationship Id="rId14" Type="http://schemas.openxmlformats.org/officeDocument/2006/relationships/hyperlink" Target="https://compranet.funcionpublica.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DECC-0F7E-49F7-A748-E7F357BB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41</Pages>
  <Words>20074</Words>
  <Characters>110413</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SFA</Company>
  <LinksUpToDate>false</LinksUpToDate>
  <CharactersWithSpaces>130227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laperez</dc:creator>
  <cp:keywords/>
  <dc:description/>
  <cp:lastModifiedBy>Arcadio Alonso Sánchez</cp:lastModifiedBy>
  <cp:revision>34</cp:revision>
  <cp:lastPrinted>2014-10-23T23:42:00Z</cp:lastPrinted>
  <dcterms:created xsi:type="dcterms:W3CDTF">2014-10-22T23:09:00Z</dcterms:created>
  <dcterms:modified xsi:type="dcterms:W3CDTF">2014-10-24T22:17:00Z</dcterms:modified>
</cp:coreProperties>
</file>